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29ED" w:rsidRDefault="00DB29ED">
      <w:pPr>
        <w:pStyle w:val="ConsPlusTitlePage"/>
      </w:pPr>
      <w:r>
        <w:t xml:space="preserve">Документ предоставлен </w:t>
      </w:r>
      <w:hyperlink r:id="rId4" w:history="1">
        <w:r>
          <w:rPr>
            <w:color w:val="0000FF"/>
          </w:rPr>
          <w:t>КонсультантПлюс</w:t>
        </w:r>
      </w:hyperlink>
      <w:r>
        <w:br/>
      </w:r>
    </w:p>
    <w:p w:rsidR="00DB29ED" w:rsidRDefault="00DB29ED">
      <w:pPr>
        <w:pStyle w:val="ConsPlusNormal"/>
        <w:jc w:val="both"/>
        <w:outlineLvl w:val="0"/>
      </w:pPr>
    </w:p>
    <w:p w:rsidR="00DB29ED" w:rsidRDefault="00DB29ED">
      <w:pPr>
        <w:pStyle w:val="ConsPlusTitle"/>
        <w:jc w:val="center"/>
        <w:outlineLvl w:val="0"/>
      </w:pPr>
      <w:r>
        <w:t>МИНИСТЕРСТВО СЕЛЬСКОГО ХОЗЯЙСТВА</w:t>
      </w:r>
    </w:p>
    <w:p w:rsidR="00DB29ED" w:rsidRDefault="00DB29ED">
      <w:pPr>
        <w:pStyle w:val="ConsPlusTitle"/>
        <w:jc w:val="center"/>
      </w:pPr>
      <w:r>
        <w:t>И ПЕРЕРАБАТЫВАЮЩЕЙ ПРОМЫШЛЕННОСТИ</w:t>
      </w:r>
    </w:p>
    <w:p w:rsidR="00DB29ED" w:rsidRDefault="00DB29ED">
      <w:pPr>
        <w:pStyle w:val="ConsPlusTitle"/>
        <w:jc w:val="center"/>
      </w:pPr>
      <w:r>
        <w:t>КРАСНОДАРСКОГО КРАЯ</w:t>
      </w:r>
    </w:p>
    <w:p w:rsidR="00DB29ED" w:rsidRDefault="00DB29ED">
      <w:pPr>
        <w:pStyle w:val="ConsPlusTitle"/>
        <w:jc w:val="center"/>
      </w:pPr>
    </w:p>
    <w:p w:rsidR="00DB29ED" w:rsidRDefault="00DB29ED">
      <w:pPr>
        <w:pStyle w:val="ConsPlusTitle"/>
        <w:jc w:val="center"/>
      </w:pPr>
      <w:r>
        <w:t>ПРИКАЗ</w:t>
      </w:r>
    </w:p>
    <w:p w:rsidR="00DB29ED" w:rsidRDefault="00DB29ED">
      <w:pPr>
        <w:pStyle w:val="ConsPlusTitle"/>
        <w:jc w:val="center"/>
      </w:pPr>
      <w:r>
        <w:t>от 19 апреля 2016 г. N 115</w:t>
      </w:r>
    </w:p>
    <w:p w:rsidR="00DB29ED" w:rsidRDefault="00DB29ED">
      <w:pPr>
        <w:pStyle w:val="ConsPlusTitle"/>
        <w:jc w:val="center"/>
      </w:pPr>
    </w:p>
    <w:p w:rsidR="00DB29ED" w:rsidRDefault="00DB29ED">
      <w:pPr>
        <w:pStyle w:val="ConsPlusTitle"/>
        <w:jc w:val="center"/>
      </w:pPr>
      <w:r>
        <w:t>О ПРЕДОСТАВЛЕНИИ СУБСИДИЙ</w:t>
      </w:r>
    </w:p>
    <w:p w:rsidR="00DB29ED" w:rsidRDefault="00DB29ED">
      <w:pPr>
        <w:pStyle w:val="ConsPlusTitle"/>
        <w:jc w:val="center"/>
      </w:pPr>
      <w:r>
        <w:t>НА ОСУЩЕСТВЛЕНИЕ ГОСУДАРСТВЕННОЙ ПОДДЕРЖКИ</w:t>
      </w:r>
    </w:p>
    <w:p w:rsidR="00DB29ED" w:rsidRDefault="00DB29ED">
      <w:pPr>
        <w:pStyle w:val="ConsPlusTitle"/>
        <w:jc w:val="center"/>
      </w:pPr>
      <w:r>
        <w:t>СЕЛЬСКОХОЗЯЙСТВЕННОГО ПРОИЗВОДСТВА В РАМКАХ ГОСУДАРСТВЕННОЙ</w:t>
      </w:r>
    </w:p>
    <w:p w:rsidR="00DB29ED" w:rsidRDefault="00DB29ED">
      <w:pPr>
        <w:pStyle w:val="ConsPlusTitle"/>
        <w:jc w:val="center"/>
      </w:pPr>
      <w:r>
        <w:t>ПРОГРАММЫ КРАСНОДАРСКОГО КРАЯ "РАЗВИТИЕ СЕЛЬСКОГО ХОЗЯЙСТВА</w:t>
      </w:r>
    </w:p>
    <w:p w:rsidR="00DB29ED" w:rsidRDefault="00DB29ED">
      <w:pPr>
        <w:pStyle w:val="ConsPlusTitle"/>
        <w:jc w:val="center"/>
      </w:pPr>
      <w:r>
        <w:t>И РЕГУЛИРОВАНИЕ РЫНКОВ СЕЛЬСКОХОЗЯЙСТВЕННОЙ ПРОДУКЦИИ,</w:t>
      </w:r>
    </w:p>
    <w:p w:rsidR="00DB29ED" w:rsidRDefault="00DB29ED">
      <w:pPr>
        <w:pStyle w:val="ConsPlusTitle"/>
        <w:jc w:val="center"/>
      </w:pPr>
      <w:r>
        <w:t>СЫРЬЯ И ПРОДОВОЛЬСТВИЯ"</w:t>
      </w:r>
    </w:p>
    <w:p w:rsidR="00DB29ED" w:rsidRDefault="00DB29E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29ED">
        <w:trPr>
          <w:jc w:val="center"/>
        </w:trPr>
        <w:tc>
          <w:tcPr>
            <w:tcW w:w="9294" w:type="dxa"/>
            <w:tcBorders>
              <w:top w:val="nil"/>
              <w:left w:val="single" w:sz="24" w:space="0" w:color="CED3F1"/>
              <w:bottom w:val="nil"/>
              <w:right w:val="single" w:sz="24" w:space="0" w:color="F4F3F8"/>
            </w:tcBorders>
            <w:shd w:val="clear" w:color="auto" w:fill="F4F3F8"/>
          </w:tcPr>
          <w:p w:rsidR="00DB29ED" w:rsidRDefault="00DB29ED">
            <w:pPr>
              <w:pStyle w:val="ConsPlusNormal"/>
              <w:jc w:val="center"/>
            </w:pPr>
            <w:r>
              <w:rPr>
                <w:color w:val="392C69"/>
              </w:rPr>
              <w:t>Список изменяющих документов</w:t>
            </w:r>
          </w:p>
          <w:p w:rsidR="00DB29ED" w:rsidRDefault="00DB29ED">
            <w:pPr>
              <w:pStyle w:val="ConsPlusNormal"/>
              <w:jc w:val="center"/>
            </w:pPr>
            <w:r>
              <w:rPr>
                <w:color w:val="392C69"/>
              </w:rPr>
              <w:t>(в ред. Приказов Министерства сельского хозяйства и перерабатывающей</w:t>
            </w:r>
          </w:p>
          <w:p w:rsidR="00DB29ED" w:rsidRDefault="00DB29ED">
            <w:pPr>
              <w:pStyle w:val="ConsPlusNormal"/>
              <w:jc w:val="center"/>
            </w:pPr>
            <w:r>
              <w:rPr>
                <w:color w:val="392C69"/>
              </w:rPr>
              <w:t xml:space="preserve">промышленности Краснодарского края от 25.05.2017 </w:t>
            </w:r>
            <w:hyperlink r:id="rId5" w:history="1">
              <w:r>
                <w:rPr>
                  <w:color w:val="0000FF"/>
                </w:rPr>
                <w:t>N 109</w:t>
              </w:r>
            </w:hyperlink>
            <w:r>
              <w:rPr>
                <w:color w:val="392C69"/>
              </w:rPr>
              <w:t xml:space="preserve">, от 01.08.2017 </w:t>
            </w:r>
            <w:hyperlink r:id="rId6" w:history="1">
              <w:r>
                <w:rPr>
                  <w:color w:val="0000FF"/>
                </w:rPr>
                <w:t>N 205</w:t>
              </w:r>
            </w:hyperlink>
            <w:r>
              <w:rPr>
                <w:color w:val="392C69"/>
              </w:rPr>
              <w:t>,</w:t>
            </w:r>
          </w:p>
          <w:p w:rsidR="00DB29ED" w:rsidRDefault="00DB29ED">
            <w:pPr>
              <w:pStyle w:val="ConsPlusNormal"/>
              <w:jc w:val="center"/>
            </w:pPr>
            <w:r>
              <w:rPr>
                <w:color w:val="392C69"/>
              </w:rPr>
              <w:t xml:space="preserve">от 06.04.2018 </w:t>
            </w:r>
            <w:hyperlink r:id="rId7" w:history="1">
              <w:r>
                <w:rPr>
                  <w:color w:val="0000FF"/>
                </w:rPr>
                <w:t>N 97</w:t>
              </w:r>
            </w:hyperlink>
            <w:r>
              <w:rPr>
                <w:color w:val="392C69"/>
              </w:rPr>
              <w:t xml:space="preserve">, от 17.05.2018 </w:t>
            </w:r>
            <w:hyperlink r:id="rId8" w:history="1">
              <w:r>
                <w:rPr>
                  <w:color w:val="0000FF"/>
                </w:rPr>
                <w:t>N 143</w:t>
              </w:r>
            </w:hyperlink>
            <w:r>
              <w:rPr>
                <w:color w:val="392C69"/>
              </w:rPr>
              <w:t xml:space="preserve">, от 10.09.2018 </w:t>
            </w:r>
            <w:hyperlink r:id="rId9" w:history="1">
              <w:r>
                <w:rPr>
                  <w:color w:val="0000FF"/>
                </w:rPr>
                <w:t>N 331</w:t>
              </w:r>
            </w:hyperlink>
            <w:r>
              <w:rPr>
                <w:color w:val="392C69"/>
              </w:rPr>
              <w:t>,</w:t>
            </w:r>
          </w:p>
          <w:p w:rsidR="00DB29ED" w:rsidRDefault="00DB29ED">
            <w:pPr>
              <w:pStyle w:val="ConsPlusNormal"/>
              <w:jc w:val="center"/>
            </w:pPr>
            <w:r>
              <w:rPr>
                <w:color w:val="392C69"/>
              </w:rPr>
              <w:t xml:space="preserve">от 17.05.2019 </w:t>
            </w:r>
            <w:hyperlink r:id="rId10" w:history="1">
              <w:r>
                <w:rPr>
                  <w:color w:val="0000FF"/>
                </w:rPr>
                <w:t>N 130</w:t>
              </w:r>
            </w:hyperlink>
            <w:r>
              <w:rPr>
                <w:color w:val="392C69"/>
              </w:rPr>
              <w:t xml:space="preserve">, от 17.06.2019 </w:t>
            </w:r>
            <w:hyperlink r:id="rId11" w:history="1">
              <w:r>
                <w:rPr>
                  <w:color w:val="0000FF"/>
                </w:rPr>
                <w:t>N 191</w:t>
              </w:r>
            </w:hyperlink>
            <w:r>
              <w:rPr>
                <w:color w:val="392C69"/>
              </w:rPr>
              <w:t xml:space="preserve">, от 26.08.2019 </w:t>
            </w:r>
            <w:hyperlink r:id="rId12" w:history="1">
              <w:r>
                <w:rPr>
                  <w:color w:val="0000FF"/>
                </w:rPr>
                <w:t>N 328</w:t>
              </w:r>
            </w:hyperlink>
            <w:r>
              <w:rPr>
                <w:color w:val="392C69"/>
              </w:rPr>
              <w:t>,</w:t>
            </w:r>
          </w:p>
          <w:p w:rsidR="00DB29ED" w:rsidRDefault="00DB29ED">
            <w:pPr>
              <w:pStyle w:val="ConsPlusNormal"/>
              <w:jc w:val="center"/>
            </w:pPr>
            <w:r>
              <w:rPr>
                <w:color w:val="392C69"/>
              </w:rPr>
              <w:t xml:space="preserve">от 02.09.2019 </w:t>
            </w:r>
            <w:hyperlink r:id="rId13" w:history="1">
              <w:r>
                <w:rPr>
                  <w:color w:val="0000FF"/>
                </w:rPr>
                <w:t>N 346</w:t>
              </w:r>
            </w:hyperlink>
            <w:r>
              <w:rPr>
                <w:color w:val="392C69"/>
              </w:rPr>
              <w:t xml:space="preserve">, от 03.10.2019 </w:t>
            </w:r>
            <w:hyperlink r:id="rId14" w:history="1">
              <w:r>
                <w:rPr>
                  <w:color w:val="0000FF"/>
                </w:rPr>
                <w:t>N 390</w:t>
              </w:r>
            </w:hyperlink>
            <w:r>
              <w:rPr>
                <w:color w:val="392C69"/>
              </w:rPr>
              <w:t xml:space="preserve">, от 28.10.2019 </w:t>
            </w:r>
            <w:hyperlink r:id="rId15" w:history="1">
              <w:r>
                <w:rPr>
                  <w:color w:val="0000FF"/>
                </w:rPr>
                <w:t>N 421</w:t>
              </w:r>
            </w:hyperlink>
            <w:r>
              <w:rPr>
                <w:color w:val="392C69"/>
              </w:rPr>
              <w:t>,</w:t>
            </w:r>
          </w:p>
          <w:p w:rsidR="00DB29ED" w:rsidRDefault="00DB29ED">
            <w:pPr>
              <w:pStyle w:val="ConsPlusNormal"/>
              <w:jc w:val="center"/>
            </w:pPr>
            <w:r>
              <w:rPr>
                <w:color w:val="392C69"/>
              </w:rPr>
              <w:t xml:space="preserve">от 13.11.2019 </w:t>
            </w:r>
            <w:hyperlink r:id="rId16" w:history="1">
              <w:r>
                <w:rPr>
                  <w:color w:val="0000FF"/>
                </w:rPr>
                <w:t>N 458</w:t>
              </w:r>
            </w:hyperlink>
            <w:r>
              <w:rPr>
                <w:color w:val="392C69"/>
              </w:rPr>
              <w:t xml:space="preserve">, от 19.12.2019 </w:t>
            </w:r>
            <w:hyperlink r:id="rId17" w:history="1">
              <w:r>
                <w:rPr>
                  <w:color w:val="0000FF"/>
                </w:rPr>
                <w:t>N 550</w:t>
              </w:r>
            </w:hyperlink>
            <w:r>
              <w:rPr>
                <w:color w:val="392C69"/>
              </w:rPr>
              <w:t xml:space="preserve">, от 12.02.2020 </w:t>
            </w:r>
            <w:hyperlink r:id="rId18" w:history="1">
              <w:r>
                <w:rPr>
                  <w:color w:val="0000FF"/>
                </w:rPr>
                <w:t>N 31</w:t>
              </w:r>
            </w:hyperlink>
            <w:r>
              <w:rPr>
                <w:color w:val="392C69"/>
              </w:rPr>
              <w:t>,</w:t>
            </w:r>
          </w:p>
          <w:p w:rsidR="00DB29ED" w:rsidRDefault="00DB29ED">
            <w:pPr>
              <w:pStyle w:val="ConsPlusNormal"/>
              <w:jc w:val="center"/>
            </w:pPr>
            <w:r>
              <w:rPr>
                <w:color w:val="392C69"/>
              </w:rPr>
              <w:t xml:space="preserve">от 23.03.2020 </w:t>
            </w:r>
            <w:hyperlink r:id="rId19" w:history="1">
              <w:r>
                <w:rPr>
                  <w:color w:val="0000FF"/>
                </w:rPr>
                <w:t>N 63</w:t>
              </w:r>
            </w:hyperlink>
            <w:r>
              <w:rPr>
                <w:color w:val="392C69"/>
              </w:rPr>
              <w:t xml:space="preserve">, от 18.05.2020 </w:t>
            </w:r>
            <w:hyperlink r:id="rId20" w:history="1">
              <w:r>
                <w:rPr>
                  <w:color w:val="0000FF"/>
                </w:rPr>
                <w:t>N 150</w:t>
              </w:r>
            </w:hyperlink>
            <w:r>
              <w:rPr>
                <w:color w:val="392C69"/>
              </w:rPr>
              <w:t xml:space="preserve">, от 09.06.2020 </w:t>
            </w:r>
            <w:hyperlink r:id="rId21" w:history="1">
              <w:r>
                <w:rPr>
                  <w:color w:val="0000FF"/>
                </w:rPr>
                <w:t>N 216</w:t>
              </w:r>
            </w:hyperlink>
            <w:r>
              <w:rPr>
                <w:color w:val="392C69"/>
              </w:rPr>
              <w:t>,</w:t>
            </w:r>
          </w:p>
          <w:p w:rsidR="00DB29ED" w:rsidRDefault="00DB29ED">
            <w:pPr>
              <w:pStyle w:val="ConsPlusNormal"/>
              <w:jc w:val="center"/>
            </w:pPr>
            <w:r>
              <w:rPr>
                <w:color w:val="392C69"/>
              </w:rPr>
              <w:t xml:space="preserve">от 14.07.2020 </w:t>
            </w:r>
            <w:hyperlink r:id="rId22" w:history="1">
              <w:r>
                <w:rPr>
                  <w:color w:val="0000FF"/>
                </w:rPr>
                <w:t>N 304</w:t>
              </w:r>
            </w:hyperlink>
            <w:r>
              <w:rPr>
                <w:color w:val="392C69"/>
              </w:rPr>
              <w:t>)</w:t>
            </w:r>
          </w:p>
        </w:tc>
      </w:tr>
    </w:tbl>
    <w:p w:rsidR="00DB29ED" w:rsidRDefault="00DB29ED">
      <w:pPr>
        <w:pStyle w:val="ConsPlusNormal"/>
        <w:jc w:val="both"/>
      </w:pPr>
    </w:p>
    <w:p w:rsidR="00DB29ED" w:rsidRDefault="00DB29ED">
      <w:pPr>
        <w:pStyle w:val="ConsPlusNormal"/>
        <w:ind w:firstLine="540"/>
        <w:jc w:val="both"/>
      </w:pPr>
      <w:r>
        <w:t xml:space="preserve">В соответствии со </w:t>
      </w:r>
      <w:hyperlink r:id="rId23" w:history="1">
        <w:r>
          <w:rPr>
            <w:color w:val="0000FF"/>
          </w:rPr>
          <w:t>статьей 78</w:t>
        </w:r>
      </w:hyperlink>
      <w:r>
        <w:t xml:space="preserve"> Бюджетного кодекса Российской Федерации и </w:t>
      </w:r>
      <w:hyperlink r:id="rId24" w:history="1">
        <w:r>
          <w:rPr>
            <w:color w:val="0000FF"/>
          </w:rPr>
          <w:t>постановлением</w:t>
        </w:r>
      </w:hyperlink>
      <w:r>
        <w:t xml:space="preserve"> главы администрации (губернатора) Краснодарского края от 5 октября 2015 года N 944 "Об утверждении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 приказываю:</w:t>
      </w:r>
    </w:p>
    <w:p w:rsidR="00DB29ED" w:rsidRDefault="00DB29ED">
      <w:pPr>
        <w:pStyle w:val="ConsPlusNormal"/>
        <w:spacing w:before="220"/>
        <w:ind w:firstLine="540"/>
        <w:jc w:val="both"/>
      </w:pPr>
      <w:r>
        <w:t>1. Утвердить:</w:t>
      </w:r>
    </w:p>
    <w:p w:rsidR="00DB29ED" w:rsidRDefault="00DB29ED">
      <w:pPr>
        <w:pStyle w:val="ConsPlusNormal"/>
        <w:spacing w:before="220"/>
        <w:ind w:firstLine="540"/>
        <w:jc w:val="both"/>
      </w:pPr>
      <w:r>
        <w:t xml:space="preserve">1) </w:t>
      </w:r>
      <w:hyperlink w:anchor="P59" w:history="1">
        <w:r>
          <w:rPr>
            <w:color w:val="0000FF"/>
          </w:rPr>
          <w:t>Порядок</w:t>
        </w:r>
      </w:hyperlink>
      <w:r>
        <w:t xml:space="preserve"> предоставления субсидий за счет средств краевого бюджета субъектам агропромышленного комплекса Краснодарского края на поддержку сельскохозяйственного производства в области растениеводства (приложение N 1);</w:t>
      </w:r>
    </w:p>
    <w:p w:rsidR="00DB29ED" w:rsidRDefault="00DB29ED">
      <w:pPr>
        <w:pStyle w:val="ConsPlusNormal"/>
        <w:spacing w:before="220"/>
        <w:ind w:firstLine="540"/>
        <w:jc w:val="both"/>
      </w:pPr>
      <w:r>
        <w:t xml:space="preserve">2) </w:t>
      </w:r>
      <w:hyperlink w:anchor="P409" w:history="1">
        <w:r>
          <w:rPr>
            <w:color w:val="0000FF"/>
          </w:rPr>
          <w:t>Порядок</w:t>
        </w:r>
      </w:hyperlink>
      <w:r>
        <w:t xml:space="preserve"> предоставления субсидий за счет средств краевого бюджета сельскохозяйственным товаропроизводителям на возмещение части затрат на содержание племенных конематок в возрасте 3 лет и старше (приложение N 2);</w:t>
      </w:r>
    </w:p>
    <w:p w:rsidR="00DB29ED" w:rsidRDefault="00DB29ED">
      <w:pPr>
        <w:pStyle w:val="ConsPlusNormal"/>
        <w:spacing w:before="220"/>
        <w:ind w:firstLine="540"/>
        <w:jc w:val="both"/>
      </w:pPr>
      <w:r>
        <w:t xml:space="preserve">3) </w:t>
      </w:r>
      <w:hyperlink w:anchor="P666" w:history="1">
        <w:r>
          <w:rPr>
            <w:color w:val="0000FF"/>
          </w:rPr>
          <w:t>Порядок</w:t>
        </w:r>
      </w:hyperlink>
      <w:r>
        <w:t xml:space="preserve"> предоставления субсидий за счет средств краевого бюджета юридическим лицам и индивидуальным предпринимателям на возмещение части затрат на производство рыбопосадочного материала, товарной рыбы, товарно-пищевой рыбной продукции и добычу (вылов) водных биологических ресурсов (приложение N 3);</w:t>
      </w:r>
    </w:p>
    <w:p w:rsidR="00DB29ED" w:rsidRDefault="00DB29ED">
      <w:pPr>
        <w:pStyle w:val="ConsPlusNormal"/>
        <w:spacing w:before="220"/>
        <w:ind w:firstLine="540"/>
        <w:jc w:val="both"/>
      </w:pPr>
      <w:r>
        <w:t xml:space="preserve">4) </w:t>
      </w:r>
      <w:hyperlink w:anchor="P1053" w:history="1">
        <w:r>
          <w:rPr>
            <w:color w:val="0000FF"/>
          </w:rPr>
          <w:t>Порядок</w:t>
        </w:r>
      </w:hyperlink>
      <w:r>
        <w:t xml:space="preserve"> предоставления субсидий за счет средств краевого бюджета субъектам агропромышленного комплекса на государственную поддержку развития виноградарства и виноделия (приложение N 4);</w:t>
      </w:r>
    </w:p>
    <w:p w:rsidR="00DB29ED" w:rsidRDefault="00DB29ED">
      <w:pPr>
        <w:pStyle w:val="ConsPlusNormal"/>
        <w:spacing w:before="220"/>
        <w:ind w:firstLine="540"/>
        <w:jc w:val="both"/>
      </w:pPr>
      <w:r>
        <w:t xml:space="preserve">5) Утратил силу. - </w:t>
      </w:r>
      <w:hyperlink r:id="rId25" w:history="1">
        <w:r>
          <w:rPr>
            <w:color w:val="0000FF"/>
          </w:rPr>
          <w:t>Приказ</w:t>
        </w:r>
      </w:hyperlink>
      <w:r>
        <w:t xml:space="preserve"> Министерства сельского хозяйства и перерабатывающей промышленности Краснодарского края от 18.05.2020 N 150.</w:t>
      </w:r>
    </w:p>
    <w:p w:rsidR="00DB29ED" w:rsidRDefault="00DB29ED">
      <w:pPr>
        <w:pStyle w:val="ConsPlusNormal"/>
        <w:spacing w:before="220"/>
        <w:ind w:firstLine="540"/>
        <w:jc w:val="both"/>
      </w:pPr>
      <w:r>
        <w:lastRenderedPageBreak/>
        <w:t xml:space="preserve">6) </w:t>
      </w:r>
      <w:hyperlink w:anchor="P1368" w:history="1">
        <w:r>
          <w:rPr>
            <w:color w:val="0000FF"/>
          </w:rPr>
          <w:t>Порядок</w:t>
        </w:r>
      </w:hyperlink>
      <w:r>
        <w:t xml:space="preserve"> предоставления за счет средств краевого бюджета субсидий сельскохозяйственным товаропроизводителям на возмещение части затрат на приобретение гибридных семян сахарной свеклы отечественной селекции (приложение 6).</w:t>
      </w:r>
    </w:p>
    <w:p w:rsidR="00DB29ED" w:rsidRDefault="00DB29ED">
      <w:pPr>
        <w:pStyle w:val="ConsPlusNormal"/>
        <w:jc w:val="both"/>
      </w:pPr>
      <w:r>
        <w:t xml:space="preserve">(пп. 6 введен </w:t>
      </w:r>
      <w:hyperlink r:id="rId26" w:history="1">
        <w:r>
          <w:rPr>
            <w:color w:val="0000FF"/>
          </w:rPr>
          <w:t>Приказом</w:t>
        </w:r>
      </w:hyperlink>
      <w:r>
        <w:t xml:space="preserve"> Министерства сельского хозяйства и перерабатывающей промышленности Краснодарского края от 26.08.2019 N 328)</w:t>
      </w:r>
    </w:p>
    <w:p w:rsidR="00DB29ED" w:rsidRDefault="00DB29ED">
      <w:pPr>
        <w:pStyle w:val="ConsPlusNormal"/>
        <w:spacing w:before="220"/>
        <w:ind w:firstLine="540"/>
        <w:jc w:val="both"/>
      </w:pPr>
      <w:r>
        <w:t>2. Отделу делопроизводства и трудовых ресурсов АПК управления организационной работы, информатизации и делопроизводства (Полутина):</w:t>
      </w:r>
    </w:p>
    <w:p w:rsidR="00DB29ED" w:rsidRDefault="00DB29ED">
      <w:pPr>
        <w:pStyle w:val="ConsPlusNormal"/>
        <w:spacing w:before="220"/>
        <w:ind w:firstLine="540"/>
        <w:jc w:val="both"/>
      </w:pPr>
      <w:r>
        <w:t>1) обеспечить размещение (опубликование) настоящего приказа на официальном сайте администрации Краснодарского края в информационно-телекоммуникационной сети "Интернет" и направление на "Официальный интернет-портал правовой информации (www.pravo.gov.ru)";</w:t>
      </w:r>
    </w:p>
    <w:p w:rsidR="00DB29ED" w:rsidRDefault="00DB29ED">
      <w:pPr>
        <w:pStyle w:val="ConsPlusNormal"/>
        <w:spacing w:before="220"/>
        <w:ind w:firstLine="540"/>
        <w:jc w:val="both"/>
      </w:pPr>
      <w:r>
        <w:t>2) обеспечить размещение настоящего приказа на официальном сайте министерства сельского хозяйства и перерабатывающей промышленности Краснодарского края в информационно-телекоммуникационной сети "Интернет";</w:t>
      </w:r>
    </w:p>
    <w:p w:rsidR="00DB29ED" w:rsidRDefault="00DB29ED">
      <w:pPr>
        <w:pStyle w:val="ConsPlusNormal"/>
        <w:spacing w:before="220"/>
        <w:ind w:firstLine="540"/>
        <w:jc w:val="both"/>
      </w:pPr>
      <w:r>
        <w:t>3) направить копию настоящего приказа с указанием официального издания, в котором он опубликован, в Управление Министерства юстиции Российской Федерации по Краснодарскому краю.</w:t>
      </w:r>
    </w:p>
    <w:p w:rsidR="00DB29ED" w:rsidRDefault="00DB29ED">
      <w:pPr>
        <w:pStyle w:val="ConsPlusNormal"/>
        <w:spacing w:before="220"/>
        <w:ind w:firstLine="540"/>
        <w:jc w:val="both"/>
      </w:pPr>
      <w:r>
        <w:t>3. Контроль за выполнением настоящего приказа оставляю за собой.</w:t>
      </w:r>
    </w:p>
    <w:p w:rsidR="00DB29ED" w:rsidRDefault="00DB29ED">
      <w:pPr>
        <w:pStyle w:val="ConsPlusNormal"/>
        <w:spacing w:before="220"/>
        <w:ind w:firstLine="540"/>
        <w:jc w:val="both"/>
      </w:pPr>
      <w:r>
        <w:t>4. Настоящий приказ вступает в силу на следующий день после официального опубликования.</w:t>
      </w:r>
    </w:p>
    <w:p w:rsidR="00DB29ED" w:rsidRDefault="00DB29ED">
      <w:pPr>
        <w:pStyle w:val="ConsPlusNormal"/>
        <w:jc w:val="both"/>
      </w:pPr>
    </w:p>
    <w:p w:rsidR="00DB29ED" w:rsidRDefault="00DB29ED">
      <w:pPr>
        <w:pStyle w:val="ConsPlusNormal"/>
        <w:jc w:val="right"/>
      </w:pPr>
      <w:r>
        <w:t>Исполняющий обязанности</w:t>
      </w:r>
    </w:p>
    <w:p w:rsidR="00DB29ED" w:rsidRDefault="00DB29ED">
      <w:pPr>
        <w:pStyle w:val="ConsPlusNormal"/>
        <w:jc w:val="right"/>
      </w:pPr>
      <w:r>
        <w:t>министра сельского хозяйства</w:t>
      </w:r>
    </w:p>
    <w:p w:rsidR="00DB29ED" w:rsidRDefault="00DB29ED">
      <w:pPr>
        <w:pStyle w:val="ConsPlusNormal"/>
        <w:jc w:val="right"/>
      </w:pPr>
      <w:r>
        <w:t>и перерабатывающей промышленности</w:t>
      </w:r>
    </w:p>
    <w:p w:rsidR="00DB29ED" w:rsidRDefault="00DB29ED">
      <w:pPr>
        <w:pStyle w:val="ConsPlusNormal"/>
        <w:jc w:val="right"/>
      </w:pPr>
      <w:r>
        <w:t>Краснодарского края</w:t>
      </w:r>
    </w:p>
    <w:p w:rsidR="00DB29ED" w:rsidRDefault="00DB29ED">
      <w:pPr>
        <w:pStyle w:val="ConsPlusNormal"/>
        <w:jc w:val="right"/>
      </w:pPr>
      <w:r>
        <w:t>С.Ю.ОРЛЕНКО</w:t>
      </w:r>
    </w:p>
    <w:p w:rsidR="00DB29ED" w:rsidRDefault="00DB29ED">
      <w:pPr>
        <w:pStyle w:val="ConsPlusNormal"/>
        <w:jc w:val="both"/>
      </w:pPr>
    </w:p>
    <w:p w:rsidR="00DB29ED" w:rsidRDefault="00DB29ED">
      <w:pPr>
        <w:pStyle w:val="ConsPlusNormal"/>
        <w:jc w:val="both"/>
      </w:pPr>
    </w:p>
    <w:p w:rsidR="00DB29ED" w:rsidRDefault="00DB29ED">
      <w:pPr>
        <w:pStyle w:val="ConsPlusNormal"/>
        <w:jc w:val="both"/>
      </w:pPr>
    </w:p>
    <w:p w:rsidR="00DB29ED" w:rsidRDefault="00DB29ED">
      <w:pPr>
        <w:pStyle w:val="ConsPlusNormal"/>
        <w:jc w:val="both"/>
      </w:pPr>
    </w:p>
    <w:p w:rsidR="00DB29ED" w:rsidRDefault="00DB29ED">
      <w:pPr>
        <w:pStyle w:val="ConsPlusNormal"/>
        <w:jc w:val="both"/>
      </w:pPr>
    </w:p>
    <w:p w:rsidR="00DB29ED" w:rsidRDefault="00DB29ED">
      <w:pPr>
        <w:pStyle w:val="ConsPlusNormal"/>
        <w:jc w:val="right"/>
        <w:outlineLvl w:val="0"/>
      </w:pPr>
      <w:r>
        <w:t>Приложение N 1</w:t>
      </w:r>
    </w:p>
    <w:p w:rsidR="00DB29ED" w:rsidRDefault="00DB29ED">
      <w:pPr>
        <w:pStyle w:val="ConsPlusNormal"/>
        <w:jc w:val="both"/>
      </w:pPr>
    </w:p>
    <w:p w:rsidR="00DB29ED" w:rsidRDefault="00DB29ED">
      <w:pPr>
        <w:pStyle w:val="ConsPlusNormal"/>
        <w:jc w:val="right"/>
      </w:pPr>
      <w:r>
        <w:t>Утвержден</w:t>
      </w:r>
    </w:p>
    <w:p w:rsidR="00DB29ED" w:rsidRDefault="00DB29ED">
      <w:pPr>
        <w:pStyle w:val="ConsPlusNormal"/>
        <w:jc w:val="right"/>
      </w:pPr>
      <w:r>
        <w:t>приказом</w:t>
      </w:r>
    </w:p>
    <w:p w:rsidR="00DB29ED" w:rsidRDefault="00DB29ED">
      <w:pPr>
        <w:pStyle w:val="ConsPlusNormal"/>
        <w:jc w:val="right"/>
      </w:pPr>
      <w:r>
        <w:t>министерства сельского хозяйства</w:t>
      </w:r>
    </w:p>
    <w:p w:rsidR="00DB29ED" w:rsidRDefault="00DB29ED">
      <w:pPr>
        <w:pStyle w:val="ConsPlusNormal"/>
        <w:jc w:val="right"/>
      </w:pPr>
      <w:r>
        <w:t>и перерабатывающей промышленности</w:t>
      </w:r>
    </w:p>
    <w:p w:rsidR="00DB29ED" w:rsidRDefault="00DB29ED">
      <w:pPr>
        <w:pStyle w:val="ConsPlusNormal"/>
        <w:jc w:val="right"/>
      </w:pPr>
      <w:r>
        <w:t>Краснодарского края</w:t>
      </w:r>
    </w:p>
    <w:p w:rsidR="00DB29ED" w:rsidRDefault="00DB29ED">
      <w:pPr>
        <w:pStyle w:val="ConsPlusNormal"/>
        <w:jc w:val="right"/>
      </w:pPr>
      <w:r>
        <w:t>от 19 апреля 2016 г. N 115</w:t>
      </w:r>
    </w:p>
    <w:p w:rsidR="00DB29ED" w:rsidRDefault="00DB29ED">
      <w:pPr>
        <w:pStyle w:val="ConsPlusNormal"/>
        <w:jc w:val="both"/>
      </w:pPr>
    </w:p>
    <w:p w:rsidR="00DB29ED" w:rsidRDefault="00DB29ED">
      <w:pPr>
        <w:pStyle w:val="ConsPlusTitle"/>
        <w:jc w:val="center"/>
      </w:pPr>
      <w:bookmarkStart w:id="0" w:name="P59"/>
      <w:bookmarkEnd w:id="0"/>
      <w:r>
        <w:t>ПОРЯДОК</w:t>
      </w:r>
    </w:p>
    <w:p w:rsidR="00DB29ED" w:rsidRDefault="00DB29ED">
      <w:pPr>
        <w:pStyle w:val="ConsPlusTitle"/>
        <w:jc w:val="center"/>
      </w:pPr>
      <w:r>
        <w:t>ПРЕДОСТАВЛЕНИЯ СУБСИДИЙ ЗА СЧЕТ СРЕДСТВ КРАЕВОГО БЮДЖЕТА</w:t>
      </w:r>
    </w:p>
    <w:p w:rsidR="00DB29ED" w:rsidRDefault="00DB29ED">
      <w:pPr>
        <w:pStyle w:val="ConsPlusTitle"/>
        <w:jc w:val="center"/>
      </w:pPr>
      <w:r>
        <w:t>СУБЪЕКТАМ АГРОПРОМЫШЛЕННОГО КОМПЛЕКСА КРАСНОДАРСКОГО КРАЯ</w:t>
      </w:r>
    </w:p>
    <w:p w:rsidR="00DB29ED" w:rsidRDefault="00DB29ED">
      <w:pPr>
        <w:pStyle w:val="ConsPlusTitle"/>
        <w:jc w:val="center"/>
      </w:pPr>
      <w:r>
        <w:t>НА ПОДДЕРЖКУ СЕЛЬСКОХОЗЯЙСТВЕННОГО ПРОИЗВОДСТВА</w:t>
      </w:r>
    </w:p>
    <w:p w:rsidR="00DB29ED" w:rsidRDefault="00DB29ED">
      <w:pPr>
        <w:pStyle w:val="ConsPlusTitle"/>
        <w:jc w:val="center"/>
      </w:pPr>
      <w:r>
        <w:t>В ОБЛАСТИ РАСТЕНИЕВОДСТВА</w:t>
      </w:r>
    </w:p>
    <w:p w:rsidR="00DB29ED" w:rsidRDefault="00DB29E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29ED">
        <w:trPr>
          <w:jc w:val="center"/>
        </w:trPr>
        <w:tc>
          <w:tcPr>
            <w:tcW w:w="9294" w:type="dxa"/>
            <w:tcBorders>
              <w:top w:val="nil"/>
              <w:left w:val="single" w:sz="24" w:space="0" w:color="CED3F1"/>
              <w:bottom w:val="nil"/>
              <w:right w:val="single" w:sz="24" w:space="0" w:color="F4F3F8"/>
            </w:tcBorders>
            <w:shd w:val="clear" w:color="auto" w:fill="F4F3F8"/>
          </w:tcPr>
          <w:p w:rsidR="00DB29ED" w:rsidRDefault="00DB29ED">
            <w:pPr>
              <w:pStyle w:val="ConsPlusNormal"/>
              <w:jc w:val="center"/>
            </w:pPr>
            <w:r>
              <w:rPr>
                <w:color w:val="392C69"/>
              </w:rPr>
              <w:t>Список изменяющих документов</w:t>
            </w:r>
          </w:p>
          <w:p w:rsidR="00DB29ED" w:rsidRDefault="00DB29ED">
            <w:pPr>
              <w:pStyle w:val="ConsPlusNormal"/>
              <w:jc w:val="center"/>
            </w:pPr>
            <w:r>
              <w:rPr>
                <w:color w:val="392C69"/>
              </w:rPr>
              <w:t>(в ред. Приказов Министерства сельского хозяйства и перерабатывающей</w:t>
            </w:r>
          </w:p>
          <w:p w:rsidR="00DB29ED" w:rsidRDefault="00DB29ED">
            <w:pPr>
              <w:pStyle w:val="ConsPlusNormal"/>
              <w:jc w:val="center"/>
            </w:pPr>
            <w:r>
              <w:rPr>
                <w:color w:val="392C69"/>
              </w:rPr>
              <w:t xml:space="preserve">промышленности Краснодарского края от 25.05.2017 </w:t>
            </w:r>
            <w:hyperlink r:id="rId27" w:history="1">
              <w:r>
                <w:rPr>
                  <w:color w:val="0000FF"/>
                </w:rPr>
                <w:t>N 109</w:t>
              </w:r>
            </w:hyperlink>
            <w:r>
              <w:rPr>
                <w:color w:val="392C69"/>
              </w:rPr>
              <w:t xml:space="preserve">, от 01.08.2017 </w:t>
            </w:r>
            <w:hyperlink r:id="rId28" w:history="1">
              <w:r>
                <w:rPr>
                  <w:color w:val="0000FF"/>
                </w:rPr>
                <w:t>N 205</w:t>
              </w:r>
            </w:hyperlink>
            <w:r>
              <w:rPr>
                <w:color w:val="392C69"/>
              </w:rPr>
              <w:t>,</w:t>
            </w:r>
          </w:p>
          <w:p w:rsidR="00DB29ED" w:rsidRDefault="00DB29ED">
            <w:pPr>
              <w:pStyle w:val="ConsPlusNormal"/>
              <w:jc w:val="center"/>
            </w:pPr>
            <w:r>
              <w:rPr>
                <w:color w:val="392C69"/>
              </w:rPr>
              <w:t xml:space="preserve">от 17.05.2018 </w:t>
            </w:r>
            <w:hyperlink r:id="rId29" w:history="1">
              <w:r>
                <w:rPr>
                  <w:color w:val="0000FF"/>
                </w:rPr>
                <w:t>N 143</w:t>
              </w:r>
            </w:hyperlink>
            <w:r>
              <w:rPr>
                <w:color w:val="392C69"/>
              </w:rPr>
              <w:t xml:space="preserve">, от 10.09.2018 </w:t>
            </w:r>
            <w:hyperlink r:id="rId30" w:history="1">
              <w:r>
                <w:rPr>
                  <w:color w:val="0000FF"/>
                </w:rPr>
                <w:t>N 331</w:t>
              </w:r>
            </w:hyperlink>
            <w:r>
              <w:rPr>
                <w:color w:val="392C69"/>
              </w:rPr>
              <w:t xml:space="preserve">, от 17.05.2019 </w:t>
            </w:r>
            <w:hyperlink r:id="rId31" w:history="1">
              <w:r>
                <w:rPr>
                  <w:color w:val="0000FF"/>
                </w:rPr>
                <w:t>N 130</w:t>
              </w:r>
            </w:hyperlink>
            <w:r>
              <w:rPr>
                <w:color w:val="392C69"/>
              </w:rPr>
              <w:t>,</w:t>
            </w:r>
          </w:p>
          <w:p w:rsidR="00DB29ED" w:rsidRDefault="00DB29ED">
            <w:pPr>
              <w:pStyle w:val="ConsPlusNormal"/>
              <w:jc w:val="center"/>
            </w:pPr>
            <w:r>
              <w:rPr>
                <w:color w:val="392C69"/>
              </w:rPr>
              <w:lastRenderedPageBreak/>
              <w:t xml:space="preserve">от 02.09.2019 </w:t>
            </w:r>
            <w:hyperlink r:id="rId32" w:history="1">
              <w:r>
                <w:rPr>
                  <w:color w:val="0000FF"/>
                </w:rPr>
                <w:t>N 346</w:t>
              </w:r>
            </w:hyperlink>
            <w:r>
              <w:rPr>
                <w:color w:val="392C69"/>
              </w:rPr>
              <w:t xml:space="preserve">, от 28.10.2019 </w:t>
            </w:r>
            <w:hyperlink r:id="rId33" w:history="1">
              <w:r>
                <w:rPr>
                  <w:color w:val="0000FF"/>
                </w:rPr>
                <w:t>N 421</w:t>
              </w:r>
            </w:hyperlink>
            <w:r>
              <w:rPr>
                <w:color w:val="392C69"/>
              </w:rPr>
              <w:t xml:space="preserve">, от 12.02.2020 </w:t>
            </w:r>
            <w:hyperlink r:id="rId34" w:history="1">
              <w:r>
                <w:rPr>
                  <w:color w:val="0000FF"/>
                </w:rPr>
                <w:t>N 31</w:t>
              </w:r>
            </w:hyperlink>
            <w:r>
              <w:rPr>
                <w:color w:val="392C69"/>
              </w:rPr>
              <w:t>,</w:t>
            </w:r>
          </w:p>
          <w:p w:rsidR="00DB29ED" w:rsidRDefault="00DB29ED">
            <w:pPr>
              <w:pStyle w:val="ConsPlusNormal"/>
              <w:jc w:val="center"/>
            </w:pPr>
            <w:r>
              <w:rPr>
                <w:color w:val="392C69"/>
              </w:rPr>
              <w:t xml:space="preserve">от 23.03.2020 </w:t>
            </w:r>
            <w:hyperlink r:id="rId35" w:history="1">
              <w:r>
                <w:rPr>
                  <w:color w:val="0000FF"/>
                </w:rPr>
                <w:t>N 63</w:t>
              </w:r>
            </w:hyperlink>
            <w:r>
              <w:rPr>
                <w:color w:val="392C69"/>
              </w:rPr>
              <w:t xml:space="preserve">, от 09.06.2020 </w:t>
            </w:r>
            <w:hyperlink r:id="rId36" w:history="1">
              <w:r>
                <w:rPr>
                  <w:color w:val="0000FF"/>
                </w:rPr>
                <w:t>N 216</w:t>
              </w:r>
            </w:hyperlink>
            <w:r>
              <w:rPr>
                <w:color w:val="392C69"/>
              </w:rPr>
              <w:t xml:space="preserve">, от 14.07.2020 </w:t>
            </w:r>
            <w:hyperlink r:id="rId37" w:history="1">
              <w:r>
                <w:rPr>
                  <w:color w:val="0000FF"/>
                </w:rPr>
                <w:t>N 304</w:t>
              </w:r>
            </w:hyperlink>
            <w:r>
              <w:rPr>
                <w:color w:val="392C69"/>
              </w:rPr>
              <w:t>)</w:t>
            </w:r>
          </w:p>
        </w:tc>
      </w:tr>
    </w:tbl>
    <w:p w:rsidR="00DB29ED" w:rsidRDefault="00DB29ED">
      <w:pPr>
        <w:pStyle w:val="ConsPlusNormal"/>
        <w:jc w:val="both"/>
      </w:pPr>
    </w:p>
    <w:p w:rsidR="00DB29ED" w:rsidRDefault="00DB29ED">
      <w:pPr>
        <w:pStyle w:val="ConsPlusNormal"/>
        <w:ind w:firstLine="540"/>
        <w:jc w:val="both"/>
      </w:pPr>
      <w:r>
        <w:t>1. Настоящий Порядок предоставления субсидий за счет средств краевого бюджета субъектам агропромышленного комплекса Краснодарского края на поддержку сельскохозяйственного производства в области растениеводства в целях оказания мер государственной поддержки сельскохозяйственного производства, в отношении которых не предусмотрено софинансирование из федерального бюджета, определяет цели, условия и механизм предоставления за счет средств краевого бюджета субсидий:</w:t>
      </w:r>
    </w:p>
    <w:p w:rsidR="00DB29ED" w:rsidRDefault="00DB29ED">
      <w:pPr>
        <w:pStyle w:val="ConsPlusNormal"/>
        <w:spacing w:before="220"/>
        <w:ind w:firstLine="540"/>
        <w:jc w:val="both"/>
      </w:pPr>
      <w:bookmarkStart w:id="1" w:name="P72"/>
      <w:bookmarkEnd w:id="1"/>
      <w:r>
        <w:t>1) на развитие садоводства в целях возмещения части затрат на раскорчевку садов в возрасте не более 30 лет, установку шпалеры в садах интенсивного типа, приобретение систем капельного орошения садов, развитие инфраструктуры питомниководства, проведение селекционных мероприятий, техническое перевооружение, а также на приобретение и установку противоградовой сетки в садах интенсивного типа;</w:t>
      </w:r>
    </w:p>
    <w:p w:rsidR="00DB29ED" w:rsidRDefault="00DB29ED">
      <w:pPr>
        <w:pStyle w:val="ConsPlusNormal"/>
        <w:spacing w:before="220"/>
        <w:ind w:firstLine="540"/>
        <w:jc w:val="both"/>
      </w:pPr>
      <w:bookmarkStart w:id="2" w:name="P73"/>
      <w:bookmarkEnd w:id="2"/>
      <w:r>
        <w:t>2) на возмещение части затрат на уход (включая омолаживающую обрезку) за чайными плантациями, приобретение систем капельного орошения чайных плантаций;</w:t>
      </w:r>
    </w:p>
    <w:p w:rsidR="00DB29ED" w:rsidRDefault="00DB29ED">
      <w:pPr>
        <w:pStyle w:val="ConsPlusNormal"/>
        <w:spacing w:before="220"/>
        <w:ind w:firstLine="540"/>
        <w:jc w:val="both"/>
      </w:pPr>
      <w:bookmarkStart w:id="3" w:name="P74"/>
      <w:bookmarkEnd w:id="3"/>
      <w:r>
        <w:t>3) на возмещение части затрат на проведение агрохимического и эколого-токсикологического обследования земель сельскохозяйственного назначения.</w:t>
      </w:r>
    </w:p>
    <w:p w:rsidR="00DB29ED" w:rsidRDefault="00DB29ED">
      <w:pPr>
        <w:pStyle w:val="ConsPlusNormal"/>
        <w:jc w:val="both"/>
      </w:pPr>
      <w:r>
        <w:t xml:space="preserve">(п. 1 в ред. </w:t>
      </w:r>
      <w:hyperlink r:id="rId38" w:history="1">
        <w:r>
          <w:rPr>
            <w:color w:val="0000FF"/>
          </w:rPr>
          <w:t>Приказа</w:t>
        </w:r>
      </w:hyperlink>
      <w:r>
        <w:t xml:space="preserve"> Министерства сельского хозяйства и перерабатывающей промышленности Краснодарского края от 25.05.2017 N 109)</w:t>
      </w:r>
    </w:p>
    <w:p w:rsidR="00DB29ED" w:rsidRDefault="00DB29ED">
      <w:pPr>
        <w:pStyle w:val="ConsPlusNormal"/>
        <w:spacing w:before="220"/>
        <w:ind w:firstLine="540"/>
        <w:jc w:val="both"/>
      </w:pPr>
      <w:r>
        <w:t>2. Уполномоченным органом по предоставлению субсидии является министерство сельского хозяйства и перерабатывающей промышленности Краснодарского края, которому как получателю бюджетных средств в соответствии с бюджетным законодательством Российской Федерации доведены в установленном порядке лимиты бюджетных обязательств на предоставление субсидий на соответствующий финансовый год и плановый период (далее - уполномоченный орган).</w:t>
      </w:r>
    </w:p>
    <w:p w:rsidR="00DB29ED" w:rsidRDefault="00DB29ED">
      <w:pPr>
        <w:pStyle w:val="ConsPlusNormal"/>
        <w:jc w:val="both"/>
      </w:pPr>
      <w:r>
        <w:t xml:space="preserve">(п. 2 в ред. </w:t>
      </w:r>
      <w:hyperlink r:id="rId39" w:history="1">
        <w:r>
          <w:rPr>
            <w:color w:val="0000FF"/>
          </w:rPr>
          <w:t>Приказа</w:t>
        </w:r>
      </w:hyperlink>
      <w:r>
        <w:t xml:space="preserve"> Министерства сельского хозяйства и перерабатывающей промышленности Краснодарского края от 17.05.2018 N 143)</w:t>
      </w:r>
    </w:p>
    <w:p w:rsidR="00DB29ED" w:rsidRDefault="00DB29ED">
      <w:pPr>
        <w:pStyle w:val="ConsPlusNormal"/>
        <w:spacing w:before="220"/>
        <w:ind w:firstLine="540"/>
        <w:jc w:val="both"/>
      </w:pPr>
      <w:bookmarkStart w:id="4" w:name="P78"/>
      <w:bookmarkEnd w:id="4"/>
      <w:r>
        <w:t>3. К категории получателей субсидии, имеющих право на получение субсидии (далее - заявители), относятся:</w:t>
      </w:r>
    </w:p>
    <w:p w:rsidR="00DB29ED" w:rsidRDefault="00DB29ED">
      <w:pPr>
        <w:pStyle w:val="ConsPlusNormal"/>
        <w:spacing w:before="220"/>
        <w:ind w:firstLine="540"/>
        <w:jc w:val="both"/>
      </w:pPr>
      <w:r>
        <w:t xml:space="preserve">1) в соответствии с </w:t>
      </w:r>
      <w:hyperlink w:anchor="P72" w:history="1">
        <w:r>
          <w:rPr>
            <w:color w:val="0000FF"/>
          </w:rPr>
          <w:t>подпунктом 1 пункта 1</w:t>
        </w:r>
      </w:hyperlink>
      <w:r>
        <w:t xml:space="preserve"> настоящего Порядка - субъекты агропромышленного комплекса, за исключением граждан, ведущих личное подсобное хозяйство, которым предоставляется субсидия в целях возмещения части понесенных ими затрат (без учета налога на добавленную стоимость, за исключением заявителей, использующих право на освобождение от исполнения обязанностей налогоплательщика, связанных с исчислением и уплатой налога на добавленную стоимость) на:</w:t>
      </w:r>
    </w:p>
    <w:p w:rsidR="00DB29ED" w:rsidRDefault="00DB29ED">
      <w:pPr>
        <w:pStyle w:val="ConsPlusNormal"/>
        <w:jc w:val="both"/>
      </w:pPr>
      <w:r>
        <w:t xml:space="preserve">(в ред. Приказов Министерства сельского хозяйства и перерабатывающей промышленности Краснодарского края от 17.05.2019 </w:t>
      </w:r>
      <w:hyperlink r:id="rId40" w:history="1">
        <w:r>
          <w:rPr>
            <w:color w:val="0000FF"/>
          </w:rPr>
          <w:t>N 130</w:t>
        </w:r>
      </w:hyperlink>
      <w:r>
        <w:t xml:space="preserve">, от 23.03.2020 </w:t>
      </w:r>
      <w:hyperlink r:id="rId41" w:history="1">
        <w:r>
          <w:rPr>
            <w:color w:val="0000FF"/>
          </w:rPr>
          <w:t>N 63</w:t>
        </w:r>
      </w:hyperlink>
      <w:r>
        <w:t>)</w:t>
      </w:r>
    </w:p>
    <w:p w:rsidR="00DB29ED" w:rsidRDefault="00DB29ED">
      <w:pPr>
        <w:pStyle w:val="ConsPlusNormal"/>
        <w:spacing w:before="220"/>
        <w:ind w:firstLine="540"/>
        <w:jc w:val="both"/>
      </w:pPr>
      <w:r>
        <w:t>раскорчевку садов в возрасте не более 30 лет;</w:t>
      </w:r>
    </w:p>
    <w:p w:rsidR="00DB29ED" w:rsidRDefault="00DB29ED">
      <w:pPr>
        <w:pStyle w:val="ConsPlusNormal"/>
        <w:spacing w:before="220"/>
        <w:ind w:firstLine="540"/>
        <w:jc w:val="both"/>
      </w:pPr>
      <w:r>
        <w:t>установку шпалеры в садах интенсивного типа;</w:t>
      </w:r>
    </w:p>
    <w:p w:rsidR="00DB29ED" w:rsidRDefault="00DB29ED">
      <w:pPr>
        <w:pStyle w:val="ConsPlusNormal"/>
        <w:spacing w:before="220"/>
        <w:ind w:firstLine="540"/>
        <w:jc w:val="both"/>
      </w:pPr>
      <w:r>
        <w:t>приобретение систем капельного орошения садов;</w:t>
      </w:r>
    </w:p>
    <w:p w:rsidR="00DB29ED" w:rsidRDefault="00DB29ED">
      <w:pPr>
        <w:pStyle w:val="ConsPlusNormal"/>
        <w:spacing w:before="220"/>
        <w:ind w:firstLine="540"/>
        <w:jc w:val="both"/>
      </w:pPr>
      <w:r>
        <w:t xml:space="preserve">развитие инфраструктуры питомниководства в садоводстве (в части приобретения оборудования для оснащения лабораторий по исследованию растительных материалов многолетних культур на наличие фитопатогенов и производству оздоровленного посадочного материала методом "invitro", закладки маточников высших категорий, капельного орошения школок, маточников, первого и второго полей питомников; бурения артезианских скважин, </w:t>
      </w:r>
      <w:r>
        <w:lastRenderedPageBreak/>
        <w:t>приобретения и монтажа оборудования для добычи и опреснения воды, строительства локальных водопроводов в целях орошения школок, маточников, первого и второго полей питомников;</w:t>
      </w:r>
    </w:p>
    <w:p w:rsidR="00DB29ED" w:rsidRDefault="00DB29ED">
      <w:pPr>
        <w:pStyle w:val="ConsPlusNormal"/>
        <w:spacing w:before="220"/>
        <w:ind w:firstLine="540"/>
        <w:jc w:val="both"/>
      </w:pPr>
      <w:r>
        <w:t>строительства и реконструкции прививочных комплексов, теплиц для выращивания посадочного материала;</w:t>
      </w:r>
    </w:p>
    <w:p w:rsidR="00DB29ED" w:rsidRDefault="00DB29ED">
      <w:pPr>
        <w:pStyle w:val="ConsPlusNormal"/>
        <w:spacing w:before="220"/>
        <w:ind w:firstLine="540"/>
        <w:jc w:val="both"/>
      </w:pPr>
      <w:r>
        <w:t>реконструкции помещений в целях организации в них прививочных комплексов, холодильников для хранения саженцев, приобретения или изготовления, монтажа для указанных целей оборудования);</w:t>
      </w:r>
    </w:p>
    <w:p w:rsidR="00DB29ED" w:rsidRDefault="00DB29ED">
      <w:pPr>
        <w:pStyle w:val="ConsPlusNormal"/>
        <w:spacing w:before="220"/>
        <w:ind w:firstLine="540"/>
        <w:jc w:val="both"/>
      </w:pPr>
      <w:r>
        <w:t>проведение селекционных мероприятий;</w:t>
      </w:r>
    </w:p>
    <w:p w:rsidR="00DB29ED" w:rsidRDefault="00DB29ED">
      <w:pPr>
        <w:pStyle w:val="ConsPlusNormal"/>
        <w:spacing w:before="220"/>
        <w:ind w:firstLine="540"/>
        <w:jc w:val="both"/>
      </w:pPr>
      <w:r>
        <w:t>техническое перевооружение;</w:t>
      </w:r>
    </w:p>
    <w:p w:rsidR="00DB29ED" w:rsidRDefault="00DB29ED">
      <w:pPr>
        <w:pStyle w:val="ConsPlusNormal"/>
        <w:spacing w:before="220"/>
        <w:ind w:firstLine="540"/>
        <w:jc w:val="both"/>
      </w:pPr>
      <w:r>
        <w:t>приобретение и установку противоградовой сетки в садах интенсивного типа;</w:t>
      </w:r>
    </w:p>
    <w:p w:rsidR="00DB29ED" w:rsidRDefault="00DB29ED">
      <w:pPr>
        <w:pStyle w:val="ConsPlusNormal"/>
        <w:spacing w:before="220"/>
        <w:ind w:firstLine="540"/>
        <w:jc w:val="both"/>
      </w:pPr>
      <w:r>
        <w:t xml:space="preserve">2) в соответствии с </w:t>
      </w:r>
      <w:hyperlink w:anchor="P73" w:history="1">
        <w:r>
          <w:rPr>
            <w:color w:val="0000FF"/>
          </w:rPr>
          <w:t>подпунктом 2 пункта 1</w:t>
        </w:r>
      </w:hyperlink>
      <w:r>
        <w:t xml:space="preserve"> настоящего Порядка - субъекты агропромышленного комплекса, определенные </w:t>
      </w:r>
      <w:hyperlink r:id="rId42" w:history="1">
        <w:r>
          <w:rPr>
            <w:color w:val="0000FF"/>
          </w:rPr>
          <w:t>частью 2 статьи 3</w:t>
        </w:r>
      </w:hyperlink>
      <w:r>
        <w:t xml:space="preserve"> Закона Краснодарского края от 8 августа 2016 г. N 3453-КЗ "О развитии чаеводства на территории Краснодарского края", за исключением граждан, ведущих личное подсобное хозяйство, которым предоставляется субсидия в целях возмещения части понесенных ими затрат" (без учета налога на добавленную стоимость, за исключением заявителей, использующих право на освобождение от исполнения обязанностей налогоплательщика, связанных с исчислением и уплатой налога на добавленную стоимость) на:</w:t>
      </w:r>
    </w:p>
    <w:p w:rsidR="00DB29ED" w:rsidRDefault="00DB29ED">
      <w:pPr>
        <w:pStyle w:val="ConsPlusNormal"/>
        <w:jc w:val="both"/>
      </w:pPr>
      <w:r>
        <w:t xml:space="preserve">(в ред. Приказов Министерства сельского хозяйства и перерабатывающей промышленности Краснодарского края от 17.05.2019 </w:t>
      </w:r>
      <w:hyperlink r:id="rId43" w:history="1">
        <w:r>
          <w:rPr>
            <w:color w:val="0000FF"/>
          </w:rPr>
          <w:t>N 130</w:t>
        </w:r>
      </w:hyperlink>
      <w:r>
        <w:t xml:space="preserve">, от 02.09.2019 </w:t>
      </w:r>
      <w:hyperlink r:id="rId44" w:history="1">
        <w:r>
          <w:rPr>
            <w:color w:val="0000FF"/>
          </w:rPr>
          <w:t>N 346</w:t>
        </w:r>
      </w:hyperlink>
      <w:r>
        <w:t xml:space="preserve">, от 09.06.2020 </w:t>
      </w:r>
      <w:hyperlink r:id="rId45" w:history="1">
        <w:r>
          <w:rPr>
            <w:color w:val="0000FF"/>
          </w:rPr>
          <w:t>N 216</w:t>
        </w:r>
      </w:hyperlink>
      <w:r>
        <w:t>)</w:t>
      </w:r>
    </w:p>
    <w:p w:rsidR="00DB29ED" w:rsidRDefault="00DB29ED">
      <w:pPr>
        <w:pStyle w:val="ConsPlusNormal"/>
        <w:spacing w:before="220"/>
        <w:ind w:firstLine="540"/>
        <w:jc w:val="both"/>
      </w:pPr>
      <w:r>
        <w:t>уход (включая омолаживающую обрезку) за чайными плантациями;</w:t>
      </w:r>
    </w:p>
    <w:p w:rsidR="00DB29ED" w:rsidRDefault="00DB29ED">
      <w:pPr>
        <w:pStyle w:val="ConsPlusNormal"/>
        <w:spacing w:before="220"/>
        <w:ind w:firstLine="540"/>
        <w:jc w:val="both"/>
      </w:pPr>
      <w:r>
        <w:t>приобретение систем капельного орошения чайных плантаций;</w:t>
      </w:r>
    </w:p>
    <w:p w:rsidR="00DB29ED" w:rsidRDefault="00DB29ED">
      <w:pPr>
        <w:pStyle w:val="ConsPlusNormal"/>
        <w:spacing w:before="220"/>
        <w:ind w:firstLine="540"/>
        <w:jc w:val="both"/>
      </w:pPr>
      <w:r>
        <w:t xml:space="preserve">3) в соответствии с </w:t>
      </w:r>
      <w:hyperlink w:anchor="P74" w:history="1">
        <w:r>
          <w:rPr>
            <w:color w:val="0000FF"/>
          </w:rPr>
          <w:t>подпунктом 3 пункта 1</w:t>
        </w:r>
      </w:hyperlink>
      <w:r>
        <w:t xml:space="preserve"> настоящего Порядка - сельскохозяйственные товаропроизводители Краснодарского края (признаваемые таковыми в соответствии с Федеральным </w:t>
      </w:r>
      <w:hyperlink r:id="rId46" w:history="1">
        <w:r>
          <w:rPr>
            <w:color w:val="0000FF"/>
          </w:rPr>
          <w:t>законом</w:t>
        </w:r>
      </w:hyperlink>
      <w:r>
        <w:t xml:space="preserve"> от 29 декабря 2006 года N 264-ФЗ "О развитии сельского хозяйства"), за исключением граждан, ведущих личное подсобное хозяйство, которым предоставляется субсидия в целях возмещения части затрат (без учета налога на добавленную стоимость, за исключением заявителей, использующих право на освобождение от исполнения обязанностей налогоплательщика, связанных с исчислением и уплатой налога на добавленную стоимость) на проведение агрохимического и эколого-токсикологического обследования земель сельскохозяйственного назначения.</w:t>
      </w:r>
    </w:p>
    <w:p w:rsidR="00DB29ED" w:rsidRDefault="00DB29ED">
      <w:pPr>
        <w:pStyle w:val="ConsPlusNormal"/>
        <w:jc w:val="both"/>
      </w:pPr>
      <w:r>
        <w:t xml:space="preserve">(в ред. Приказов Министерства сельского хозяйства и перерабатывающей промышленности Краснодарского края от 17.05.2019 </w:t>
      </w:r>
      <w:hyperlink r:id="rId47" w:history="1">
        <w:r>
          <w:rPr>
            <w:color w:val="0000FF"/>
          </w:rPr>
          <w:t>N 130</w:t>
        </w:r>
      </w:hyperlink>
      <w:r>
        <w:t xml:space="preserve">, от 09.06.2020 </w:t>
      </w:r>
      <w:hyperlink r:id="rId48" w:history="1">
        <w:r>
          <w:rPr>
            <w:color w:val="0000FF"/>
          </w:rPr>
          <w:t>N 216</w:t>
        </w:r>
      </w:hyperlink>
      <w:r>
        <w:t>)</w:t>
      </w:r>
    </w:p>
    <w:p w:rsidR="00DB29ED" w:rsidRDefault="00DB29ED">
      <w:pPr>
        <w:pStyle w:val="ConsPlusNormal"/>
        <w:spacing w:before="220"/>
        <w:ind w:firstLine="540"/>
        <w:jc w:val="both"/>
      </w:pPr>
      <w:r>
        <w:t>Для заявителей, использующих право на освобождение от исполнения обязанностей налогоплательщика, связанных с исчислением и уплатой налога на добавленную стоимость, возмещение части затрат осуществляется исходя из суммы расходов на поддержку сельскохозяйственного производства в области растениеводства, включая сумму налога на добавленную стоимость.</w:t>
      </w:r>
    </w:p>
    <w:p w:rsidR="00DB29ED" w:rsidRDefault="00DB29ED">
      <w:pPr>
        <w:pStyle w:val="ConsPlusNormal"/>
        <w:jc w:val="both"/>
      </w:pPr>
      <w:r>
        <w:t xml:space="preserve">(абзац введен </w:t>
      </w:r>
      <w:hyperlink r:id="rId49" w:history="1">
        <w:r>
          <w:rPr>
            <w:color w:val="0000FF"/>
          </w:rPr>
          <w:t>Приказом</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jc w:val="both"/>
      </w:pPr>
      <w:r>
        <w:t xml:space="preserve">(п. 3 в ред. </w:t>
      </w:r>
      <w:hyperlink r:id="rId50" w:history="1">
        <w:r>
          <w:rPr>
            <w:color w:val="0000FF"/>
          </w:rPr>
          <w:t>Приказа</w:t>
        </w:r>
      </w:hyperlink>
      <w:r>
        <w:t xml:space="preserve"> Министерства сельского хозяйства и перерабатывающей промышленности Краснодарского края от 17.05.2018 N 143)</w:t>
      </w:r>
    </w:p>
    <w:p w:rsidR="00DB29ED" w:rsidRDefault="00DB29ED">
      <w:pPr>
        <w:pStyle w:val="ConsPlusNormal"/>
        <w:spacing w:before="220"/>
        <w:ind w:firstLine="540"/>
        <w:jc w:val="both"/>
      </w:pPr>
      <w:r>
        <w:t xml:space="preserve">4. Субсидии предоставляются заявителям в соответствии с объемами финансирования, предусмотренными на реализацию соответствующего мероприятия государственной </w:t>
      </w:r>
      <w:hyperlink r:id="rId51" w:history="1">
        <w:r>
          <w:rPr>
            <w:color w:val="0000FF"/>
          </w:rPr>
          <w:t>программы</w:t>
        </w:r>
      </w:hyperlink>
      <w:r>
        <w:t xml:space="preserve"> Краснодарского края "Развитие сельского хозяйства и регулирование рынков сельскохозяйственной продукции, сырья и продовольствия", утвержденной постановлением главы </w:t>
      </w:r>
      <w:r>
        <w:lastRenderedPageBreak/>
        <w:t>администрации (губернатора) Краснодарского края от 5 октября 2015 года N 944, в пределах лимитов бюджетных обязательств и бюджетных ассигнований, доведенных уполномоченному органу на эти цели.</w:t>
      </w:r>
    </w:p>
    <w:p w:rsidR="00DB29ED" w:rsidRDefault="00DB29ED">
      <w:pPr>
        <w:pStyle w:val="ConsPlusNormal"/>
        <w:spacing w:before="220"/>
        <w:ind w:firstLine="540"/>
        <w:jc w:val="both"/>
      </w:pPr>
      <w:r>
        <w:t>Субсидии предоставляются заявителям в размерах, устанавливаемых уполномоченным органом, по следующим критериям:</w:t>
      </w:r>
    </w:p>
    <w:p w:rsidR="00DB29ED" w:rsidRDefault="00DB29ED">
      <w:pPr>
        <w:pStyle w:val="ConsPlusNormal"/>
        <w:spacing w:before="220"/>
        <w:ind w:firstLine="540"/>
        <w:jc w:val="both"/>
      </w:pPr>
      <w:r>
        <w:t>на раскорчевку садов в возрасте не более 30 лет из расчета 30 процентов от фактически понесенных затрат (без учета налога на добавленную стоимость),</w:t>
      </w:r>
    </w:p>
    <w:p w:rsidR="00DB29ED" w:rsidRDefault="00DB29ED">
      <w:pPr>
        <w:pStyle w:val="ConsPlusNormal"/>
        <w:jc w:val="both"/>
      </w:pPr>
      <w:r>
        <w:t xml:space="preserve">(в ред. </w:t>
      </w:r>
      <w:hyperlink r:id="rId52" w:history="1">
        <w:r>
          <w:rPr>
            <w:color w:val="0000FF"/>
          </w:rPr>
          <w:t>Приказа</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spacing w:before="220"/>
        <w:ind w:firstLine="540"/>
        <w:jc w:val="both"/>
      </w:pPr>
      <w:r>
        <w:t>установку шпалеры в садах интенсивного типа из расчета 15 процентов от фактически понесенных затрат (без учета налога на добавленную стоимость),</w:t>
      </w:r>
    </w:p>
    <w:p w:rsidR="00DB29ED" w:rsidRDefault="00DB29ED">
      <w:pPr>
        <w:pStyle w:val="ConsPlusNormal"/>
        <w:jc w:val="both"/>
      </w:pPr>
      <w:r>
        <w:t xml:space="preserve">(в ред. </w:t>
      </w:r>
      <w:hyperlink r:id="rId53" w:history="1">
        <w:r>
          <w:rPr>
            <w:color w:val="0000FF"/>
          </w:rPr>
          <w:t>Приказа</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spacing w:before="220"/>
        <w:ind w:firstLine="540"/>
        <w:jc w:val="both"/>
      </w:pPr>
      <w:r>
        <w:t>приобретение систем капельного орошения садов из расчета 35 процентов от фактически понесенных затрат (без учета налога на добавленную стоимость),</w:t>
      </w:r>
    </w:p>
    <w:p w:rsidR="00DB29ED" w:rsidRDefault="00DB29ED">
      <w:pPr>
        <w:pStyle w:val="ConsPlusNormal"/>
        <w:jc w:val="both"/>
      </w:pPr>
      <w:r>
        <w:t xml:space="preserve">(в ред. </w:t>
      </w:r>
      <w:hyperlink r:id="rId54" w:history="1">
        <w:r>
          <w:rPr>
            <w:color w:val="0000FF"/>
          </w:rPr>
          <w:t>Приказа</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spacing w:before="220"/>
        <w:ind w:firstLine="540"/>
        <w:jc w:val="both"/>
      </w:pPr>
      <w:r>
        <w:t>приобретение и установку противоградовой сетки в садах интенсивного типа из расчета 10 процентов от фактически понесенных затрат (без учета налога на добавленную стоимость),</w:t>
      </w:r>
    </w:p>
    <w:p w:rsidR="00DB29ED" w:rsidRDefault="00DB29ED">
      <w:pPr>
        <w:pStyle w:val="ConsPlusNormal"/>
        <w:jc w:val="both"/>
      </w:pPr>
      <w:r>
        <w:t xml:space="preserve">(в ред. </w:t>
      </w:r>
      <w:hyperlink r:id="rId55" w:history="1">
        <w:r>
          <w:rPr>
            <w:color w:val="0000FF"/>
          </w:rPr>
          <w:t>Приказа</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spacing w:before="220"/>
        <w:ind w:firstLine="540"/>
        <w:jc w:val="both"/>
      </w:pPr>
      <w:r>
        <w:t>возмещение части затрат на уход (включая омолаживающую обрезку) за чайными плантациями из расчета 80 процентов от фактически понесенных затрат (без учета налога на добавленную стоимость),</w:t>
      </w:r>
    </w:p>
    <w:p w:rsidR="00DB29ED" w:rsidRDefault="00DB29ED">
      <w:pPr>
        <w:pStyle w:val="ConsPlusNormal"/>
        <w:jc w:val="both"/>
      </w:pPr>
      <w:r>
        <w:t xml:space="preserve">(в ред. </w:t>
      </w:r>
      <w:hyperlink r:id="rId56" w:history="1">
        <w:r>
          <w:rPr>
            <w:color w:val="0000FF"/>
          </w:rPr>
          <w:t>Приказа</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spacing w:before="220"/>
        <w:ind w:firstLine="540"/>
        <w:jc w:val="both"/>
      </w:pPr>
      <w:r>
        <w:t>приобретение систем капельного орошения чайных плантаций из расчета 50 процентов от фактически понесенных затрат (без учета налога на добавленную стоимость);</w:t>
      </w:r>
    </w:p>
    <w:p w:rsidR="00DB29ED" w:rsidRDefault="00DB29ED">
      <w:pPr>
        <w:pStyle w:val="ConsPlusNormal"/>
        <w:jc w:val="both"/>
      </w:pPr>
      <w:r>
        <w:t xml:space="preserve">(в ред. </w:t>
      </w:r>
      <w:hyperlink r:id="rId57" w:history="1">
        <w:r>
          <w:rPr>
            <w:color w:val="0000FF"/>
          </w:rPr>
          <w:t>Приказа</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spacing w:before="220"/>
        <w:ind w:firstLine="540"/>
        <w:jc w:val="both"/>
      </w:pPr>
      <w:r>
        <w:t>на развитие инфраструктуры питомниководства в садоводстве из расчета 80 процентов от фактически понесенных затрат (без учета налога на добавленную стоимость),</w:t>
      </w:r>
    </w:p>
    <w:p w:rsidR="00DB29ED" w:rsidRDefault="00DB29ED">
      <w:pPr>
        <w:pStyle w:val="ConsPlusNormal"/>
        <w:jc w:val="both"/>
      </w:pPr>
      <w:r>
        <w:t xml:space="preserve">(в ред. </w:t>
      </w:r>
      <w:hyperlink r:id="rId58" w:history="1">
        <w:r>
          <w:rPr>
            <w:color w:val="0000FF"/>
          </w:rPr>
          <w:t>Приказа</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spacing w:before="220"/>
        <w:ind w:firstLine="540"/>
        <w:jc w:val="both"/>
      </w:pPr>
      <w:r>
        <w:t>техническое перевооружение садоводства из расчета 20 процентов от фактически понесенных затрат (без учета налога на добавленную стоимость),</w:t>
      </w:r>
    </w:p>
    <w:p w:rsidR="00DB29ED" w:rsidRDefault="00DB29ED">
      <w:pPr>
        <w:pStyle w:val="ConsPlusNormal"/>
        <w:jc w:val="both"/>
      </w:pPr>
      <w:r>
        <w:t xml:space="preserve">(в ред. </w:t>
      </w:r>
      <w:hyperlink r:id="rId59" w:history="1">
        <w:r>
          <w:rPr>
            <w:color w:val="0000FF"/>
          </w:rPr>
          <w:t>Приказа</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spacing w:before="220"/>
        <w:ind w:firstLine="540"/>
        <w:jc w:val="both"/>
      </w:pPr>
      <w:r>
        <w:t>проведение селекционных мероприятий в садоводстве из расчета 80 процентов от фактически понесенных затрат (без учета налога на добавленную стоимость).</w:t>
      </w:r>
    </w:p>
    <w:p w:rsidR="00DB29ED" w:rsidRDefault="00DB29ED">
      <w:pPr>
        <w:pStyle w:val="ConsPlusNormal"/>
        <w:jc w:val="both"/>
      </w:pPr>
      <w:r>
        <w:t xml:space="preserve">(в ред. </w:t>
      </w:r>
      <w:hyperlink r:id="rId60" w:history="1">
        <w:r>
          <w:rPr>
            <w:color w:val="0000FF"/>
          </w:rPr>
          <w:t>Приказа</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spacing w:before="220"/>
        <w:ind w:firstLine="540"/>
        <w:jc w:val="both"/>
      </w:pPr>
      <w:r>
        <w:t xml:space="preserve">проведение агрохимического и эколого-токсикологического обследования земель сельскохозяйственного назначения из расчета 70 (семьдесят) рублей на 1 гектар. Для сельскохозяйственных товаропроизводителей, участников национального проекта </w:t>
      </w:r>
      <w:r>
        <w:lastRenderedPageBreak/>
        <w:t>"Производительность труда и поддержка занятости" устанавливается повышающий коэффициент равный 1,2.</w:t>
      </w:r>
    </w:p>
    <w:p w:rsidR="00DB29ED" w:rsidRDefault="00DB29ED">
      <w:pPr>
        <w:pStyle w:val="ConsPlusNormal"/>
        <w:jc w:val="both"/>
      </w:pPr>
      <w:r>
        <w:t xml:space="preserve">(в ред. </w:t>
      </w:r>
      <w:hyperlink r:id="rId61" w:history="1">
        <w:r>
          <w:rPr>
            <w:color w:val="0000FF"/>
          </w:rPr>
          <w:t>Приказа</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r>
        <w:t>При предоставлении субсидий, предусмотренных настоящим Порядком, возмещению подлежат затраты отчетного и текущего финансового года (за исключением затрат, просубсидированных ранее в отчетном году).</w:t>
      </w:r>
    </w:p>
    <w:p w:rsidR="00DB29ED" w:rsidRDefault="00DB29ED">
      <w:pPr>
        <w:pStyle w:val="ConsPlusNormal"/>
        <w:spacing w:before="220"/>
        <w:ind w:firstLine="540"/>
        <w:jc w:val="both"/>
      </w:pPr>
      <w:r>
        <w:t>Размер причитающихся сумм субсидии заявителю рассчитывается как сумма произведений фактически понесенных затрат на раскорчевку садов в возрасте не более 30 лет и (или) установку шпалеры в садах интенсивного типа, и (или) приобретение систем капельного орошения садов, и (или) приобретение и установку противоградовой сетки в садах интенсивного типа, и (или) уход (включая омолаживающую обрезку) за чайными плантациями, и (или) приобретение систем капельного орошения чайных плантаций, и (или) развитие инфраструктуры питомниководства в садоводстве, и (или) техническое перевооружение садоводства, и (или) проведение селекционных мероприятий в садоводстве, и (или) проведение агрохимического и эколого-токсикологического обследования земель сельскохозяйственного назначения и ставок субсидий по соответствующему направлению государственной поддержки.</w:t>
      </w:r>
    </w:p>
    <w:p w:rsidR="00DB29ED" w:rsidRDefault="00DB29ED">
      <w:pPr>
        <w:pStyle w:val="ConsPlusNormal"/>
        <w:jc w:val="both"/>
      </w:pPr>
      <w:r>
        <w:t xml:space="preserve">(абзац введен </w:t>
      </w:r>
      <w:hyperlink r:id="rId62" w:history="1">
        <w:r>
          <w:rPr>
            <w:color w:val="0000FF"/>
          </w:rPr>
          <w:t>Приказом</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jc w:val="both"/>
      </w:pPr>
      <w:r>
        <w:t xml:space="preserve">(п. 4 в ред. </w:t>
      </w:r>
      <w:hyperlink r:id="rId63" w:history="1">
        <w:r>
          <w:rPr>
            <w:color w:val="0000FF"/>
          </w:rPr>
          <w:t>Приказа</w:t>
        </w:r>
      </w:hyperlink>
      <w:r>
        <w:t xml:space="preserve"> Министерства сельского хозяйства и перерабатывающей промышленности Краснодарского края от 01.08.2017 N 205)</w:t>
      </w:r>
    </w:p>
    <w:p w:rsidR="00DB29ED" w:rsidRDefault="00DB29ED">
      <w:pPr>
        <w:pStyle w:val="ConsPlusNormal"/>
        <w:spacing w:before="220"/>
        <w:ind w:firstLine="540"/>
        <w:jc w:val="both"/>
      </w:pPr>
      <w:bookmarkStart w:id="5" w:name="P125"/>
      <w:bookmarkEnd w:id="5"/>
      <w:r>
        <w:t>5. Для получения субсидии заявитель должен соответствовать следующим условиям (требованиям):</w:t>
      </w:r>
    </w:p>
    <w:p w:rsidR="00DB29ED" w:rsidRDefault="00DB29ED">
      <w:pPr>
        <w:pStyle w:val="ConsPlusNormal"/>
        <w:jc w:val="both"/>
      </w:pPr>
      <w:r>
        <w:t xml:space="preserve">(в ред. </w:t>
      </w:r>
      <w:hyperlink r:id="rId64" w:history="1">
        <w:r>
          <w:rPr>
            <w:color w:val="0000FF"/>
          </w:rPr>
          <w:t>Приказа</w:t>
        </w:r>
      </w:hyperlink>
      <w:r>
        <w:t xml:space="preserve"> Министерства сельского хозяйства и перерабатывающей промышленности Краснодарского края от 25.05.2017 N 109)</w:t>
      </w:r>
    </w:p>
    <w:p w:rsidR="00DB29ED" w:rsidRDefault="00DB29ED">
      <w:pPr>
        <w:pStyle w:val="ConsPlusNormal"/>
        <w:spacing w:before="220"/>
        <w:ind w:firstLine="540"/>
        <w:jc w:val="both"/>
      </w:pPr>
      <w:r>
        <w:t>1) регистрация и постановка на налоговый учет на территории Краснодарского края;</w:t>
      </w:r>
    </w:p>
    <w:p w:rsidR="00DB29ED" w:rsidRDefault="00DB29ED">
      <w:pPr>
        <w:pStyle w:val="ConsPlusNormal"/>
        <w:jc w:val="both"/>
      </w:pPr>
      <w:r>
        <w:t xml:space="preserve">(пп. 1 в ред. </w:t>
      </w:r>
      <w:hyperlink r:id="rId65" w:history="1">
        <w:r>
          <w:rPr>
            <w:color w:val="0000FF"/>
          </w:rPr>
          <w:t>Приказа</w:t>
        </w:r>
      </w:hyperlink>
      <w:r>
        <w:t xml:space="preserve"> Министерства сельского хозяйства и перерабатывающей промышленности Краснодарского края от 17.05.2018 N 143)</w:t>
      </w:r>
    </w:p>
    <w:p w:rsidR="00DB29ED" w:rsidRDefault="00DB29ED">
      <w:pPr>
        <w:pStyle w:val="ConsPlusNormal"/>
        <w:spacing w:before="220"/>
        <w:ind w:firstLine="540"/>
        <w:jc w:val="both"/>
      </w:pPr>
      <w:r>
        <w:t>2) 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на дату подачи заявления о предоставлении субсидии;</w:t>
      </w:r>
    </w:p>
    <w:p w:rsidR="00DB29ED" w:rsidRDefault="00DB29ED">
      <w:pPr>
        <w:pStyle w:val="ConsPlusNormal"/>
        <w:jc w:val="both"/>
      </w:pPr>
      <w:r>
        <w:t xml:space="preserve">(пп. 2 в ред. </w:t>
      </w:r>
      <w:hyperlink r:id="rId66" w:history="1">
        <w:r>
          <w:rPr>
            <w:color w:val="0000FF"/>
          </w:rPr>
          <w:t>Приказа</w:t>
        </w:r>
      </w:hyperlink>
      <w:r>
        <w:t xml:space="preserve"> Министерства сельского хозяйства и перерабатывающей промышленности Краснодарского края от 01.08.2017 N 205)</w:t>
      </w:r>
    </w:p>
    <w:p w:rsidR="00DB29ED" w:rsidRDefault="00DB29ED">
      <w:pPr>
        <w:pStyle w:val="ConsPlusNormal"/>
        <w:spacing w:before="220"/>
        <w:ind w:firstLine="540"/>
        <w:jc w:val="both"/>
      </w:pPr>
      <w:r>
        <w:t>3) отсутствие задолженности по арендной плате за землю и имущество, находящиеся в государственной собственности Краснодарского края, на первое число месяца, в котором подано заявление о предоставлении субсидии;</w:t>
      </w:r>
    </w:p>
    <w:p w:rsidR="00DB29ED" w:rsidRDefault="00DB29ED">
      <w:pPr>
        <w:pStyle w:val="ConsPlusNormal"/>
        <w:jc w:val="both"/>
      </w:pPr>
      <w:r>
        <w:t xml:space="preserve">(в ред. </w:t>
      </w:r>
      <w:hyperlink r:id="rId67" w:history="1">
        <w:r>
          <w:rPr>
            <w:color w:val="0000FF"/>
          </w:rPr>
          <w:t>Приказа</w:t>
        </w:r>
      </w:hyperlink>
      <w:r>
        <w:t xml:space="preserve"> Министерства сельского хозяйства и перерабатывающей промышленности Краснодарского края от 01.08.2017 N 205)</w:t>
      </w:r>
    </w:p>
    <w:p w:rsidR="00DB29ED" w:rsidRDefault="00DB29ED">
      <w:pPr>
        <w:pStyle w:val="ConsPlusNormal"/>
        <w:spacing w:before="220"/>
        <w:ind w:firstLine="540"/>
        <w:jc w:val="both"/>
      </w:pPr>
      <w:r>
        <w:t>4) отсутствие просроченной задолженности по заработной плате на первое число месяца, в котором подано заявление о предоставлении субсидии;</w:t>
      </w:r>
    </w:p>
    <w:p w:rsidR="00DB29ED" w:rsidRDefault="00DB29ED">
      <w:pPr>
        <w:pStyle w:val="ConsPlusNormal"/>
        <w:spacing w:before="220"/>
        <w:ind w:firstLine="540"/>
        <w:jc w:val="both"/>
      </w:pPr>
      <w:r>
        <w:t xml:space="preserve">5) исключен. - </w:t>
      </w:r>
      <w:hyperlink r:id="rId68" w:history="1">
        <w:r>
          <w:rPr>
            <w:color w:val="0000FF"/>
          </w:rPr>
          <w:t>Приказ</w:t>
        </w:r>
      </w:hyperlink>
      <w:r>
        <w:t xml:space="preserve"> Министерства сельского хозяйства и перерабатывающей промышленности Краснодарского края от 25.05.2017 N 109;</w:t>
      </w:r>
    </w:p>
    <w:p w:rsidR="00DB29ED" w:rsidRDefault="00DB29ED">
      <w:pPr>
        <w:pStyle w:val="ConsPlusNormal"/>
        <w:spacing w:before="220"/>
        <w:ind w:firstLine="540"/>
        <w:jc w:val="both"/>
      </w:pPr>
      <w:r>
        <w:t xml:space="preserve">6) по субсидиям, предусмотренным </w:t>
      </w:r>
      <w:hyperlink w:anchor="P72" w:history="1">
        <w:r>
          <w:rPr>
            <w:color w:val="0000FF"/>
          </w:rPr>
          <w:t>подпунктом 1 пункта 1</w:t>
        </w:r>
      </w:hyperlink>
      <w:r>
        <w:t xml:space="preserve"> настоящего Порядка - наличие у заявителя на территории Краснодарского края площадей садов (при установке шпалеры в садах интенсивного типа, приобретении систем капельного орошения садов, развитии инфраструктуры питомниководства в садоводстве, проведении селекционных мероприятий, техническом </w:t>
      </w:r>
      <w:r>
        <w:lastRenderedPageBreak/>
        <w:t>перевооружении, приобретении и установки противоградовой сетки в садах интенсивного типа);</w:t>
      </w:r>
    </w:p>
    <w:p w:rsidR="00DB29ED" w:rsidRDefault="00DB29ED">
      <w:pPr>
        <w:pStyle w:val="ConsPlusNormal"/>
        <w:jc w:val="both"/>
      </w:pPr>
      <w:r>
        <w:t xml:space="preserve">(пп. 6 в ред. </w:t>
      </w:r>
      <w:hyperlink r:id="rId69" w:history="1">
        <w:r>
          <w:rPr>
            <w:color w:val="0000FF"/>
          </w:rPr>
          <w:t>Приказа</w:t>
        </w:r>
      </w:hyperlink>
      <w:r>
        <w:t xml:space="preserve"> Министерства сельского хозяйства и перерабатывающей промышленности Краснодарского края от 25.05.2017 N 109)</w:t>
      </w:r>
    </w:p>
    <w:p w:rsidR="00DB29ED" w:rsidRDefault="00DB29ED">
      <w:pPr>
        <w:pStyle w:val="ConsPlusNormal"/>
        <w:spacing w:before="220"/>
        <w:ind w:firstLine="540"/>
        <w:jc w:val="both"/>
      </w:pPr>
      <w:r>
        <w:t xml:space="preserve">7) по субсидиям, предусмотренным </w:t>
      </w:r>
      <w:hyperlink w:anchor="P73" w:history="1">
        <w:r>
          <w:rPr>
            <w:color w:val="0000FF"/>
          </w:rPr>
          <w:t>подпунктом 2 пункта 1</w:t>
        </w:r>
      </w:hyperlink>
      <w:r>
        <w:t xml:space="preserve"> настоящего Порядка - наличие у заявителя на территории Краснодарского края площадей чайных плантаций (при уходе (включая омолаживающую обрезку) за чайными плантациями и (или) приобретении систем капельного орошения чайных плантаций);</w:t>
      </w:r>
    </w:p>
    <w:p w:rsidR="00DB29ED" w:rsidRDefault="00DB29ED">
      <w:pPr>
        <w:pStyle w:val="ConsPlusNormal"/>
        <w:jc w:val="both"/>
      </w:pPr>
      <w:r>
        <w:t xml:space="preserve">(пп. 7 в ред. </w:t>
      </w:r>
      <w:hyperlink r:id="rId70" w:history="1">
        <w:r>
          <w:rPr>
            <w:color w:val="0000FF"/>
          </w:rPr>
          <w:t>Приказа</w:t>
        </w:r>
      </w:hyperlink>
      <w:r>
        <w:t xml:space="preserve"> Министерства сельского хозяйства и перерабатывающей промышленности Краснодарского края от 25.05.2017 N 109)</w:t>
      </w:r>
    </w:p>
    <w:p w:rsidR="00DB29ED" w:rsidRDefault="00DB29ED">
      <w:pPr>
        <w:pStyle w:val="ConsPlusNormal"/>
        <w:spacing w:before="220"/>
        <w:ind w:firstLine="540"/>
        <w:jc w:val="both"/>
      </w:pPr>
      <w:r>
        <w:t>8) реализация продукции растениеводства (за исключением семенного и посадочного материала сельскохозяйственных культур) на территории Российской Федерации в году, предшествующем получению субсидий, за исключением субъектов агропромышленного комплекса, не имеющих дохода от реализации сельскохозяйственной продукции в течение первых трех лет, начиная с года закладки садов и (или) чайных плантаций;</w:t>
      </w:r>
    </w:p>
    <w:p w:rsidR="00DB29ED" w:rsidRDefault="00DB29ED">
      <w:pPr>
        <w:pStyle w:val="ConsPlusNormal"/>
        <w:jc w:val="both"/>
      </w:pPr>
      <w:r>
        <w:t xml:space="preserve">(пп. 8 в ред. </w:t>
      </w:r>
      <w:hyperlink r:id="rId71" w:history="1">
        <w:r>
          <w:rPr>
            <w:color w:val="0000FF"/>
          </w:rPr>
          <w:t>Приказа</w:t>
        </w:r>
      </w:hyperlink>
      <w:r>
        <w:t xml:space="preserve"> Министерства сельского хозяйства и перерабатывающей промышленности Краснодарского края от 25.05.2017 N 109)</w:t>
      </w:r>
    </w:p>
    <w:p w:rsidR="00DB29ED" w:rsidRDefault="00DB29ED">
      <w:pPr>
        <w:pStyle w:val="ConsPlusNormal"/>
        <w:spacing w:before="220"/>
        <w:ind w:firstLine="540"/>
        <w:jc w:val="both"/>
      </w:pPr>
      <w:r>
        <w:t xml:space="preserve">9) по субсидиям, предусмотренным </w:t>
      </w:r>
      <w:hyperlink w:anchor="P74" w:history="1">
        <w:r>
          <w:rPr>
            <w:color w:val="0000FF"/>
          </w:rPr>
          <w:t>подпунктом 3 пункта 1</w:t>
        </w:r>
      </w:hyperlink>
      <w:r>
        <w:t xml:space="preserve"> настоящего Порядка - выполнение работ по проведению комплексного агрохимического и эколого-токсикологического обследования организациями независимо от их организационно-правовых форм, осуществляющими деятельность в области обеспечения плодородия земель сельскохозяйственного назначения, а также гражданами, осуществляющими индивидуальную предпринимательскую деятельность в области обеспечения плодородия земель сельскохозяйственного назначения;</w:t>
      </w:r>
    </w:p>
    <w:p w:rsidR="00DB29ED" w:rsidRDefault="00DB29ED">
      <w:pPr>
        <w:pStyle w:val="ConsPlusNormal"/>
        <w:jc w:val="both"/>
      </w:pPr>
      <w:r>
        <w:t xml:space="preserve">(пп. 9 в ред. </w:t>
      </w:r>
      <w:hyperlink r:id="rId72" w:history="1">
        <w:r>
          <w:rPr>
            <w:color w:val="0000FF"/>
          </w:rPr>
          <w:t>Приказа</w:t>
        </w:r>
      </w:hyperlink>
      <w:r>
        <w:t xml:space="preserve"> Министерства сельского хозяйства и перерабатывающей промышленности Краснодарского края от 12.02.2020 N 31)</w:t>
      </w:r>
    </w:p>
    <w:p w:rsidR="00DB29ED" w:rsidRDefault="00DB29ED">
      <w:pPr>
        <w:pStyle w:val="ConsPlusNormal"/>
        <w:spacing w:before="220"/>
        <w:ind w:firstLine="540"/>
        <w:jc w:val="both"/>
      </w:pPr>
      <w:r>
        <w:t>10) заявитель не должен являться иностранным юридическими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 на первое число месяца, в котором подано заявление о предоставлении субсидии;</w:t>
      </w:r>
    </w:p>
    <w:p w:rsidR="00DB29ED" w:rsidRDefault="00DB29ED">
      <w:pPr>
        <w:pStyle w:val="ConsPlusNormal"/>
        <w:jc w:val="both"/>
      </w:pPr>
      <w:r>
        <w:t xml:space="preserve">(пп. 10 введен </w:t>
      </w:r>
      <w:hyperlink r:id="rId73" w:history="1">
        <w:r>
          <w:rPr>
            <w:color w:val="0000FF"/>
          </w:rPr>
          <w:t>Приказом</w:t>
        </w:r>
      </w:hyperlink>
      <w:r>
        <w:t xml:space="preserve"> Министерства сельского хозяйства и перерабатывающей промышленности Краснодарского края от 25.05.2017 N 109; в ред. </w:t>
      </w:r>
      <w:hyperlink r:id="rId74" w:history="1">
        <w:r>
          <w:rPr>
            <w:color w:val="0000FF"/>
          </w:rPr>
          <w:t>Приказа</w:t>
        </w:r>
      </w:hyperlink>
      <w:r>
        <w:t xml:space="preserve"> Министерства сельского хозяйства и перерабатывающей промышленности Краснодарского края от 01.08.2017 N 205)</w:t>
      </w:r>
    </w:p>
    <w:p w:rsidR="00DB29ED" w:rsidRDefault="00DB29ED">
      <w:pPr>
        <w:pStyle w:val="ConsPlusNormal"/>
        <w:spacing w:before="220"/>
        <w:ind w:firstLine="540"/>
        <w:jc w:val="both"/>
      </w:pPr>
      <w:r>
        <w:t>11) заявитель не должен получать средства из краевого бюджета в соответствии с иными нормативными правовыми актами, на цели предоставления субсидии, на первое число месяца, в котором подано заявление о предоставлении субсидии;</w:t>
      </w:r>
    </w:p>
    <w:p w:rsidR="00DB29ED" w:rsidRDefault="00DB29ED">
      <w:pPr>
        <w:pStyle w:val="ConsPlusNormal"/>
        <w:jc w:val="both"/>
      </w:pPr>
      <w:r>
        <w:t xml:space="preserve">(пп. 11 введен </w:t>
      </w:r>
      <w:hyperlink r:id="rId75" w:history="1">
        <w:r>
          <w:rPr>
            <w:color w:val="0000FF"/>
          </w:rPr>
          <w:t>Приказом</w:t>
        </w:r>
      </w:hyperlink>
      <w:r>
        <w:t xml:space="preserve"> Министерства сельского хозяйства и перерабатывающей промышленности Краснодарского края от 25.05.2017 N 109; в ред. </w:t>
      </w:r>
      <w:hyperlink r:id="rId76" w:history="1">
        <w:r>
          <w:rPr>
            <w:color w:val="0000FF"/>
          </w:rPr>
          <w:t>Приказа</w:t>
        </w:r>
      </w:hyperlink>
      <w:r>
        <w:t xml:space="preserve"> Министерства сельского хозяйства и перерабатывающей промышленности Краснодарского края от 01.08.2017 N 205)</w:t>
      </w:r>
    </w:p>
    <w:p w:rsidR="00DB29ED" w:rsidRDefault="00DB29ED">
      <w:pPr>
        <w:pStyle w:val="ConsPlusNormal"/>
        <w:spacing w:before="220"/>
        <w:ind w:firstLine="540"/>
        <w:jc w:val="both"/>
      </w:pPr>
      <w:r>
        <w:t xml:space="preserve">12) исключен. - </w:t>
      </w:r>
      <w:hyperlink r:id="rId77" w:history="1">
        <w:r>
          <w:rPr>
            <w:color w:val="0000FF"/>
          </w:rPr>
          <w:t>Приказ</w:t>
        </w:r>
      </w:hyperlink>
      <w:r>
        <w:t xml:space="preserve"> Министерства сельского хозяйства и перерабатывающей промышленности Краснодарского края от 01.08.2017 N 205;</w:t>
      </w:r>
    </w:p>
    <w:p w:rsidR="00DB29ED" w:rsidRDefault="00DB29ED">
      <w:pPr>
        <w:pStyle w:val="ConsPlusNormal"/>
        <w:spacing w:before="220"/>
        <w:ind w:firstLine="540"/>
        <w:jc w:val="both"/>
      </w:pPr>
      <w:r>
        <w:t>13) осуществление производственной деятельности на территории Краснодарского края на первое число месяца, в котором подано заявление о предоставлении субсидии;</w:t>
      </w:r>
    </w:p>
    <w:p w:rsidR="00DB29ED" w:rsidRDefault="00DB29ED">
      <w:pPr>
        <w:pStyle w:val="ConsPlusNormal"/>
        <w:jc w:val="both"/>
      </w:pPr>
      <w:r>
        <w:t xml:space="preserve">(пп. 13 введен </w:t>
      </w:r>
      <w:hyperlink r:id="rId78" w:history="1">
        <w:r>
          <w:rPr>
            <w:color w:val="0000FF"/>
          </w:rPr>
          <w:t>Приказом</w:t>
        </w:r>
      </w:hyperlink>
      <w:r>
        <w:t xml:space="preserve"> Министерства сельского хозяйства и перерабатывающей промышленности Краснодарского края от 17.05.2018 N 143)</w:t>
      </w:r>
    </w:p>
    <w:p w:rsidR="00DB29ED" w:rsidRDefault="00DB29ED">
      <w:pPr>
        <w:pStyle w:val="ConsPlusNormal"/>
        <w:spacing w:before="220"/>
        <w:ind w:firstLine="540"/>
        <w:jc w:val="both"/>
      </w:pPr>
      <w:r>
        <w:lastRenderedPageBreak/>
        <w:t>14) отсутствие просроченной (неурегулированной) задолженности по денежным обязательствам перед Краснодарским краем, из бюджета которого планируется предоставление субсидий, на первое число месяца, в котором подано заявление о предоставлении субсидии;</w:t>
      </w:r>
    </w:p>
    <w:p w:rsidR="00DB29ED" w:rsidRDefault="00DB29ED">
      <w:pPr>
        <w:pStyle w:val="ConsPlusNormal"/>
        <w:jc w:val="both"/>
      </w:pPr>
      <w:r>
        <w:t xml:space="preserve">(пп. 14 введен </w:t>
      </w:r>
      <w:hyperlink r:id="rId79" w:history="1">
        <w:r>
          <w:rPr>
            <w:color w:val="0000FF"/>
          </w:rPr>
          <w:t>Приказом</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spacing w:before="220"/>
        <w:ind w:firstLine="540"/>
        <w:jc w:val="both"/>
      </w:pPr>
      <w:r>
        <w:t>15) заявитель не является подвергнутым административному наказанию за нарушение норм миграционного законодательства Российской Федерации на момент подачи заявления.</w:t>
      </w:r>
    </w:p>
    <w:p w:rsidR="00DB29ED" w:rsidRDefault="00DB29ED">
      <w:pPr>
        <w:pStyle w:val="ConsPlusNormal"/>
        <w:jc w:val="both"/>
      </w:pPr>
      <w:r>
        <w:t xml:space="preserve">(пп. 15 введен </w:t>
      </w:r>
      <w:hyperlink r:id="rId80" w:history="1">
        <w:r>
          <w:rPr>
            <w:color w:val="0000FF"/>
          </w:rPr>
          <w:t>Приказом</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bookmarkStart w:id="6" w:name="P154"/>
      <w:bookmarkEnd w:id="6"/>
      <w:r>
        <w:t>5(1). Субсидии предоставляются на основании соглашения о предоставлении субсидии из краевого бюджета, заключенного между заявителем и уполномоченным органом по типовой форме (далее - Соглашение), утвержденной приказом министерства финансов Краснодарского края (дополнительного соглашения к Соглашению), обязательными условиями которого являются:</w:t>
      </w:r>
    </w:p>
    <w:p w:rsidR="00DB29ED" w:rsidRDefault="00DB29ED">
      <w:pPr>
        <w:pStyle w:val="ConsPlusNormal"/>
        <w:spacing w:before="220"/>
        <w:ind w:firstLine="540"/>
        <w:jc w:val="both"/>
      </w:pPr>
      <w:r>
        <w:t>согласие заявителя на осуществление уполномоченным органом и органами государственного финансового контроля проверок соблюдения им условий, целей и порядка предоставления субсидий;</w:t>
      </w:r>
    </w:p>
    <w:p w:rsidR="00DB29ED" w:rsidRDefault="00DB29ED">
      <w:pPr>
        <w:pStyle w:val="ConsPlusNormal"/>
        <w:spacing w:before="220"/>
        <w:ind w:firstLine="540"/>
        <w:jc w:val="both"/>
      </w:pPr>
      <w:r>
        <w:t>установление результатов предоставления субсидий.</w:t>
      </w:r>
    </w:p>
    <w:p w:rsidR="00DB29ED" w:rsidRDefault="00DB29ED">
      <w:pPr>
        <w:pStyle w:val="ConsPlusNormal"/>
        <w:jc w:val="both"/>
      </w:pPr>
      <w:r>
        <w:t xml:space="preserve">(п. 5(1) в ред. </w:t>
      </w:r>
      <w:hyperlink r:id="rId81" w:history="1">
        <w:r>
          <w:rPr>
            <w:color w:val="0000FF"/>
          </w:rPr>
          <w:t>Приказа</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r>
        <w:t>5(2). Результатами предоставления субсидии являются:</w:t>
      </w:r>
    </w:p>
    <w:p w:rsidR="00DB29ED" w:rsidRDefault="00DB29ED">
      <w:pPr>
        <w:pStyle w:val="ConsPlusNormal"/>
        <w:spacing w:before="220"/>
        <w:ind w:firstLine="540"/>
        <w:jc w:val="both"/>
      </w:pPr>
      <w:r>
        <w:t>для получения субсидии на возмещение части затрат на раскорчевку садов в возрасте не более 30 лет - сохранение размера площадей, занятых плодово-ягодными культурами в Краснодарском крае по состоянию на конец текущего года - не менее 100 процентов к уровню отчетного финансового года;</w:t>
      </w:r>
    </w:p>
    <w:p w:rsidR="00DB29ED" w:rsidRDefault="00DB29ED">
      <w:pPr>
        <w:pStyle w:val="ConsPlusNormal"/>
        <w:spacing w:before="220"/>
        <w:ind w:firstLine="540"/>
        <w:jc w:val="both"/>
      </w:pPr>
      <w:r>
        <w:t>для получения субсидии на возмещение части затрат на установку шпалеры в садах интенсивного типа - сохранение размера площадей, занятых плодово-ягодными культурами в Краснодарском крае по состоянию на конец текущего года - не менее 100 процентов к уровню отчетного финансового года;</w:t>
      </w:r>
    </w:p>
    <w:p w:rsidR="00DB29ED" w:rsidRDefault="00DB29ED">
      <w:pPr>
        <w:pStyle w:val="ConsPlusNormal"/>
        <w:spacing w:before="220"/>
        <w:ind w:firstLine="540"/>
        <w:jc w:val="both"/>
      </w:pPr>
      <w:r>
        <w:t>для получения субсидии на возмещение части затрат на приобретение систем капельного орошения садов - сохранение размера площадей, занятых плодово-ягодными культурами в Краснодарском крае по состоянию на конец текущего года - не менее 100 процентов к уровню отчетного финансового года;</w:t>
      </w:r>
    </w:p>
    <w:p w:rsidR="00DB29ED" w:rsidRDefault="00DB29ED">
      <w:pPr>
        <w:pStyle w:val="ConsPlusNormal"/>
        <w:spacing w:before="220"/>
        <w:ind w:firstLine="540"/>
        <w:jc w:val="both"/>
      </w:pPr>
      <w:r>
        <w:t>для получения субсидии на возмещение части затрат на проведение селекционных мероприятий - сохранение размера площадей, занятых плодово-ягодными культурами в Краснодарском крае по состоянию на конец текущего года - не менее 100 процентов к уровню отчетного финансового года;</w:t>
      </w:r>
    </w:p>
    <w:p w:rsidR="00DB29ED" w:rsidRDefault="00DB29ED">
      <w:pPr>
        <w:pStyle w:val="ConsPlusNormal"/>
        <w:spacing w:before="220"/>
        <w:ind w:firstLine="540"/>
        <w:jc w:val="both"/>
      </w:pPr>
      <w:r>
        <w:t>для получения субсидии на возмещение части затрат на техническое перевооружение - сохранение размера площадей, занятых плодово-ягодными культурами в Краснодарском крае по состоянию на конец текущего года - не менее 100 процентов к уровню отчетного финансового года;</w:t>
      </w:r>
    </w:p>
    <w:p w:rsidR="00DB29ED" w:rsidRDefault="00DB29ED">
      <w:pPr>
        <w:pStyle w:val="ConsPlusNormal"/>
        <w:spacing w:before="220"/>
        <w:ind w:firstLine="540"/>
        <w:jc w:val="both"/>
      </w:pPr>
      <w:r>
        <w:t>для получения субсидии на возмещение части затрат на приобретение и установку противоградовой сетки в садах интенсивного типа - сохранение размера площадей, занятых плодово-ягодными культурами в Краснодарском крае по состоянию на конец текущего года - не менее 100 процентов к уровню отчетного финансового года;</w:t>
      </w:r>
    </w:p>
    <w:p w:rsidR="00DB29ED" w:rsidRDefault="00DB29ED">
      <w:pPr>
        <w:pStyle w:val="ConsPlusNormal"/>
        <w:spacing w:before="220"/>
        <w:ind w:firstLine="540"/>
        <w:jc w:val="both"/>
      </w:pPr>
      <w:r>
        <w:t xml:space="preserve">для получения субсидии на возмещение части затрат на развитие инфраструктуры </w:t>
      </w:r>
      <w:r>
        <w:lastRenderedPageBreak/>
        <w:t>питомниководства в садоводстве (в части приобретения оборудования для оснащения лабораторий по исследованию растительных материалов многолетних культур на наличие фитопатогенов и производству оздоровленного посадочного материала методом "invitro", закладки маточников высших категорий, капельного орошения школок, маточников, первого и второго полей питомников; бурения артезианских скважин, приобретения и монтажа оборудования для добычи и опреснения воды, строительства локальных водопроводов в целях орошения школок, маточников, первого и второго полей питомников; строительства и реконструкции прививочных комплексов, теплиц для выращивания посадочного материала; реконструкции помещений в целях организации в них прививочных комплексов, холодильников для хранения саженцев, приобретения или изготовления, монтажа для указанных целей оборудования) - объем произведенных сертифицированных саженцев плодово-ягодных культур по состоянию на конец текущего года - не менее 100 процентов к уровню отчетного финансового года;</w:t>
      </w:r>
    </w:p>
    <w:p w:rsidR="00DB29ED" w:rsidRDefault="00DB29ED">
      <w:pPr>
        <w:pStyle w:val="ConsPlusNormal"/>
        <w:spacing w:before="220"/>
        <w:ind w:firstLine="540"/>
        <w:jc w:val="both"/>
      </w:pPr>
      <w:r>
        <w:t>для получения субсидии на возмещение части затрат на уход (включая омолаживающую обрезку) за чайными плантациями - сохранение размера площадей, занятых чайными плантациями в Краснодарском крае по состоянию на конец текущего года - не менее 100 процентов к уровню отчетного финансового года;</w:t>
      </w:r>
    </w:p>
    <w:p w:rsidR="00DB29ED" w:rsidRDefault="00DB29ED">
      <w:pPr>
        <w:pStyle w:val="ConsPlusNormal"/>
        <w:spacing w:before="220"/>
        <w:ind w:firstLine="540"/>
        <w:jc w:val="both"/>
      </w:pPr>
      <w:r>
        <w:t>для получения субсидии на возмещение части затрат на приобретение систем капельного орошения чайных плантаций - сохранение размера площадей, занятых чайными плантациями в Краснодарском крае по состоянию на конец текущего года - не менее 100 процентов к уровню отчетного финансового года.</w:t>
      </w:r>
    </w:p>
    <w:p w:rsidR="00DB29ED" w:rsidRDefault="00DB29ED">
      <w:pPr>
        <w:pStyle w:val="ConsPlusNormal"/>
        <w:spacing w:before="220"/>
        <w:ind w:firstLine="540"/>
        <w:jc w:val="both"/>
      </w:pPr>
      <w:r>
        <w:t>для получения субсидии на возмещение части затрат на проведение агрохимического и эколого-токсикологического обследования земель сельскохозяйственного назначения - площадь проведения комплексного агрохимического и эколого-токсикологического обследования земель сельскохозяйственного назначения (в текущем году и (или) году, предшествующем текущему финансовому году), гектар.</w:t>
      </w:r>
    </w:p>
    <w:p w:rsidR="00DB29ED" w:rsidRDefault="00DB29ED">
      <w:pPr>
        <w:pStyle w:val="ConsPlusNormal"/>
        <w:jc w:val="both"/>
      </w:pPr>
      <w:r>
        <w:t xml:space="preserve">(абзац введен </w:t>
      </w:r>
      <w:hyperlink r:id="rId82" w:history="1">
        <w:r>
          <w:rPr>
            <w:color w:val="0000FF"/>
          </w:rPr>
          <w:t>Приказом</w:t>
        </w:r>
      </w:hyperlink>
      <w:r>
        <w:t xml:space="preserve"> Министерства сельского хозяйства и перерабатывающей промышленности Краснодарского края от 14.07.2020 N 304)</w:t>
      </w:r>
    </w:p>
    <w:p w:rsidR="00DB29ED" w:rsidRDefault="00DB29ED">
      <w:pPr>
        <w:pStyle w:val="ConsPlusNormal"/>
        <w:jc w:val="both"/>
      </w:pPr>
      <w:r>
        <w:t xml:space="preserve">(п. 5(2) введен </w:t>
      </w:r>
      <w:hyperlink r:id="rId83" w:history="1">
        <w:r>
          <w:rPr>
            <w:color w:val="0000FF"/>
          </w:rPr>
          <w:t>Приказом</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bookmarkStart w:id="7" w:name="P171"/>
      <w:bookmarkEnd w:id="7"/>
      <w:r>
        <w:t>6. Государственная поддержка не оказывается заявителям, использующим труд иностранных работников, за исключением случаев:</w:t>
      </w:r>
    </w:p>
    <w:p w:rsidR="00DB29ED" w:rsidRDefault="00DB29ED">
      <w:pPr>
        <w:pStyle w:val="ConsPlusNormal"/>
        <w:spacing w:before="220"/>
        <w:ind w:firstLine="540"/>
        <w:jc w:val="both"/>
      </w:pPr>
      <w:r>
        <w:t>1) использования субъектами агропромышленного комплекса Краснодарского края труда иностранных работников в отраслях садоводства и виноградарства на сезонных работах;</w:t>
      </w:r>
    </w:p>
    <w:p w:rsidR="00DB29ED" w:rsidRDefault="00DB29ED">
      <w:pPr>
        <w:pStyle w:val="ConsPlusNormal"/>
        <w:spacing w:before="220"/>
        <w:ind w:firstLine="540"/>
        <w:jc w:val="both"/>
      </w:pPr>
      <w:r>
        <w:t>2) использования субъектами агропромышленного комплекса Краснодарского края труда граждан Украины, признанных беженцами, а также граждан Украины и лиц без гражданства, постоянно проживавших на территории Украины, прибывших на территорию Российской Федерации в экстренном массовом порядке, которые направлены на работу исполнительными органами государственной власти Краснодарского края и центрами занятости населения в муниципальных образованиях Краснодарского края;</w:t>
      </w:r>
    </w:p>
    <w:p w:rsidR="00DB29ED" w:rsidRDefault="00DB29ED">
      <w:pPr>
        <w:pStyle w:val="ConsPlusNormal"/>
        <w:spacing w:before="220"/>
        <w:ind w:firstLine="540"/>
        <w:jc w:val="both"/>
      </w:pPr>
      <w:r>
        <w:t xml:space="preserve">3) привлечения субъектами агропромышленного комплекса Краснодарского края иностранных работников в качестве высококвалифицированных специалистов в соответствии с Федеральным </w:t>
      </w:r>
      <w:hyperlink r:id="rId84" w:history="1">
        <w:r>
          <w:rPr>
            <w:color w:val="0000FF"/>
          </w:rPr>
          <w:t>законом</w:t>
        </w:r>
      </w:hyperlink>
      <w:r>
        <w:t xml:space="preserve"> от 25 июля 2002 года N 115-ФЗ "О правовом положении иностранных граждан в Российской Федерации";</w:t>
      </w:r>
    </w:p>
    <w:p w:rsidR="00DB29ED" w:rsidRDefault="00DB29ED">
      <w:pPr>
        <w:pStyle w:val="ConsPlusNormal"/>
        <w:spacing w:before="220"/>
        <w:ind w:firstLine="540"/>
        <w:jc w:val="both"/>
      </w:pPr>
      <w:r>
        <w:t>4) использования субъектами малого предпринимательства труда граждан Республики Беларусь.</w:t>
      </w:r>
    </w:p>
    <w:p w:rsidR="00DB29ED" w:rsidRDefault="00DB29ED">
      <w:pPr>
        <w:pStyle w:val="ConsPlusNormal"/>
        <w:jc w:val="both"/>
      </w:pPr>
      <w:r>
        <w:t xml:space="preserve">(пп. 4 введен </w:t>
      </w:r>
      <w:hyperlink r:id="rId85" w:history="1">
        <w:r>
          <w:rPr>
            <w:color w:val="0000FF"/>
          </w:rPr>
          <w:t>Приказом</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spacing w:before="220"/>
        <w:ind w:firstLine="540"/>
        <w:jc w:val="both"/>
      </w:pPr>
      <w:r>
        <w:lastRenderedPageBreak/>
        <w:t xml:space="preserve">6(1). Заявитель, заключивший Соглашение в соответствии с </w:t>
      </w:r>
      <w:hyperlink w:anchor="P154" w:history="1">
        <w:r>
          <w:rPr>
            <w:color w:val="0000FF"/>
          </w:rPr>
          <w:t>пунктом 5(1)</w:t>
        </w:r>
      </w:hyperlink>
      <w:r>
        <w:t xml:space="preserve"> настоящего Порядка, представляет:</w:t>
      </w:r>
    </w:p>
    <w:p w:rsidR="00DB29ED" w:rsidRDefault="00DB29ED">
      <w:pPr>
        <w:pStyle w:val="ConsPlusNormal"/>
        <w:spacing w:before="220"/>
        <w:ind w:firstLine="540"/>
        <w:jc w:val="both"/>
      </w:pPr>
      <w:hyperlink w:anchor="P357" w:history="1">
        <w:r>
          <w:rPr>
            <w:color w:val="0000FF"/>
          </w:rPr>
          <w:t>отчет</w:t>
        </w:r>
      </w:hyperlink>
      <w:r>
        <w:t xml:space="preserve"> о достижении результата предоставления субсидии до 20 января года, следующего за годом предоставления субсидии, по форме согласно приложению, к настоящему Порядку;</w:t>
      </w:r>
    </w:p>
    <w:p w:rsidR="00DB29ED" w:rsidRDefault="00DB29ED">
      <w:pPr>
        <w:pStyle w:val="ConsPlusNormal"/>
        <w:spacing w:before="220"/>
        <w:ind w:firstLine="540"/>
        <w:jc w:val="both"/>
      </w:pPr>
      <w:r>
        <w:t>отчет о финансово-экономическом состоянии товаропроизводителя агропромышленного комплекса за текущий финансовый год, ежеквартально до 20-го числа месяца, следующего за отчетным, по формам, установленным Министерством сельского хозяйства Российской Федерации.</w:t>
      </w:r>
    </w:p>
    <w:p w:rsidR="00DB29ED" w:rsidRDefault="00DB29ED">
      <w:pPr>
        <w:pStyle w:val="ConsPlusNormal"/>
        <w:jc w:val="both"/>
      </w:pPr>
      <w:r>
        <w:t xml:space="preserve">(п. 6(1) в ред. </w:t>
      </w:r>
      <w:hyperlink r:id="rId86" w:history="1">
        <w:r>
          <w:rPr>
            <w:color w:val="0000FF"/>
          </w:rPr>
          <w:t>Приказа</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bookmarkStart w:id="8" w:name="P181"/>
      <w:bookmarkEnd w:id="8"/>
      <w:r>
        <w:t>7. Информация о сроках подачи документов и предоставлении субсидии размещается на официальном сайте уполномоченного органа, на портале государственных и муниципальных услуг Краснодарского края (www.pgu.krasnodar.ru), в федеральной государственной информационной системе "Единый портал государственных и муниципальных услуг (функций)" (www.gosuslugi.ru), на информационных стендах уполномоченного органа в местах ожидания приема заявителей, в многофункциональных центрах.</w:t>
      </w:r>
    </w:p>
    <w:p w:rsidR="00DB29ED" w:rsidRDefault="00DB29ED">
      <w:pPr>
        <w:pStyle w:val="ConsPlusNormal"/>
        <w:jc w:val="both"/>
      </w:pPr>
      <w:r>
        <w:t xml:space="preserve">(в ред. </w:t>
      </w:r>
      <w:hyperlink r:id="rId87" w:history="1">
        <w:r>
          <w:rPr>
            <w:color w:val="0000FF"/>
          </w:rPr>
          <w:t>Приказа</w:t>
        </w:r>
      </w:hyperlink>
      <w:r>
        <w:t xml:space="preserve"> Министерства сельского хозяйства и перерабатывающей промышленности Краснодарского края от 17.05.2018 N 143)</w:t>
      </w:r>
    </w:p>
    <w:p w:rsidR="00DB29ED" w:rsidRDefault="00DB29ED">
      <w:pPr>
        <w:pStyle w:val="ConsPlusNormal"/>
        <w:spacing w:before="220"/>
        <w:ind w:firstLine="540"/>
        <w:jc w:val="both"/>
      </w:pPr>
      <w:r>
        <w:t>Для получения субсидии заявитель в срок, устанавливаемый уполномоченным органом, подает в уполномоченный орган либо через многофункциональный центр предоставления государственных и муниципальных услуг прошитые (за исключением одного экземпляра справки-расчета причитающихся сумм субсидии), пронумерованные, скрепленные печатью (при ее наличии) и подписью уполномоченного лица заявителя следующие документы:</w:t>
      </w:r>
    </w:p>
    <w:p w:rsidR="00DB29ED" w:rsidRDefault="00DB29ED">
      <w:pPr>
        <w:pStyle w:val="ConsPlusNormal"/>
        <w:jc w:val="both"/>
      </w:pPr>
      <w:r>
        <w:t xml:space="preserve">(абзац введен </w:t>
      </w:r>
      <w:hyperlink r:id="rId88" w:history="1">
        <w:r>
          <w:rPr>
            <w:color w:val="0000FF"/>
          </w:rPr>
          <w:t>Приказом</w:t>
        </w:r>
      </w:hyperlink>
      <w:r>
        <w:t xml:space="preserve"> Министерства сельского хозяйства и перерабатывающей промышленности Краснодарского края от 17.05.2018 N 143)</w:t>
      </w:r>
    </w:p>
    <w:p w:rsidR="00DB29ED" w:rsidRDefault="00DB29ED">
      <w:pPr>
        <w:pStyle w:val="ConsPlusNormal"/>
        <w:spacing w:before="220"/>
        <w:ind w:firstLine="540"/>
        <w:jc w:val="both"/>
      </w:pPr>
      <w:r>
        <w:t>1) заявление о предоставлении субсидии по форме, утверждаемой приказом уполномоченного органа, содержащее подтверждение о том, что заявитель не получал средства из краевого бюджета в соответствии с иными нормативными правовыми актами на цели предоставления субсидии и осуществляет производственную деятельность на территории Краснодарского края на первое число месяца, в котором подано заявление о предоставлении субсидии, не является подвергнутым административному наказанию за нарушение норм миграционного законодательства Российской Федерации на момент его подачи;</w:t>
      </w:r>
    </w:p>
    <w:p w:rsidR="00DB29ED" w:rsidRDefault="00DB29ED">
      <w:pPr>
        <w:pStyle w:val="ConsPlusNormal"/>
        <w:jc w:val="both"/>
      </w:pPr>
      <w:r>
        <w:t xml:space="preserve">(пп. 1 в ред. </w:t>
      </w:r>
      <w:hyperlink r:id="rId89" w:history="1">
        <w:r>
          <w:rPr>
            <w:color w:val="0000FF"/>
          </w:rPr>
          <w:t>Приказа</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r>
        <w:t>2) справку-расчет причитающейся суммы субсидии по форме, утверждаемой приказом уполномоченного органа, в двух экземплярах;</w:t>
      </w:r>
    </w:p>
    <w:p w:rsidR="00DB29ED" w:rsidRDefault="00DB29ED">
      <w:pPr>
        <w:pStyle w:val="ConsPlusNormal"/>
        <w:jc w:val="both"/>
      </w:pPr>
      <w:r>
        <w:t xml:space="preserve">(в ред. </w:t>
      </w:r>
      <w:hyperlink r:id="rId90" w:history="1">
        <w:r>
          <w:rPr>
            <w:color w:val="0000FF"/>
          </w:rPr>
          <w:t>Приказа</w:t>
        </w:r>
      </w:hyperlink>
      <w:r>
        <w:t xml:space="preserve"> Министерства сельского хозяйства и перерабатывающей промышленности Краснодарского края от 17.05.2018 N 143)</w:t>
      </w:r>
    </w:p>
    <w:p w:rsidR="00DB29ED" w:rsidRDefault="00DB29ED">
      <w:pPr>
        <w:pStyle w:val="ConsPlusNormal"/>
        <w:spacing w:before="220"/>
        <w:ind w:firstLine="540"/>
        <w:jc w:val="both"/>
      </w:pPr>
      <w:r>
        <w:t>3) справку об отсутствии просроченной задолженности по заработной плате на первое число месяца, в котором подано заявление о предоставлении субсидии, подписанную руководителем и главным бухгалтером заявителя и заверенную печатью заявителя (при ее наличии);</w:t>
      </w:r>
    </w:p>
    <w:p w:rsidR="00DB29ED" w:rsidRDefault="00DB29ED">
      <w:pPr>
        <w:pStyle w:val="ConsPlusNormal"/>
        <w:spacing w:before="220"/>
        <w:ind w:firstLine="540"/>
        <w:jc w:val="both"/>
      </w:pPr>
      <w:r>
        <w:t xml:space="preserve">4) исключен. - </w:t>
      </w:r>
      <w:hyperlink r:id="rId91" w:history="1">
        <w:r>
          <w:rPr>
            <w:color w:val="0000FF"/>
          </w:rPr>
          <w:t>Приказ</w:t>
        </w:r>
      </w:hyperlink>
      <w:r>
        <w:t xml:space="preserve"> Министерства сельского хозяйства и перерабатывающей промышленности Краснодарского края от 01.08.2017 N 205;</w:t>
      </w:r>
    </w:p>
    <w:p w:rsidR="00DB29ED" w:rsidRDefault="00DB29ED">
      <w:pPr>
        <w:pStyle w:val="ConsPlusNormal"/>
        <w:spacing w:before="220"/>
        <w:ind w:firstLine="540"/>
        <w:jc w:val="both"/>
      </w:pPr>
      <w:r>
        <w:t xml:space="preserve">5) для получения субсидии, предусмотренной </w:t>
      </w:r>
      <w:hyperlink w:anchor="P72" w:history="1">
        <w:r>
          <w:rPr>
            <w:color w:val="0000FF"/>
          </w:rPr>
          <w:t>подпунктом 1 пункта 1</w:t>
        </w:r>
      </w:hyperlink>
      <w:r>
        <w:t xml:space="preserve"> настоящего Порядка, заявитель дополнительно представляет:</w:t>
      </w:r>
    </w:p>
    <w:p w:rsidR="00DB29ED" w:rsidRDefault="00DB29ED">
      <w:pPr>
        <w:pStyle w:val="ConsPlusNormal"/>
        <w:spacing w:before="220"/>
        <w:ind w:firstLine="540"/>
        <w:jc w:val="both"/>
      </w:pPr>
      <w:r>
        <w:t>а) на раскорчевку садов в возрасте не более 30 лет:</w:t>
      </w:r>
    </w:p>
    <w:p w:rsidR="00DB29ED" w:rsidRDefault="00DB29ED">
      <w:pPr>
        <w:pStyle w:val="ConsPlusNormal"/>
        <w:spacing w:before="220"/>
        <w:ind w:firstLine="540"/>
        <w:jc w:val="both"/>
      </w:pPr>
      <w:r>
        <w:lastRenderedPageBreak/>
        <w:t>копии локальных смет из проектной документации, заверенные заявителем;</w:t>
      </w:r>
    </w:p>
    <w:p w:rsidR="00DB29ED" w:rsidRDefault="00DB29ED">
      <w:pPr>
        <w:pStyle w:val="ConsPlusNormal"/>
        <w:spacing w:before="220"/>
        <w:ind w:firstLine="540"/>
        <w:jc w:val="both"/>
      </w:pPr>
      <w:r>
        <w:t>акт выполненных работ на раскорчевку садов в возрасте не более 30 лет по форме, утверждаемой уполномоченным органом;</w:t>
      </w:r>
    </w:p>
    <w:p w:rsidR="00DB29ED" w:rsidRDefault="00DB29ED">
      <w:pPr>
        <w:pStyle w:val="ConsPlusNormal"/>
        <w:spacing w:before="220"/>
        <w:ind w:firstLine="540"/>
        <w:jc w:val="both"/>
      </w:pPr>
      <w:r>
        <w:t>копии договоров на выполнение работ с приложением копий платежных документов, подтверждающих оплату выполненных работ, заверенные заявителем (при выполнении работ подрядным способом);</w:t>
      </w:r>
    </w:p>
    <w:p w:rsidR="00DB29ED" w:rsidRDefault="00DB29ED">
      <w:pPr>
        <w:pStyle w:val="ConsPlusNormal"/>
        <w:spacing w:before="220"/>
        <w:ind w:firstLine="540"/>
        <w:jc w:val="both"/>
      </w:pPr>
      <w:r>
        <w:t>в случае приобретения заявителем материалов для выполнения работ - копии договоров, товарных накладных или универсальных передаточных документов, платежных документов, подтверждающих оплату материалов, заверенные заявителем;</w:t>
      </w:r>
    </w:p>
    <w:p w:rsidR="00DB29ED" w:rsidRDefault="00DB29ED">
      <w:pPr>
        <w:pStyle w:val="ConsPlusNormal"/>
        <w:spacing w:before="220"/>
        <w:ind w:firstLine="540"/>
        <w:jc w:val="both"/>
      </w:pPr>
      <w:r>
        <w:t xml:space="preserve">копии актов на списание многолетних насаждений по </w:t>
      </w:r>
      <w:hyperlink r:id="rId92" w:history="1">
        <w:r>
          <w:rPr>
            <w:color w:val="0000FF"/>
          </w:rPr>
          <w:t>форме N 405-АПК</w:t>
        </w:r>
      </w:hyperlink>
      <w:r>
        <w:t>, утвержденной Приказом Министерства сельского хозяйства Российской Федерации от 16 мая 2003 года N 750, заверенные заявителем;</w:t>
      </w:r>
    </w:p>
    <w:p w:rsidR="00DB29ED" w:rsidRDefault="00DB29ED">
      <w:pPr>
        <w:pStyle w:val="ConsPlusNormal"/>
        <w:spacing w:before="220"/>
        <w:ind w:firstLine="540"/>
        <w:jc w:val="both"/>
      </w:pPr>
      <w:r>
        <w:t>заключение отраслевого научно-исследовательского института о целесообразности списания многолетних насаждений;</w:t>
      </w:r>
    </w:p>
    <w:p w:rsidR="00DB29ED" w:rsidRDefault="00DB29ED">
      <w:pPr>
        <w:pStyle w:val="ConsPlusNormal"/>
        <w:jc w:val="both"/>
      </w:pPr>
      <w:r>
        <w:t xml:space="preserve">(пп. 5 в ред. </w:t>
      </w:r>
      <w:hyperlink r:id="rId93" w:history="1">
        <w:r>
          <w:rPr>
            <w:color w:val="0000FF"/>
          </w:rPr>
          <w:t>Приказа</w:t>
        </w:r>
      </w:hyperlink>
      <w:r>
        <w:t xml:space="preserve"> Министерства сельского хозяйства и перерабатывающей промышленности Краснодарского края от 25.05.2017 N 109)</w:t>
      </w:r>
    </w:p>
    <w:p w:rsidR="00DB29ED" w:rsidRDefault="00DB29ED">
      <w:pPr>
        <w:pStyle w:val="ConsPlusNormal"/>
        <w:spacing w:before="220"/>
        <w:ind w:firstLine="540"/>
        <w:jc w:val="both"/>
      </w:pPr>
      <w:r>
        <w:t>6) на установку шпалеры в садах интенсивного типа:</w:t>
      </w:r>
    </w:p>
    <w:p w:rsidR="00DB29ED" w:rsidRDefault="00DB29ED">
      <w:pPr>
        <w:pStyle w:val="ConsPlusNormal"/>
        <w:spacing w:before="220"/>
        <w:ind w:firstLine="540"/>
        <w:jc w:val="both"/>
      </w:pPr>
      <w:r>
        <w:t>копии локальных смет из проектной документации, заверенные заявителем;</w:t>
      </w:r>
    </w:p>
    <w:p w:rsidR="00DB29ED" w:rsidRDefault="00DB29ED">
      <w:pPr>
        <w:pStyle w:val="ConsPlusNormal"/>
        <w:spacing w:before="220"/>
        <w:ind w:firstLine="540"/>
        <w:jc w:val="both"/>
      </w:pPr>
      <w:r>
        <w:t>акт выполненных работ на установку шпалеры в садах интенсивного типа по форме, утверждаемой уполномоченным органом;</w:t>
      </w:r>
    </w:p>
    <w:p w:rsidR="00DB29ED" w:rsidRDefault="00DB29ED">
      <w:pPr>
        <w:pStyle w:val="ConsPlusNormal"/>
        <w:spacing w:before="220"/>
        <w:ind w:firstLine="540"/>
        <w:jc w:val="both"/>
      </w:pPr>
      <w:r>
        <w:t>копии договоров на выполнение работ с приложением копий платежных документов, подтверждающих оплату выполненных работ, заверенные заявителем (при выполнении работ подрядным способом);</w:t>
      </w:r>
    </w:p>
    <w:p w:rsidR="00DB29ED" w:rsidRDefault="00DB29ED">
      <w:pPr>
        <w:pStyle w:val="ConsPlusNormal"/>
        <w:spacing w:before="220"/>
        <w:ind w:firstLine="540"/>
        <w:jc w:val="both"/>
      </w:pPr>
      <w:r>
        <w:t>в случае приобретения заявителем материалов для выполнения работ - копии договоров, товарных накладных или универсальных передаточных документов, платежных документов, подтверждающих оплату материалов, заверенные заявителем;</w:t>
      </w:r>
    </w:p>
    <w:p w:rsidR="00DB29ED" w:rsidRDefault="00DB29ED">
      <w:pPr>
        <w:pStyle w:val="ConsPlusNormal"/>
        <w:spacing w:before="220"/>
        <w:ind w:firstLine="540"/>
        <w:jc w:val="both"/>
      </w:pPr>
      <w:r>
        <w:t>в) на приобретение систем капельного орошения садов:</w:t>
      </w:r>
    </w:p>
    <w:p w:rsidR="00DB29ED" w:rsidRDefault="00DB29ED">
      <w:pPr>
        <w:pStyle w:val="ConsPlusNormal"/>
        <w:spacing w:before="220"/>
        <w:ind w:firstLine="540"/>
        <w:jc w:val="both"/>
      </w:pPr>
      <w:r>
        <w:t>копии локальных смет из проектной документации, заверенные заявителем;</w:t>
      </w:r>
    </w:p>
    <w:p w:rsidR="00DB29ED" w:rsidRDefault="00DB29ED">
      <w:pPr>
        <w:pStyle w:val="ConsPlusNormal"/>
        <w:spacing w:before="220"/>
        <w:ind w:firstLine="540"/>
        <w:jc w:val="both"/>
      </w:pPr>
      <w:r>
        <w:t>копии договоров на поставку систем капельного орошения садов с приложением копий платежных документов, подтверждающих оплату оборудования, копий товарных накладных или универсальных передаточных документов на получение оборудования и копий актов приема-передачи оборудования по формам, в соответствии с требованиями законодательства Российской Федерации, заверенные заявителем;</w:t>
      </w:r>
    </w:p>
    <w:p w:rsidR="00DB29ED" w:rsidRDefault="00DB29ED">
      <w:pPr>
        <w:pStyle w:val="ConsPlusNormal"/>
        <w:spacing w:before="220"/>
        <w:ind w:firstLine="540"/>
        <w:jc w:val="both"/>
      </w:pPr>
      <w:r>
        <w:t>в случае приобретения систем капельного орошения садов за иностранную валюту взамен документов, предусмотренных абзацем третьим настоящего подпункта, заявитель представляет:</w:t>
      </w:r>
    </w:p>
    <w:p w:rsidR="00DB29ED" w:rsidRDefault="00DB29ED">
      <w:pPr>
        <w:pStyle w:val="ConsPlusNormal"/>
        <w:spacing w:before="220"/>
        <w:ind w:firstLine="540"/>
        <w:jc w:val="both"/>
      </w:pPr>
      <w:r>
        <w:t>копию контракта на поставку систем капельного орошения садов, заверенную заявителем, с приложением копий платежных документов, подтверждающих оплату, заверенные заявителем, а также копию грузовой таможенной декларации, заверенную заявителем (представляется после оформления в установленном порядке грузовой таможенной декларации в соответствии с контрактом) и копии актов приема-передачи оборудования по формам, в соответствии с требованиями законодательства Российской Федерации, заверенные заявителем;</w:t>
      </w:r>
    </w:p>
    <w:p w:rsidR="00DB29ED" w:rsidRDefault="00DB29ED">
      <w:pPr>
        <w:pStyle w:val="ConsPlusNormal"/>
        <w:spacing w:before="220"/>
        <w:ind w:firstLine="540"/>
        <w:jc w:val="both"/>
      </w:pPr>
      <w:r>
        <w:lastRenderedPageBreak/>
        <w:t>г) на развитие инфраструктуры питомниководства в садоводстве:</w:t>
      </w:r>
    </w:p>
    <w:p w:rsidR="00DB29ED" w:rsidRDefault="00DB29ED">
      <w:pPr>
        <w:pStyle w:val="ConsPlusNormal"/>
        <w:spacing w:before="220"/>
        <w:ind w:firstLine="540"/>
        <w:jc w:val="both"/>
      </w:pPr>
      <w:r>
        <w:t>акт выполненных работ на развитие инфраструктуры питомниководства по форме, утверждаемой уполномоченным органом;</w:t>
      </w:r>
    </w:p>
    <w:p w:rsidR="00DB29ED" w:rsidRDefault="00DB29ED">
      <w:pPr>
        <w:pStyle w:val="ConsPlusNormal"/>
        <w:spacing w:before="220"/>
        <w:ind w:firstLine="540"/>
        <w:jc w:val="both"/>
      </w:pPr>
      <w:r>
        <w:t>копии договоров на выполнение работ с приложением копий платежных документов, подтверждающих оплату выполненных работ, заверенные заявителем (при выполнении работ подрядным способом);</w:t>
      </w:r>
    </w:p>
    <w:p w:rsidR="00DB29ED" w:rsidRDefault="00DB29ED">
      <w:pPr>
        <w:pStyle w:val="ConsPlusNormal"/>
        <w:spacing w:before="220"/>
        <w:ind w:firstLine="540"/>
        <w:jc w:val="both"/>
      </w:pPr>
      <w:r>
        <w:t>в случае приобретения заявителем материалов для выполнения работ - копии договоров, товарных накладных или универсальных передаточных документов, платежных документов, подтверждающих оплату материалов, заверенные заявителем;</w:t>
      </w:r>
    </w:p>
    <w:p w:rsidR="00DB29ED" w:rsidRDefault="00DB29ED">
      <w:pPr>
        <w:pStyle w:val="ConsPlusNormal"/>
        <w:spacing w:before="220"/>
        <w:ind w:firstLine="540"/>
        <w:jc w:val="both"/>
      </w:pPr>
      <w:r>
        <w:t>д) на проведение селекционных мероприятий:</w:t>
      </w:r>
    </w:p>
    <w:p w:rsidR="00DB29ED" w:rsidRDefault="00DB29ED">
      <w:pPr>
        <w:pStyle w:val="ConsPlusNormal"/>
        <w:spacing w:before="220"/>
        <w:ind w:firstLine="540"/>
        <w:jc w:val="both"/>
      </w:pPr>
      <w:r>
        <w:t>акт выполненных работ на проведение селекционных мероприятий по форме, утверждаемой уполномоченным органом;</w:t>
      </w:r>
    </w:p>
    <w:p w:rsidR="00DB29ED" w:rsidRDefault="00DB29ED">
      <w:pPr>
        <w:pStyle w:val="ConsPlusNormal"/>
        <w:spacing w:before="220"/>
        <w:ind w:firstLine="540"/>
        <w:jc w:val="both"/>
      </w:pPr>
      <w:r>
        <w:t>копии договоров на выполнение работ с приложением копий платежных документов, подтверждающих оплату выполненных работ, заверенные заявителем;</w:t>
      </w:r>
    </w:p>
    <w:p w:rsidR="00DB29ED" w:rsidRDefault="00DB29ED">
      <w:pPr>
        <w:pStyle w:val="ConsPlusNormal"/>
        <w:spacing w:before="220"/>
        <w:ind w:firstLine="540"/>
        <w:jc w:val="both"/>
      </w:pPr>
      <w:r>
        <w:t>е) на техническое перевооружение:</w:t>
      </w:r>
    </w:p>
    <w:p w:rsidR="00DB29ED" w:rsidRDefault="00DB29ED">
      <w:pPr>
        <w:pStyle w:val="ConsPlusNormal"/>
        <w:spacing w:before="220"/>
        <w:ind w:firstLine="540"/>
        <w:jc w:val="both"/>
      </w:pPr>
      <w:r>
        <w:t>копии договоров на поставку специальной техники и оборудования для садоводства с приложением копий платежных документов, подтверждающих оплату специальной техники и оборудования, копий товарных накладных или универсальных передаточных документов на получение специальной техники и оборудования и копий актов приема-передачи специальной техники и оборудования по формам, в соответствии с требованиями законодательства Российской Федерации, заверенные заявителем;</w:t>
      </w:r>
    </w:p>
    <w:p w:rsidR="00DB29ED" w:rsidRDefault="00DB29ED">
      <w:pPr>
        <w:pStyle w:val="ConsPlusNormal"/>
        <w:spacing w:before="220"/>
        <w:ind w:firstLine="540"/>
        <w:jc w:val="both"/>
      </w:pPr>
      <w:r>
        <w:t>в случае приобретения специальной техники и оборудования для садоводства за иностранную валюту взамен документов, предусмотренных абзацем вторым настоящего подпункта, заявитель представляет:</w:t>
      </w:r>
    </w:p>
    <w:p w:rsidR="00DB29ED" w:rsidRDefault="00DB29ED">
      <w:pPr>
        <w:pStyle w:val="ConsPlusNormal"/>
        <w:spacing w:before="220"/>
        <w:ind w:firstLine="540"/>
        <w:jc w:val="both"/>
      </w:pPr>
      <w:r>
        <w:t>копию контракта на поставку специальной техники и оборудования для садоводства, заверенную заявителем, с приложением копий платежных документов, подтверждающих оплату оборудования, заверенные заявителем, а также копию грузовой таможенной декларации, заверенную заявителем (представляется после оформления в установленном порядке грузовой таможенной декларации в соответствии с контрактом) и копии актов приема-передачи специальной техники и оборудования по формам, в соответствии с требованиями законодательства Российской Федерации, заверенные заявителем;</w:t>
      </w:r>
    </w:p>
    <w:p w:rsidR="00DB29ED" w:rsidRDefault="00DB29ED">
      <w:pPr>
        <w:pStyle w:val="ConsPlusNormal"/>
        <w:spacing w:before="220"/>
        <w:ind w:firstLine="540"/>
        <w:jc w:val="both"/>
      </w:pPr>
      <w:r>
        <w:t>ж) на приобретение и установку противоградовой сетки в садах интенсивного типа:</w:t>
      </w:r>
    </w:p>
    <w:p w:rsidR="00DB29ED" w:rsidRDefault="00DB29ED">
      <w:pPr>
        <w:pStyle w:val="ConsPlusNormal"/>
        <w:spacing w:before="220"/>
        <w:ind w:firstLine="540"/>
        <w:jc w:val="both"/>
      </w:pPr>
      <w:r>
        <w:t>копии локальных смет из проектной документации, заверенные заявителем;</w:t>
      </w:r>
    </w:p>
    <w:p w:rsidR="00DB29ED" w:rsidRDefault="00DB29ED">
      <w:pPr>
        <w:pStyle w:val="ConsPlusNormal"/>
        <w:spacing w:before="220"/>
        <w:ind w:firstLine="540"/>
        <w:jc w:val="both"/>
      </w:pPr>
      <w:r>
        <w:t>акт выполненных работ на установку противоградовой сетки в садах интенсивного типа по форме, утверждаемой уполномоченным органом;</w:t>
      </w:r>
    </w:p>
    <w:p w:rsidR="00DB29ED" w:rsidRDefault="00DB29ED">
      <w:pPr>
        <w:pStyle w:val="ConsPlusNormal"/>
        <w:spacing w:before="220"/>
        <w:ind w:firstLine="540"/>
        <w:jc w:val="both"/>
      </w:pPr>
      <w:r>
        <w:t>копии договоров на выполнение работ с приложением копий платежных документов, подтверждающих оплату выполненных работ, заверенные заявителем (при выполнении работ подрядным способом);</w:t>
      </w:r>
    </w:p>
    <w:p w:rsidR="00DB29ED" w:rsidRDefault="00DB29ED">
      <w:pPr>
        <w:pStyle w:val="ConsPlusNormal"/>
        <w:spacing w:before="220"/>
        <w:ind w:firstLine="540"/>
        <w:jc w:val="both"/>
      </w:pPr>
      <w:r>
        <w:t>копии договоров на поставку противоградовой сетки с приложением копий платежных документов, подтверждающих оплату, копий товарных накладных или универсальных передаточных документов, заверенных заявителем;</w:t>
      </w:r>
    </w:p>
    <w:p w:rsidR="00DB29ED" w:rsidRDefault="00DB29ED">
      <w:pPr>
        <w:pStyle w:val="ConsPlusNormal"/>
        <w:spacing w:before="220"/>
        <w:ind w:firstLine="540"/>
        <w:jc w:val="both"/>
      </w:pPr>
      <w:r>
        <w:lastRenderedPageBreak/>
        <w:t>в случае приобретения противоградовой сетки за иностранную валюту взамен документов, предусмотренных абзацем пятым настоящего подпункта, - копию контракта на поставку противоградовой сетки, заверенную заявителем, с приложением копий платежных документов, подтверждающих оплату, заверенных заявителем, а также копию грузовой таможенной декларации, заверенную заявителем (представляется после оформления в установленном порядке грузовой таможенной декларации в соответствии с контрактом);</w:t>
      </w:r>
    </w:p>
    <w:p w:rsidR="00DB29ED" w:rsidRDefault="00DB29ED">
      <w:pPr>
        <w:pStyle w:val="ConsPlusNormal"/>
        <w:jc w:val="both"/>
      </w:pPr>
      <w:r>
        <w:t xml:space="preserve">(пп. 6 в ред. </w:t>
      </w:r>
      <w:hyperlink r:id="rId94" w:history="1">
        <w:r>
          <w:rPr>
            <w:color w:val="0000FF"/>
          </w:rPr>
          <w:t>Приказа</w:t>
        </w:r>
      </w:hyperlink>
      <w:r>
        <w:t xml:space="preserve"> Министерства сельского хозяйства и перерабатывающей промышленности Краснодарского края от 25.05.2017 N 109)</w:t>
      </w:r>
    </w:p>
    <w:p w:rsidR="00DB29ED" w:rsidRDefault="00DB29ED">
      <w:pPr>
        <w:pStyle w:val="ConsPlusNormal"/>
        <w:spacing w:before="220"/>
        <w:ind w:firstLine="540"/>
        <w:jc w:val="both"/>
      </w:pPr>
      <w:r>
        <w:t xml:space="preserve">7) для получения субсидии, предусмотренной </w:t>
      </w:r>
      <w:hyperlink w:anchor="P73" w:history="1">
        <w:r>
          <w:rPr>
            <w:color w:val="0000FF"/>
          </w:rPr>
          <w:t>подпунктом 2 пункта 1</w:t>
        </w:r>
      </w:hyperlink>
      <w:r>
        <w:t xml:space="preserve"> настоящего Порядка, заявитель дополнительно представляет:</w:t>
      </w:r>
    </w:p>
    <w:p w:rsidR="00DB29ED" w:rsidRDefault="00DB29ED">
      <w:pPr>
        <w:pStyle w:val="ConsPlusNormal"/>
        <w:spacing w:before="220"/>
        <w:ind w:firstLine="540"/>
        <w:jc w:val="both"/>
      </w:pPr>
      <w:r>
        <w:t>а) на уход (включая омолаживающую обрезку) за чайными плантациями:</w:t>
      </w:r>
    </w:p>
    <w:p w:rsidR="00DB29ED" w:rsidRDefault="00DB29ED">
      <w:pPr>
        <w:pStyle w:val="ConsPlusNormal"/>
        <w:spacing w:before="220"/>
        <w:ind w:firstLine="540"/>
        <w:jc w:val="both"/>
      </w:pPr>
      <w:r>
        <w:t>копии локальных смет из проектной документации, заверенные заявителем;</w:t>
      </w:r>
    </w:p>
    <w:p w:rsidR="00DB29ED" w:rsidRDefault="00DB29ED">
      <w:pPr>
        <w:pStyle w:val="ConsPlusNormal"/>
        <w:spacing w:before="220"/>
        <w:ind w:firstLine="540"/>
        <w:jc w:val="both"/>
      </w:pPr>
      <w:r>
        <w:t>акт выполненных работ на уход (включая омолаживающую обрезку) за чайными плантациями по форме, утверждаемой уполномоченным органом;</w:t>
      </w:r>
    </w:p>
    <w:p w:rsidR="00DB29ED" w:rsidRDefault="00DB29ED">
      <w:pPr>
        <w:pStyle w:val="ConsPlusNormal"/>
        <w:spacing w:before="220"/>
        <w:ind w:firstLine="540"/>
        <w:jc w:val="both"/>
      </w:pPr>
      <w:r>
        <w:t>копии договоров на выполнение работ с приложением копий платежных документов, подтверждающих оплату выполненных работ, заверенные заявителем (при выполнении работ подрядным способом);</w:t>
      </w:r>
    </w:p>
    <w:p w:rsidR="00DB29ED" w:rsidRDefault="00DB29ED">
      <w:pPr>
        <w:pStyle w:val="ConsPlusNormal"/>
        <w:spacing w:before="220"/>
        <w:ind w:firstLine="540"/>
        <w:jc w:val="both"/>
      </w:pPr>
      <w:r>
        <w:t>в случае приобретения заявителем материалов для выполнения работ - копии договоров, товарных накладных или универсальных передаточных документов, платежных документов, подтверждающих оплату материалов, заверенные заявителем;</w:t>
      </w:r>
    </w:p>
    <w:p w:rsidR="00DB29ED" w:rsidRDefault="00DB29ED">
      <w:pPr>
        <w:pStyle w:val="ConsPlusNormal"/>
        <w:spacing w:before="220"/>
        <w:ind w:firstLine="540"/>
        <w:jc w:val="both"/>
      </w:pPr>
      <w:r>
        <w:t>б) на приобретение систем капельного орошения чайных плантаций:</w:t>
      </w:r>
    </w:p>
    <w:p w:rsidR="00DB29ED" w:rsidRDefault="00DB29ED">
      <w:pPr>
        <w:pStyle w:val="ConsPlusNormal"/>
        <w:spacing w:before="220"/>
        <w:ind w:firstLine="540"/>
        <w:jc w:val="both"/>
      </w:pPr>
      <w:r>
        <w:t>копии локальных смет из проектной документации, заверенные заявителем;</w:t>
      </w:r>
    </w:p>
    <w:p w:rsidR="00DB29ED" w:rsidRDefault="00DB29ED">
      <w:pPr>
        <w:pStyle w:val="ConsPlusNormal"/>
        <w:spacing w:before="220"/>
        <w:ind w:firstLine="540"/>
        <w:jc w:val="both"/>
      </w:pPr>
      <w:r>
        <w:t>копии договоров на поставку систем капельного орошения чайных плантаций с приложением копий платежных документов, подтверждающих оплату оборудования, копий товарных накладных или универсальных передаточных документов на получение оборудования и копий актов приема-передачи оборудования, в соответствии с требованиями законодательства Российской Федерации, заверенные заявителем;</w:t>
      </w:r>
    </w:p>
    <w:p w:rsidR="00DB29ED" w:rsidRDefault="00DB29ED">
      <w:pPr>
        <w:pStyle w:val="ConsPlusNormal"/>
        <w:spacing w:before="220"/>
        <w:ind w:firstLine="540"/>
        <w:jc w:val="both"/>
      </w:pPr>
      <w:r>
        <w:t>в случае приобретения систем капельного орошения чайных плантаций за иностранную валюту взамен документов, предусмотренных абзацем третьим настоящего подпункта, заявитель представляет:</w:t>
      </w:r>
    </w:p>
    <w:p w:rsidR="00DB29ED" w:rsidRDefault="00DB29ED">
      <w:pPr>
        <w:pStyle w:val="ConsPlusNormal"/>
        <w:spacing w:before="220"/>
        <w:ind w:firstLine="540"/>
        <w:jc w:val="both"/>
      </w:pPr>
      <w:r>
        <w:t>копию контракта на поставку систем капельного орошения чайных плантаций, заверенную заявителем, с приложением копий платежных поручений и (или) документов, подтверждающих оплату, заверенные заявителем, а также копию грузовой таможенной декларации, заверенную заявителем (представляется после оформления в установленном порядке грузовой таможенной декларации в соответствии с контрактом) и копии актов приема-передачи оборудования, в соответствии с требованиями законодательства Российской Федерации, заверенные заявителем;</w:t>
      </w:r>
    </w:p>
    <w:p w:rsidR="00DB29ED" w:rsidRDefault="00DB29ED">
      <w:pPr>
        <w:pStyle w:val="ConsPlusNormal"/>
        <w:jc w:val="both"/>
      </w:pPr>
      <w:r>
        <w:t xml:space="preserve">(пп. 7 в ред. </w:t>
      </w:r>
      <w:hyperlink r:id="rId95" w:history="1">
        <w:r>
          <w:rPr>
            <w:color w:val="0000FF"/>
          </w:rPr>
          <w:t>Приказа</w:t>
        </w:r>
      </w:hyperlink>
      <w:r>
        <w:t xml:space="preserve"> Министерства сельского хозяйства и перерабатывающей промышленности Краснодарского края от 25.05.2017 N 109)</w:t>
      </w:r>
    </w:p>
    <w:p w:rsidR="00DB29ED" w:rsidRDefault="00DB29ED">
      <w:pPr>
        <w:pStyle w:val="ConsPlusNormal"/>
        <w:spacing w:before="220"/>
        <w:ind w:firstLine="540"/>
        <w:jc w:val="both"/>
      </w:pPr>
      <w:r>
        <w:t xml:space="preserve">8) для получения субсидии, предусмотренной </w:t>
      </w:r>
      <w:hyperlink w:anchor="P74" w:history="1">
        <w:r>
          <w:rPr>
            <w:color w:val="0000FF"/>
          </w:rPr>
          <w:t>подпунктом 3 пункта 1</w:t>
        </w:r>
      </w:hyperlink>
      <w:r>
        <w:t xml:space="preserve"> настоящего Порядка, заявитель дополнительно представляет:</w:t>
      </w:r>
    </w:p>
    <w:p w:rsidR="00DB29ED" w:rsidRDefault="00DB29ED">
      <w:pPr>
        <w:pStyle w:val="ConsPlusNormal"/>
        <w:spacing w:before="220"/>
        <w:ind w:firstLine="540"/>
        <w:jc w:val="both"/>
      </w:pPr>
      <w:r>
        <w:t>копию договора (договоров) на проведение комплексного агрохимического и эколого-токсикологического обследования с приложением копий платежных документов, подтверждающих оплату выполненных работ, заверенные заявителем;</w:t>
      </w:r>
    </w:p>
    <w:p w:rsidR="00DB29ED" w:rsidRDefault="00DB29ED">
      <w:pPr>
        <w:pStyle w:val="ConsPlusNormal"/>
        <w:spacing w:before="220"/>
        <w:ind w:firstLine="540"/>
        <w:jc w:val="both"/>
      </w:pPr>
      <w:r>
        <w:lastRenderedPageBreak/>
        <w:t>копию акта (актов) выполненных работ (оказании услуг) по проведению комплексного агрохимического и эколого-токсикологического обследования, заверенные заявителем;</w:t>
      </w:r>
    </w:p>
    <w:p w:rsidR="00DB29ED" w:rsidRDefault="00DB29ED">
      <w:pPr>
        <w:pStyle w:val="ConsPlusNormal"/>
        <w:spacing w:before="220"/>
        <w:ind w:firstLine="540"/>
        <w:jc w:val="both"/>
      </w:pPr>
      <w:r>
        <w:t xml:space="preserve">для подтверждения статуса сельскохозяйственного товаропроизводителя заявители, не вошедшие в сводную отчетность о финансово-экономическом состоянии товаропроизводителей агропромышленного комплекса Краснодарского края за отчетный финансовый год, представляемую по формам, утверждаемым Министерством сельского хозяйства Российской Федерации, представляют сведения о выручке по форме, утверждаемой приказом уполномоченного органа (кроме крестьянских (фермерских) хозяйств, созданных в соответствии с Федеральным </w:t>
      </w:r>
      <w:hyperlink r:id="rId96" w:history="1">
        <w:r>
          <w:rPr>
            <w:color w:val="0000FF"/>
          </w:rPr>
          <w:t>законом</w:t>
        </w:r>
      </w:hyperlink>
      <w:r>
        <w:t xml:space="preserve"> от 11 июня 2003 года N 74-ФЗ "О крестьянском (фермерском) хозяйстве", и сельскохозяйственных потребительских кооперативов, созданных в соответствии с Федеральным </w:t>
      </w:r>
      <w:hyperlink r:id="rId97" w:history="1">
        <w:r>
          <w:rPr>
            <w:color w:val="0000FF"/>
          </w:rPr>
          <w:t>законом</w:t>
        </w:r>
      </w:hyperlink>
      <w:r>
        <w:t xml:space="preserve"> от 8 декабря 1995 года N 193-ФЗ "О сельскохозяйственной кооперации");</w:t>
      </w:r>
    </w:p>
    <w:p w:rsidR="00DB29ED" w:rsidRDefault="00DB29ED">
      <w:pPr>
        <w:pStyle w:val="ConsPlusNormal"/>
        <w:jc w:val="both"/>
      </w:pPr>
      <w:r>
        <w:t xml:space="preserve">(абзац введен </w:t>
      </w:r>
      <w:hyperlink r:id="rId98" w:history="1">
        <w:r>
          <w:rPr>
            <w:color w:val="0000FF"/>
          </w:rPr>
          <w:t>Приказом</w:t>
        </w:r>
      </w:hyperlink>
      <w:r>
        <w:t xml:space="preserve"> Министерства сельского хозяйства и перерабатывающей промышленности Краснодарского края от 01.08.2017 N 205; в ред. </w:t>
      </w:r>
      <w:hyperlink r:id="rId99" w:history="1">
        <w:r>
          <w:rPr>
            <w:color w:val="0000FF"/>
          </w:rPr>
          <w:t>Приказа</w:t>
        </w:r>
      </w:hyperlink>
      <w:r>
        <w:t xml:space="preserve"> Министерства сельского хозяйства и перерабатывающей промышленности Краснодарского края от 17.05.2018 N 143)</w:t>
      </w:r>
    </w:p>
    <w:p w:rsidR="00DB29ED" w:rsidRDefault="00DB29ED">
      <w:pPr>
        <w:pStyle w:val="ConsPlusNormal"/>
        <w:jc w:val="both"/>
      </w:pPr>
      <w:r>
        <w:t xml:space="preserve">(пп. 8 в ред. </w:t>
      </w:r>
      <w:hyperlink r:id="rId100" w:history="1">
        <w:r>
          <w:rPr>
            <w:color w:val="0000FF"/>
          </w:rPr>
          <w:t>Приказа</w:t>
        </w:r>
      </w:hyperlink>
      <w:r>
        <w:t xml:space="preserve"> Министерства сельского хозяйства и перерабатывающей промышленности Краснодарского края от 25.05.2017 N 109)</w:t>
      </w:r>
    </w:p>
    <w:p w:rsidR="00DB29ED" w:rsidRDefault="00DB29ED">
      <w:pPr>
        <w:pStyle w:val="ConsPlusNormal"/>
        <w:spacing w:before="220"/>
        <w:ind w:firstLine="540"/>
        <w:jc w:val="both"/>
      </w:pPr>
      <w:r>
        <w:t xml:space="preserve">9) исключен. - </w:t>
      </w:r>
      <w:hyperlink r:id="rId101" w:history="1">
        <w:r>
          <w:rPr>
            <w:color w:val="0000FF"/>
          </w:rPr>
          <w:t>Приказ</w:t>
        </w:r>
      </w:hyperlink>
      <w:r>
        <w:t xml:space="preserve"> Министерства сельского хозяйства и перерабатывающей промышленности Краснодарского края от 01.08.2017 N 205;</w:t>
      </w:r>
    </w:p>
    <w:p w:rsidR="00DB29ED" w:rsidRDefault="00DB29ED">
      <w:pPr>
        <w:pStyle w:val="ConsPlusNormal"/>
        <w:spacing w:before="220"/>
        <w:ind w:firstLine="540"/>
        <w:jc w:val="both"/>
      </w:pPr>
      <w:r>
        <w:t>10) справку о том, что заявитель не является иностранным юридическими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 на первое число месяца, в котором подано заявление о предоставлении субсидии, подписанную руководителем и главным бухгалтером заявителя и заверенную печатью заявителя (при наличии печати);</w:t>
      </w:r>
    </w:p>
    <w:p w:rsidR="00DB29ED" w:rsidRDefault="00DB29ED">
      <w:pPr>
        <w:pStyle w:val="ConsPlusNormal"/>
        <w:jc w:val="both"/>
      </w:pPr>
      <w:r>
        <w:t xml:space="preserve">(в ред. Приказов Министерства сельского хозяйства и перерабатывающей промышленности Краснодарского края от 25.05.2017 </w:t>
      </w:r>
      <w:hyperlink r:id="rId102" w:history="1">
        <w:r>
          <w:rPr>
            <w:color w:val="0000FF"/>
          </w:rPr>
          <w:t>N 109</w:t>
        </w:r>
      </w:hyperlink>
      <w:r>
        <w:t xml:space="preserve">, от 01.08.2017 </w:t>
      </w:r>
      <w:hyperlink r:id="rId103" w:history="1">
        <w:r>
          <w:rPr>
            <w:color w:val="0000FF"/>
          </w:rPr>
          <w:t>N 205</w:t>
        </w:r>
      </w:hyperlink>
      <w:r>
        <w:t>)</w:t>
      </w:r>
    </w:p>
    <w:p w:rsidR="00DB29ED" w:rsidRDefault="00DB29ED">
      <w:pPr>
        <w:pStyle w:val="ConsPlusNormal"/>
        <w:spacing w:before="220"/>
        <w:ind w:firstLine="540"/>
        <w:jc w:val="both"/>
      </w:pPr>
      <w:r>
        <w:t xml:space="preserve">11) исключен. - </w:t>
      </w:r>
      <w:hyperlink r:id="rId104" w:history="1">
        <w:r>
          <w:rPr>
            <w:color w:val="0000FF"/>
          </w:rPr>
          <w:t>Приказ</w:t>
        </w:r>
      </w:hyperlink>
      <w:r>
        <w:t xml:space="preserve"> Министерства сельского хозяйства и перерабатывающей промышленности Краснодарского края от 01.08.2017 N 205;</w:t>
      </w:r>
    </w:p>
    <w:p w:rsidR="00DB29ED" w:rsidRDefault="00DB29ED">
      <w:pPr>
        <w:pStyle w:val="ConsPlusNormal"/>
        <w:spacing w:before="220"/>
        <w:ind w:firstLine="540"/>
        <w:jc w:val="both"/>
      </w:pPr>
      <w:r>
        <w:t xml:space="preserve">12) исключен. - </w:t>
      </w:r>
      <w:hyperlink r:id="rId105" w:history="1">
        <w:r>
          <w:rPr>
            <w:color w:val="0000FF"/>
          </w:rPr>
          <w:t>Приказ</w:t>
        </w:r>
      </w:hyperlink>
      <w:r>
        <w:t xml:space="preserve"> Министерства сельского хозяйства и перерабатывающей промышленности Краснодарского края от 25.05.2017 N 109.</w:t>
      </w:r>
    </w:p>
    <w:p w:rsidR="00DB29ED" w:rsidRDefault="00DB29ED">
      <w:pPr>
        <w:pStyle w:val="ConsPlusNormal"/>
        <w:spacing w:before="220"/>
        <w:ind w:firstLine="540"/>
        <w:jc w:val="both"/>
      </w:pPr>
      <w:r>
        <w:t>13) справку об отсутствии просроченной (неурегулированной) задолженности по денежным обязательствам перед Краснодарским краем, из бюджета которого планируется предоставление субсидий, на первое число месяца, в котором подано заявление о предоставлении субсидии, подписанную руководителем и главным бухгалтером заявителя либо иными уполномоченными в установленном порядке лицами или индивидуальным предпринимателем и заверенную печатью заявителя (при ее наличии).</w:t>
      </w:r>
    </w:p>
    <w:p w:rsidR="00DB29ED" w:rsidRDefault="00DB29ED">
      <w:pPr>
        <w:pStyle w:val="ConsPlusNormal"/>
        <w:jc w:val="both"/>
      </w:pPr>
      <w:r>
        <w:t xml:space="preserve">(пп. 13 введен </w:t>
      </w:r>
      <w:hyperlink r:id="rId106" w:history="1">
        <w:r>
          <w:rPr>
            <w:color w:val="0000FF"/>
          </w:rPr>
          <w:t>Приказом</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spacing w:before="220"/>
        <w:ind w:firstLine="540"/>
        <w:jc w:val="both"/>
      </w:pPr>
      <w:r>
        <w:t>7(1). Заявитель вправе направить заявление и прилагаемые к нему документы с помощью официального сайта уполномоченного органа, с использованием усиленной квалифицированной электронной подписи.</w:t>
      </w:r>
    </w:p>
    <w:p w:rsidR="00DB29ED" w:rsidRDefault="00DB29ED">
      <w:pPr>
        <w:pStyle w:val="ConsPlusNormal"/>
        <w:spacing w:before="220"/>
        <w:ind w:firstLine="540"/>
        <w:jc w:val="both"/>
      </w:pPr>
      <w:r>
        <w:t xml:space="preserve">При поступлении заявления и прилагаемых документов в электронной форме посредством официального сайта уполномоченного органа прием и регистрация заявления и прилагаемых к </w:t>
      </w:r>
      <w:r>
        <w:lastRenderedPageBreak/>
        <w:t>нему документов обеспечивается без необходимости дополнительной подачи заявления в какой-либо иной форме.</w:t>
      </w:r>
    </w:p>
    <w:p w:rsidR="00DB29ED" w:rsidRDefault="00DB29ED">
      <w:pPr>
        <w:pStyle w:val="ConsPlusNormal"/>
        <w:jc w:val="both"/>
      </w:pPr>
      <w:r>
        <w:t xml:space="preserve">(п. 7(1) введен </w:t>
      </w:r>
      <w:hyperlink r:id="rId107" w:history="1">
        <w:r>
          <w:rPr>
            <w:color w:val="0000FF"/>
          </w:rPr>
          <w:t>Приказом</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spacing w:before="220"/>
        <w:ind w:firstLine="540"/>
        <w:jc w:val="both"/>
      </w:pPr>
      <w:bookmarkStart w:id="9" w:name="P256"/>
      <w:bookmarkEnd w:id="9"/>
      <w:r>
        <w:t>8. Уполномоченным органом запрашиваются следующие сведения в отношении заявителя (посредством межведомственного запроса,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DB29ED" w:rsidRDefault="00DB29ED">
      <w:pPr>
        <w:pStyle w:val="ConsPlusNormal"/>
        <w:spacing w:before="220"/>
        <w:ind w:firstLine="540"/>
        <w:jc w:val="both"/>
      </w:pPr>
      <w:r>
        <w:t>от Управления Федеральной налоговой службы по Краснодарскому краю:</w:t>
      </w:r>
    </w:p>
    <w:p w:rsidR="00DB29ED" w:rsidRDefault="00DB29ED">
      <w:pPr>
        <w:pStyle w:val="ConsPlusNormal"/>
        <w:spacing w:before="220"/>
        <w:ind w:firstLine="540"/>
        <w:jc w:val="both"/>
      </w:pPr>
      <w:r>
        <w:t>подтверждающие 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на дату подачи заявления о предоставлении субсидии;</w:t>
      </w:r>
    </w:p>
    <w:p w:rsidR="00DB29ED" w:rsidRDefault="00DB29ED">
      <w:pPr>
        <w:pStyle w:val="ConsPlusNormal"/>
        <w:jc w:val="both"/>
      </w:pPr>
      <w:r>
        <w:t xml:space="preserve">(в ред. </w:t>
      </w:r>
      <w:hyperlink r:id="rId108" w:history="1">
        <w:r>
          <w:rPr>
            <w:color w:val="0000FF"/>
          </w:rPr>
          <w:t>Приказа</w:t>
        </w:r>
      </w:hyperlink>
      <w:r>
        <w:t xml:space="preserve"> Министерства сельского хозяйства и перерабатывающей промышленности Краснодарского края от 01.08.2017 N 205)</w:t>
      </w:r>
    </w:p>
    <w:p w:rsidR="00DB29ED" w:rsidRDefault="00DB29ED">
      <w:pPr>
        <w:pStyle w:val="ConsPlusNormal"/>
        <w:spacing w:before="220"/>
        <w:ind w:firstLine="540"/>
        <w:jc w:val="both"/>
      </w:pPr>
      <w:r>
        <w:t>из Единого государственного реестра юридических лиц или Единого государственного реестра индивидуальных предпринимателей;</w:t>
      </w:r>
    </w:p>
    <w:p w:rsidR="00DB29ED" w:rsidRDefault="00DB29ED">
      <w:pPr>
        <w:pStyle w:val="ConsPlusNormal"/>
        <w:spacing w:before="220"/>
        <w:ind w:firstLine="540"/>
        <w:jc w:val="both"/>
      </w:pPr>
      <w:r>
        <w:t>от уполномоченного органа, осуществляющего администрирование поступлений в соответствующий бюджет арендной платы за землю и имущество, находящиеся в государственной собственности Краснодарского края, - сведения о наличии (отсутствии) задолженности по арендной плате за землю и имущество, находящиеся в государственной собственности Краснодарского края, на первое число месяца, в котором подано заявление о предоставлении субсидии;</w:t>
      </w:r>
    </w:p>
    <w:p w:rsidR="00DB29ED" w:rsidRDefault="00DB29ED">
      <w:pPr>
        <w:pStyle w:val="ConsPlusNormal"/>
        <w:jc w:val="both"/>
      </w:pPr>
      <w:r>
        <w:t xml:space="preserve">(в ред. </w:t>
      </w:r>
      <w:hyperlink r:id="rId109" w:history="1">
        <w:r>
          <w:rPr>
            <w:color w:val="0000FF"/>
          </w:rPr>
          <w:t>Приказа</w:t>
        </w:r>
      </w:hyperlink>
      <w:r>
        <w:t xml:space="preserve"> Министерства сельского хозяйства и перерабатывающей промышленности Краснодарского края от 01.08.2017 N 205)</w:t>
      </w:r>
    </w:p>
    <w:p w:rsidR="00DB29ED" w:rsidRDefault="00DB29ED">
      <w:pPr>
        <w:pStyle w:val="ConsPlusNormal"/>
        <w:spacing w:before="220"/>
        <w:ind w:firstLine="540"/>
        <w:jc w:val="both"/>
      </w:pPr>
      <w:r>
        <w:t>от министерства экономики Краснодарского края - сведения о наличии действующего соглашения, заключенного между министерством экономики Краснодарского края и предприятием о взаимодействии при реализации мероприятий национального проекта "Производительность труда и поддержка занятости" (в отношении заявителей, являющихся участниками национального проекта "Производительность труда и поддержка занятости").</w:t>
      </w:r>
    </w:p>
    <w:p w:rsidR="00DB29ED" w:rsidRDefault="00DB29ED">
      <w:pPr>
        <w:pStyle w:val="ConsPlusNormal"/>
        <w:jc w:val="both"/>
      </w:pPr>
      <w:r>
        <w:t xml:space="preserve">(абзац введен </w:t>
      </w:r>
      <w:hyperlink r:id="rId110" w:history="1">
        <w:r>
          <w:rPr>
            <w:color w:val="0000FF"/>
          </w:rPr>
          <w:t>Приказом</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r>
        <w:t>Сведения из Единого государственного реестра юридических лиц или Единого государственного реестра индивидуальных предпринимателей в том числе могут быть получены уполномоченным органом с официального сайта Федеральной налоговой службы Российской Федерации с помощью сервиса "Предоставление сведений из ЕГРЮЛ/ЕГРИП о конкретном юридическом лице/индивидуальном предпринимателе в форме электронного документа".</w:t>
      </w:r>
    </w:p>
    <w:p w:rsidR="00DB29ED" w:rsidRDefault="00DB29ED">
      <w:pPr>
        <w:pStyle w:val="ConsPlusNormal"/>
        <w:spacing w:before="220"/>
        <w:ind w:firstLine="540"/>
        <w:jc w:val="both"/>
      </w:pPr>
      <w:r>
        <w:t>Заявитель вправе представить сведения, указанные в настоящем пункте, и иные документы по собственной инициативе;</w:t>
      </w:r>
    </w:p>
    <w:p w:rsidR="00DB29ED" w:rsidRDefault="00DB29ED">
      <w:pPr>
        <w:pStyle w:val="ConsPlusNormal"/>
        <w:jc w:val="both"/>
      </w:pPr>
      <w:r>
        <w:t xml:space="preserve">(п. 8 в ред. </w:t>
      </w:r>
      <w:hyperlink r:id="rId111" w:history="1">
        <w:r>
          <w:rPr>
            <w:color w:val="0000FF"/>
          </w:rPr>
          <w:t>Приказа</w:t>
        </w:r>
      </w:hyperlink>
      <w:r>
        <w:t xml:space="preserve"> Министерства сельского хозяйства и перерабатывающей промышленности Краснодарского края от 25.05.2017 N 109)</w:t>
      </w:r>
    </w:p>
    <w:p w:rsidR="00DB29ED" w:rsidRDefault="00DB29ED">
      <w:pPr>
        <w:pStyle w:val="ConsPlusNormal"/>
        <w:spacing w:before="220"/>
        <w:ind w:firstLine="540"/>
        <w:jc w:val="both"/>
      </w:pPr>
      <w:r>
        <w:t>9. Уполномоченный орган в течение финансового года осуществляет прием, в том числе через многофункциональные центры предоставления государственных и муниципальных услуг, заявлений о предоставлении субсидии с прилагаемыми документами и регистрирует их в порядке поступления в журнале регистрации в системе электронного документооборота, по окончании года журнал распечатывается, нумеруется, прошнуровывается и скрепляется печатью уполномоченного органа.</w:t>
      </w:r>
    </w:p>
    <w:p w:rsidR="00DB29ED" w:rsidRDefault="00DB29ED">
      <w:pPr>
        <w:pStyle w:val="ConsPlusNormal"/>
        <w:spacing w:before="220"/>
        <w:ind w:firstLine="540"/>
        <w:jc w:val="both"/>
      </w:pPr>
      <w:r>
        <w:lastRenderedPageBreak/>
        <w:t>Основаниями для отказа заявителю в приеме документов являются:</w:t>
      </w:r>
    </w:p>
    <w:p w:rsidR="00DB29ED" w:rsidRDefault="00DB29ED">
      <w:pPr>
        <w:pStyle w:val="ConsPlusNormal"/>
        <w:spacing w:before="220"/>
        <w:ind w:firstLine="540"/>
        <w:jc w:val="both"/>
      </w:pPr>
      <w:r>
        <w:t>1) окончание срока приема документов, установленного уполномоченным органом;</w:t>
      </w:r>
    </w:p>
    <w:p w:rsidR="00DB29ED" w:rsidRDefault="00DB29ED">
      <w:pPr>
        <w:pStyle w:val="ConsPlusNormal"/>
        <w:jc w:val="both"/>
      </w:pPr>
      <w:r>
        <w:t xml:space="preserve">(пп. 1 в ред. </w:t>
      </w:r>
      <w:hyperlink r:id="rId112" w:history="1">
        <w:r>
          <w:rPr>
            <w:color w:val="0000FF"/>
          </w:rPr>
          <w:t>Приказа</w:t>
        </w:r>
      </w:hyperlink>
      <w:r>
        <w:t xml:space="preserve"> Министерства сельского хозяйства и перерабатывающей промышленности Краснодарского края от 25.05.2017 N 109)</w:t>
      </w:r>
    </w:p>
    <w:p w:rsidR="00DB29ED" w:rsidRDefault="00DB29ED">
      <w:pPr>
        <w:pStyle w:val="ConsPlusNormal"/>
        <w:spacing w:before="220"/>
        <w:ind w:firstLine="540"/>
        <w:jc w:val="both"/>
      </w:pPr>
      <w:r>
        <w:t>2) отсутствие лимитов бюджетных обязательств, предусмотренных в краевом бюджете на эти цели на текущий финансовый год.</w:t>
      </w:r>
    </w:p>
    <w:p w:rsidR="00DB29ED" w:rsidRDefault="00DB29ED">
      <w:pPr>
        <w:pStyle w:val="ConsPlusNormal"/>
        <w:spacing w:before="220"/>
        <w:ind w:firstLine="540"/>
        <w:jc w:val="both"/>
      </w:pPr>
      <w:r>
        <w:t>В случае представления документов в форме электронного документа основаниями для отказа в приеме документов являются:</w:t>
      </w:r>
    </w:p>
    <w:p w:rsidR="00DB29ED" w:rsidRDefault="00DB29ED">
      <w:pPr>
        <w:pStyle w:val="ConsPlusNormal"/>
        <w:jc w:val="both"/>
      </w:pPr>
      <w:r>
        <w:t xml:space="preserve">(абзац введен </w:t>
      </w:r>
      <w:hyperlink r:id="rId113" w:history="1">
        <w:r>
          <w:rPr>
            <w:color w:val="0000FF"/>
          </w:rPr>
          <w:t>Приказом</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spacing w:before="220"/>
        <w:ind w:firstLine="540"/>
        <w:jc w:val="both"/>
      </w:pPr>
      <w:r>
        <w:t>1) отсутствие усиленной квалифицированной подписи электронного документа;</w:t>
      </w:r>
    </w:p>
    <w:p w:rsidR="00DB29ED" w:rsidRDefault="00DB29ED">
      <w:pPr>
        <w:pStyle w:val="ConsPlusNormal"/>
        <w:jc w:val="both"/>
      </w:pPr>
      <w:r>
        <w:t xml:space="preserve">(абзац введен </w:t>
      </w:r>
      <w:hyperlink r:id="rId114" w:history="1">
        <w:r>
          <w:rPr>
            <w:color w:val="0000FF"/>
          </w:rPr>
          <w:t>Приказом</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spacing w:before="220"/>
        <w:ind w:firstLine="540"/>
        <w:jc w:val="both"/>
      </w:pPr>
      <w:r>
        <w:t xml:space="preserve">2) несоблюдение установленных </w:t>
      </w:r>
      <w:hyperlink r:id="rId115" w:history="1">
        <w:r>
          <w:rPr>
            <w:color w:val="0000FF"/>
          </w:rPr>
          <w:t>статьей 11</w:t>
        </w:r>
      </w:hyperlink>
      <w:r>
        <w:t xml:space="preserve"> Федерального закона от 6 апреля 2011 г. N 63-ФЗ "Об электронной подписи" условий признания действительности усиленной квалифицированной подписи;</w:t>
      </w:r>
    </w:p>
    <w:p w:rsidR="00DB29ED" w:rsidRDefault="00DB29ED">
      <w:pPr>
        <w:pStyle w:val="ConsPlusNormal"/>
        <w:jc w:val="both"/>
      </w:pPr>
      <w:r>
        <w:t xml:space="preserve">(абзац введен </w:t>
      </w:r>
      <w:hyperlink r:id="rId116" w:history="1">
        <w:r>
          <w:rPr>
            <w:color w:val="0000FF"/>
          </w:rPr>
          <w:t>Приказом</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spacing w:before="220"/>
        <w:ind w:firstLine="540"/>
        <w:jc w:val="both"/>
      </w:pPr>
      <w:r>
        <w:t>3) наличие непригодных для восприятия с использованием электронной вычислительной техники документов.</w:t>
      </w:r>
    </w:p>
    <w:p w:rsidR="00DB29ED" w:rsidRDefault="00DB29ED">
      <w:pPr>
        <w:pStyle w:val="ConsPlusNormal"/>
        <w:jc w:val="both"/>
      </w:pPr>
      <w:r>
        <w:t xml:space="preserve">(абзац введен </w:t>
      </w:r>
      <w:hyperlink r:id="rId117" w:history="1">
        <w:r>
          <w:rPr>
            <w:color w:val="0000FF"/>
          </w:rPr>
          <w:t>Приказом</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spacing w:before="220"/>
        <w:ind w:firstLine="540"/>
        <w:jc w:val="both"/>
      </w:pPr>
      <w:r>
        <w:t xml:space="preserve">10. Уполномоченный орган в течение 15 рабочих дней со дня регистрации заявления о предоставлении субсидии рассматривает документы, указанные в </w:t>
      </w:r>
      <w:hyperlink w:anchor="P181" w:history="1">
        <w:r>
          <w:rPr>
            <w:color w:val="0000FF"/>
          </w:rPr>
          <w:t>пункте 7</w:t>
        </w:r>
      </w:hyperlink>
      <w:r>
        <w:t xml:space="preserve"> настоящего Порядка, и сведения, поступившие в соответствии с </w:t>
      </w:r>
      <w:hyperlink w:anchor="P256" w:history="1">
        <w:r>
          <w:rPr>
            <w:color w:val="0000FF"/>
          </w:rPr>
          <w:t>пунктом 8</w:t>
        </w:r>
      </w:hyperlink>
      <w:r>
        <w:t xml:space="preserve"> настоящего Порядка, принимает решение о предоставлении субсидии и заключает соглашение с заявителем о предоставлении субсидии (в соответствии с типовой формой, утверждаемой министерством финансов Краснодарского края) либо направляет заявителю письменное уведомление об отказе в предоставлении субсидии с указанием причины отказа.</w:t>
      </w:r>
    </w:p>
    <w:p w:rsidR="00DB29ED" w:rsidRDefault="00DB29ED">
      <w:pPr>
        <w:pStyle w:val="ConsPlusNormal"/>
        <w:jc w:val="both"/>
      </w:pPr>
      <w:r>
        <w:t xml:space="preserve">(в ред. </w:t>
      </w:r>
      <w:hyperlink r:id="rId118" w:history="1">
        <w:r>
          <w:rPr>
            <w:color w:val="0000FF"/>
          </w:rPr>
          <w:t>Приказа</w:t>
        </w:r>
      </w:hyperlink>
      <w:r>
        <w:t xml:space="preserve"> Министерства сельского хозяйства и перерабатывающей промышленности Краснодарского края от 25.05.2017 N 109)</w:t>
      </w:r>
    </w:p>
    <w:p w:rsidR="00DB29ED" w:rsidRDefault="00DB29ED">
      <w:pPr>
        <w:pStyle w:val="ConsPlusNormal"/>
        <w:spacing w:before="220"/>
        <w:ind w:firstLine="540"/>
        <w:jc w:val="both"/>
      </w:pPr>
      <w:r>
        <w:t>11. Основаниями для отказа заявителю в предоставлении субсидии являются:</w:t>
      </w:r>
    </w:p>
    <w:p w:rsidR="00DB29ED" w:rsidRDefault="00DB29ED">
      <w:pPr>
        <w:pStyle w:val="ConsPlusNormal"/>
        <w:spacing w:before="220"/>
        <w:ind w:firstLine="540"/>
        <w:jc w:val="both"/>
      </w:pPr>
      <w:r>
        <w:t xml:space="preserve">1) несоответствие заявителя требованиям и условиям предоставления субсидии, предусмотренным </w:t>
      </w:r>
      <w:hyperlink w:anchor="P78" w:history="1">
        <w:r>
          <w:rPr>
            <w:color w:val="0000FF"/>
          </w:rPr>
          <w:t>пунктами 3</w:t>
        </w:r>
      </w:hyperlink>
      <w:r>
        <w:t xml:space="preserve">, </w:t>
      </w:r>
      <w:hyperlink w:anchor="P125" w:history="1">
        <w:r>
          <w:rPr>
            <w:color w:val="0000FF"/>
          </w:rPr>
          <w:t>5</w:t>
        </w:r>
      </w:hyperlink>
      <w:r>
        <w:t xml:space="preserve"> и </w:t>
      </w:r>
      <w:hyperlink w:anchor="P171" w:history="1">
        <w:r>
          <w:rPr>
            <w:color w:val="0000FF"/>
          </w:rPr>
          <w:t>6</w:t>
        </w:r>
      </w:hyperlink>
      <w:r>
        <w:t xml:space="preserve"> настоящего Порядка;</w:t>
      </w:r>
    </w:p>
    <w:p w:rsidR="00DB29ED" w:rsidRDefault="00DB29ED">
      <w:pPr>
        <w:pStyle w:val="ConsPlusNormal"/>
        <w:spacing w:before="220"/>
        <w:ind w:firstLine="540"/>
        <w:jc w:val="both"/>
      </w:pPr>
      <w:r>
        <w:t xml:space="preserve">2) несоответствие представленных заявителем документов требованиям, определенным </w:t>
      </w:r>
      <w:hyperlink w:anchor="P181" w:history="1">
        <w:r>
          <w:rPr>
            <w:color w:val="0000FF"/>
          </w:rPr>
          <w:t>пунктом 7</w:t>
        </w:r>
      </w:hyperlink>
      <w:r>
        <w:t xml:space="preserve"> настоящего Порядка, или непредставление (предоставление не в полном объеме) указанных документов;</w:t>
      </w:r>
    </w:p>
    <w:p w:rsidR="00DB29ED" w:rsidRDefault="00DB29ED">
      <w:pPr>
        <w:pStyle w:val="ConsPlusNormal"/>
        <w:jc w:val="both"/>
      </w:pPr>
      <w:r>
        <w:t xml:space="preserve">(пп. 2 в ред. </w:t>
      </w:r>
      <w:hyperlink r:id="rId119" w:history="1">
        <w:r>
          <w:rPr>
            <w:color w:val="0000FF"/>
          </w:rPr>
          <w:t>Приказа</w:t>
        </w:r>
      </w:hyperlink>
      <w:r>
        <w:t xml:space="preserve"> Министерства сельского хозяйства и перерабатывающей промышленности Краснодарского края от 25.05.2017 N 109)</w:t>
      </w:r>
    </w:p>
    <w:p w:rsidR="00DB29ED" w:rsidRDefault="00DB29ED">
      <w:pPr>
        <w:pStyle w:val="ConsPlusNormal"/>
        <w:spacing w:before="220"/>
        <w:ind w:firstLine="540"/>
        <w:jc w:val="both"/>
      </w:pPr>
      <w:r>
        <w:t>3) освоение лимитов бюджетных обязательств, предусмотренных в краевом бюджете на эти цели на текущий финансовый год;</w:t>
      </w:r>
    </w:p>
    <w:p w:rsidR="00DB29ED" w:rsidRDefault="00DB29ED">
      <w:pPr>
        <w:pStyle w:val="ConsPlusNormal"/>
        <w:spacing w:before="220"/>
        <w:ind w:firstLine="540"/>
        <w:jc w:val="both"/>
      </w:pPr>
      <w:r>
        <w:t>4) недостоверность представленной заявителем информации.</w:t>
      </w:r>
    </w:p>
    <w:p w:rsidR="00DB29ED" w:rsidRDefault="00DB29ED">
      <w:pPr>
        <w:pStyle w:val="ConsPlusNormal"/>
        <w:jc w:val="both"/>
      </w:pPr>
      <w:r>
        <w:t xml:space="preserve">(пп. 4 введен </w:t>
      </w:r>
      <w:hyperlink r:id="rId120" w:history="1">
        <w:r>
          <w:rPr>
            <w:color w:val="0000FF"/>
          </w:rPr>
          <w:t>Приказом</w:t>
        </w:r>
      </w:hyperlink>
      <w:r>
        <w:t xml:space="preserve"> Министерства сельского хозяйства и перерабатывающей промышленности Краснодарского края от 25.05.2017 N 109)</w:t>
      </w:r>
    </w:p>
    <w:p w:rsidR="00DB29ED" w:rsidRDefault="00DB29ED">
      <w:pPr>
        <w:pStyle w:val="ConsPlusNormal"/>
        <w:spacing w:before="220"/>
        <w:ind w:firstLine="540"/>
        <w:jc w:val="both"/>
      </w:pPr>
      <w:r>
        <w:lastRenderedPageBreak/>
        <w:t>12. Субсидии перечисляются заявителю с лицевого счета уполномоченного органа на расчетные или корреспондентские счета, открытые заявителям в учреждениях Центрального банка Российской Федерации или кредитных организациях, не позднее десятого рабочего дня после принятия уполномоченным органом решения о предоставлении субсидии, на основании направленных в министерство финансов Краснодарского края платежных документов в электронном виде.</w:t>
      </w:r>
    </w:p>
    <w:p w:rsidR="00DB29ED" w:rsidRDefault="00DB29ED">
      <w:pPr>
        <w:pStyle w:val="ConsPlusNormal"/>
        <w:jc w:val="both"/>
      </w:pPr>
      <w:r>
        <w:t xml:space="preserve">(в ред. Приказов Министерства сельского хозяйства и перерабатывающей промышленности Краснодарского края от 25.05.2017 </w:t>
      </w:r>
      <w:hyperlink r:id="rId121" w:history="1">
        <w:r>
          <w:rPr>
            <w:color w:val="0000FF"/>
          </w:rPr>
          <w:t>N 109</w:t>
        </w:r>
      </w:hyperlink>
      <w:r>
        <w:t xml:space="preserve">, от 01.08.2017 </w:t>
      </w:r>
      <w:hyperlink r:id="rId122" w:history="1">
        <w:r>
          <w:rPr>
            <w:color w:val="0000FF"/>
          </w:rPr>
          <w:t>N 205</w:t>
        </w:r>
      </w:hyperlink>
      <w:r>
        <w:t>)</w:t>
      </w:r>
    </w:p>
    <w:p w:rsidR="00DB29ED" w:rsidRDefault="00DB29ED">
      <w:pPr>
        <w:pStyle w:val="ConsPlusNormal"/>
        <w:spacing w:before="220"/>
        <w:ind w:firstLine="540"/>
        <w:jc w:val="both"/>
      </w:pPr>
      <w:r>
        <w:t xml:space="preserve">13. Исключен. - </w:t>
      </w:r>
      <w:hyperlink r:id="rId123" w:history="1">
        <w:r>
          <w:rPr>
            <w:color w:val="0000FF"/>
          </w:rPr>
          <w:t>Приказ</w:t>
        </w:r>
      </w:hyperlink>
      <w:r>
        <w:t xml:space="preserve"> Министерства сельского хозяйства и перерабатывающей промышленности Краснодарского края от 25.05.2017 N 109.</w:t>
      </w:r>
    </w:p>
    <w:p w:rsidR="00DB29ED" w:rsidRDefault="00DB29ED">
      <w:pPr>
        <w:pStyle w:val="ConsPlusNormal"/>
        <w:spacing w:before="220"/>
        <w:ind w:firstLine="540"/>
        <w:jc w:val="both"/>
      </w:pPr>
      <w:r>
        <w:t xml:space="preserve">14. Заявители несут ответственность за нарушение условий и целей предоставления субсидий, в том числе за достоверность информации, представляемой ими в соответствии с </w:t>
      </w:r>
      <w:hyperlink w:anchor="P181" w:history="1">
        <w:r>
          <w:rPr>
            <w:color w:val="0000FF"/>
          </w:rPr>
          <w:t>пунктом 7</w:t>
        </w:r>
      </w:hyperlink>
      <w:r>
        <w:t xml:space="preserve"> настоящего Порядка в соответствии с законодательством Российской Федерации.</w:t>
      </w:r>
    </w:p>
    <w:p w:rsidR="00DB29ED" w:rsidRDefault="00DB29ED">
      <w:pPr>
        <w:pStyle w:val="ConsPlusNormal"/>
        <w:jc w:val="both"/>
      </w:pPr>
      <w:r>
        <w:t xml:space="preserve">(п. 14 в ред. </w:t>
      </w:r>
      <w:hyperlink r:id="rId124" w:history="1">
        <w:r>
          <w:rPr>
            <w:color w:val="0000FF"/>
          </w:rPr>
          <w:t>Приказа</w:t>
        </w:r>
      </w:hyperlink>
      <w:r>
        <w:t xml:space="preserve"> Министерства сельского хозяйства и перерабатывающей промышленности Краснодарского края от 17.05.2018 N 143)</w:t>
      </w:r>
    </w:p>
    <w:p w:rsidR="00DB29ED" w:rsidRDefault="00DB29ED">
      <w:pPr>
        <w:pStyle w:val="ConsPlusNormal"/>
        <w:spacing w:before="220"/>
        <w:ind w:firstLine="540"/>
        <w:jc w:val="both"/>
      </w:pPr>
      <w:r>
        <w:t xml:space="preserve">14(1). Исключен. - </w:t>
      </w:r>
      <w:hyperlink r:id="rId125" w:history="1">
        <w:r>
          <w:rPr>
            <w:color w:val="0000FF"/>
          </w:rPr>
          <w:t>Приказ</w:t>
        </w:r>
      </w:hyperlink>
      <w:r>
        <w:t xml:space="preserve"> Министерства сельского хозяйства и перерабатывающей промышленности Краснодарского края от 10.09.2018 N 331.</w:t>
      </w:r>
    </w:p>
    <w:p w:rsidR="00DB29ED" w:rsidRDefault="00DB29ED">
      <w:pPr>
        <w:pStyle w:val="ConsPlusNormal"/>
        <w:spacing w:before="220"/>
        <w:ind w:firstLine="540"/>
        <w:jc w:val="both"/>
      </w:pPr>
      <w:r>
        <w:t>14(1). В случае недостижения результатов предоставления субсидии, установленных соглашением, в отношении заявителя применяются меры ответственности в соответствии с настоящим Порядком.</w:t>
      </w:r>
    </w:p>
    <w:p w:rsidR="00DB29ED" w:rsidRDefault="00DB29ED">
      <w:pPr>
        <w:pStyle w:val="ConsPlusNormal"/>
        <w:jc w:val="both"/>
      </w:pPr>
      <w:r>
        <w:t xml:space="preserve">(п. 14(1) введен </w:t>
      </w:r>
      <w:hyperlink r:id="rId126" w:history="1">
        <w:r>
          <w:rPr>
            <w:color w:val="0000FF"/>
          </w:rPr>
          <w:t>Приказом</w:t>
        </w:r>
      </w:hyperlink>
      <w:r>
        <w:t xml:space="preserve"> Министерства сельского хозяйства и перерабатывающей промышленности Краснодарского края от 28.10.2019 N 421)</w:t>
      </w:r>
    </w:p>
    <w:p w:rsidR="00DB29ED" w:rsidRDefault="00DB29ED">
      <w:pPr>
        <w:pStyle w:val="ConsPlusNormal"/>
        <w:spacing w:before="220"/>
        <w:ind w:firstLine="540"/>
        <w:jc w:val="both"/>
      </w:pPr>
      <w:r>
        <w:t>15. Уполномоченным органом, предоставившим субсидию, и органами государственного финансового контроля осуществляется обязательная проверка соблюдения получателями субсидий условий, целей и порядка предоставления субсидий, а также достижения результатов предоставления субсидии, в соответствии с законодательством Российской Федерации.</w:t>
      </w:r>
    </w:p>
    <w:p w:rsidR="00DB29ED" w:rsidRDefault="00DB29ED">
      <w:pPr>
        <w:pStyle w:val="ConsPlusNormal"/>
        <w:jc w:val="both"/>
      </w:pPr>
      <w:r>
        <w:t xml:space="preserve">(в ред. Приказов Министерства сельского хозяйства и перерабатывающей промышленности Краснодарского края от 25.05.2017 </w:t>
      </w:r>
      <w:hyperlink r:id="rId127" w:history="1">
        <w:r>
          <w:rPr>
            <w:color w:val="0000FF"/>
          </w:rPr>
          <w:t>N 109</w:t>
        </w:r>
      </w:hyperlink>
      <w:r>
        <w:t xml:space="preserve">, от 10.09.2018 </w:t>
      </w:r>
      <w:hyperlink r:id="rId128" w:history="1">
        <w:r>
          <w:rPr>
            <w:color w:val="0000FF"/>
          </w:rPr>
          <w:t>N 331</w:t>
        </w:r>
      </w:hyperlink>
      <w:r>
        <w:t xml:space="preserve">, от 28.10.2019 </w:t>
      </w:r>
      <w:hyperlink r:id="rId129" w:history="1">
        <w:r>
          <w:rPr>
            <w:color w:val="0000FF"/>
          </w:rPr>
          <w:t>N 421</w:t>
        </w:r>
      </w:hyperlink>
      <w:r>
        <w:t>)</w:t>
      </w:r>
    </w:p>
    <w:p w:rsidR="00DB29ED" w:rsidRDefault="00DB29ED">
      <w:pPr>
        <w:pStyle w:val="ConsPlusNormal"/>
        <w:spacing w:before="220"/>
        <w:ind w:firstLine="540"/>
        <w:jc w:val="both"/>
      </w:pPr>
      <w:r>
        <w:t>16. Возврату в доход краевого бюджета подлежат субсидии в случаях:</w:t>
      </w:r>
    </w:p>
    <w:p w:rsidR="00DB29ED" w:rsidRDefault="00DB29ED">
      <w:pPr>
        <w:pStyle w:val="ConsPlusNormal"/>
        <w:spacing w:before="220"/>
        <w:ind w:firstLine="540"/>
        <w:jc w:val="both"/>
      </w:pPr>
      <w:bookmarkStart w:id="10" w:name="P301"/>
      <w:bookmarkEnd w:id="10"/>
      <w:r>
        <w:t>1) нарушения условий, установленных настоящим Порядком, а также представления недостоверной информации в целях получения субсидии, выявленных по фактам проверок, проведенных главным распорядителем, как получателем бюджетных средств и уполномоченным органом государственного финансового контроля;</w:t>
      </w:r>
    </w:p>
    <w:p w:rsidR="00DB29ED" w:rsidRDefault="00DB29ED">
      <w:pPr>
        <w:pStyle w:val="ConsPlusNormal"/>
        <w:spacing w:before="220"/>
        <w:ind w:firstLine="540"/>
        <w:jc w:val="both"/>
      </w:pPr>
      <w:bookmarkStart w:id="11" w:name="P302"/>
      <w:bookmarkEnd w:id="11"/>
      <w:r>
        <w:t>2) недостижения результатов предоставления субсидии.</w:t>
      </w:r>
    </w:p>
    <w:p w:rsidR="00DB29ED" w:rsidRDefault="00DB29ED">
      <w:pPr>
        <w:pStyle w:val="ConsPlusNormal"/>
        <w:jc w:val="both"/>
      </w:pPr>
      <w:r>
        <w:t xml:space="preserve">(п. 16 в ред. </w:t>
      </w:r>
      <w:hyperlink r:id="rId130" w:history="1">
        <w:r>
          <w:rPr>
            <w:color w:val="0000FF"/>
          </w:rPr>
          <w:t>Приказа</w:t>
        </w:r>
      </w:hyperlink>
      <w:r>
        <w:t xml:space="preserve"> Министерства сельского хозяйства и перерабатывающей промышленности Краснодарского края от 28.10.2019 N 421)</w:t>
      </w:r>
    </w:p>
    <w:p w:rsidR="00DB29ED" w:rsidRDefault="00DB29ED">
      <w:pPr>
        <w:pStyle w:val="ConsPlusNormal"/>
        <w:spacing w:before="220"/>
        <w:ind w:firstLine="540"/>
        <w:jc w:val="both"/>
      </w:pPr>
      <w:r>
        <w:t>16(1). Возврат субсидии осуществляется в следующем порядке:</w:t>
      </w:r>
    </w:p>
    <w:p w:rsidR="00DB29ED" w:rsidRDefault="00DB29ED">
      <w:pPr>
        <w:pStyle w:val="ConsPlusNormal"/>
        <w:spacing w:before="220"/>
        <w:ind w:firstLine="540"/>
        <w:jc w:val="both"/>
      </w:pPr>
      <w:r>
        <w:t>уполномоченный орган в течение 10 рабочих дней направляет заявителю требование о возврате субсидии:</w:t>
      </w:r>
    </w:p>
    <w:p w:rsidR="00DB29ED" w:rsidRDefault="00DB29ED">
      <w:pPr>
        <w:pStyle w:val="ConsPlusNormal"/>
        <w:spacing w:before="220"/>
        <w:ind w:firstLine="540"/>
        <w:jc w:val="both"/>
      </w:pPr>
      <w:r>
        <w:t xml:space="preserve">в случаях, предусмотренных </w:t>
      </w:r>
      <w:hyperlink w:anchor="P301" w:history="1">
        <w:r>
          <w:rPr>
            <w:color w:val="0000FF"/>
          </w:rPr>
          <w:t>подпунктом 1 пункта 16</w:t>
        </w:r>
      </w:hyperlink>
      <w:r>
        <w:t xml:space="preserve"> настоящего Порядка, - после подписания акта проверки или получения акта проверки от органа государственного финансового контроля, в объеме выявленных нарушений;</w:t>
      </w:r>
    </w:p>
    <w:p w:rsidR="00DB29ED" w:rsidRDefault="00DB29ED">
      <w:pPr>
        <w:pStyle w:val="ConsPlusNormal"/>
        <w:spacing w:before="220"/>
        <w:ind w:firstLine="540"/>
        <w:jc w:val="both"/>
      </w:pPr>
      <w:r>
        <w:t xml:space="preserve">в случаях, предусмотренных </w:t>
      </w:r>
      <w:hyperlink w:anchor="P302" w:history="1">
        <w:r>
          <w:rPr>
            <w:color w:val="0000FF"/>
          </w:rPr>
          <w:t>подпунктом 2 пункта 16</w:t>
        </w:r>
      </w:hyperlink>
      <w:r>
        <w:t xml:space="preserve"> настоящего Порядка, - после представления заявителем отчета о достижении результатов предоставления субсидии, в объеме, </w:t>
      </w:r>
      <w:r>
        <w:lastRenderedPageBreak/>
        <w:t>рассчитанном по формуле:</w:t>
      </w:r>
    </w:p>
    <w:p w:rsidR="00DB29ED" w:rsidRDefault="00DB29ED">
      <w:pPr>
        <w:pStyle w:val="ConsPlusNormal"/>
        <w:jc w:val="both"/>
      </w:pPr>
    </w:p>
    <w:p w:rsidR="00DB29ED" w:rsidRDefault="00DB29ED">
      <w:pPr>
        <w:pStyle w:val="ConsPlusNormal"/>
        <w:jc w:val="center"/>
      </w:pPr>
      <w:r>
        <w:t>Vвозв. = Vсуб. x k x m / n, где:</w:t>
      </w:r>
    </w:p>
    <w:p w:rsidR="00DB29ED" w:rsidRDefault="00DB29ED">
      <w:pPr>
        <w:pStyle w:val="ConsPlusNormal"/>
        <w:jc w:val="both"/>
      </w:pPr>
    </w:p>
    <w:p w:rsidR="00DB29ED" w:rsidRDefault="00DB29ED">
      <w:pPr>
        <w:pStyle w:val="ConsPlusNormal"/>
        <w:ind w:firstLine="540"/>
        <w:jc w:val="both"/>
      </w:pPr>
      <w:r>
        <w:t>Vсуб. - размер субсидии, предоставленной заявителю в отчетном финансовом году;</w:t>
      </w:r>
    </w:p>
    <w:p w:rsidR="00DB29ED" w:rsidRDefault="00DB29ED">
      <w:pPr>
        <w:pStyle w:val="ConsPlusNormal"/>
        <w:spacing w:before="220"/>
        <w:ind w:firstLine="540"/>
        <w:jc w:val="both"/>
      </w:pPr>
      <w:r>
        <w:t>m - количество результатов предоставления субсидии, по которым индекс, отражающий уровень недостижения i-го результата предоставления субсидии, имеет положительное значение;</w:t>
      </w:r>
    </w:p>
    <w:p w:rsidR="00DB29ED" w:rsidRDefault="00DB29ED">
      <w:pPr>
        <w:pStyle w:val="ConsPlusNormal"/>
        <w:spacing w:before="220"/>
        <w:ind w:firstLine="540"/>
        <w:jc w:val="both"/>
      </w:pPr>
      <w:r>
        <w:t>n - общее количество результатов предоставления субсидии;</w:t>
      </w:r>
    </w:p>
    <w:p w:rsidR="00DB29ED" w:rsidRDefault="00DB29ED">
      <w:pPr>
        <w:pStyle w:val="ConsPlusNormal"/>
        <w:spacing w:before="220"/>
        <w:ind w:firstLine="540"/>
        <w:jc w:val="both"/>
      </w:pPr>
      <w:r>
        <w:t>k - коэффициент возврата субсидии.</w:t>
      </w:r>
    </w:p>
    <w:p w:rsidR="00DB29ED" w:rsidRDefault="00DB29ED">
      <w:pPr>
        <w:pStyle w:val="ConsPlusNormal"/>
        <w:spacing w:before="220"/>
        <w:ind w:firstLine="540"/>
        <w:jc w:val="both"/>
      </w:pPr>
      <w:r>
        <w:t>Коэффициент возврата субсидии рассчитывается по формуле:</w:t>
      </w:r>
    </w:p>
    <w:p w:rsidR="00DB29ED" w:rsidRDefault="00DB29ED">
      <w:pPr>
        <w:pStyle w:val="ConsPlusNormal"/>
        <w:jc w:val="both"/>
      </w:pPr>
    </w:p>
    <w:p w:rsidR="00DB29ED" w:rsidRDefault="00DB29ED">
      <w:pPr>
        <w:pStyle w:val="ConsPlusNormal"/>
        <w:jc w:val="center"/>
      </w:pPr>
      <w:r w:rsidRPr="00DB08CE">
        <w:rPr>
          <w:position w:val="-11"/>
        </w:rPr>
        <w:pict>
          <v:shape id="_x0000_i1025" style="width:102pt;height:22.5pt" coordsize="" o:spt="100" adj="0,,0" path="" filled="f" stroked="f">
            <v:stroke joinstyle="miter"/>
            <v:imagedata r:id="rId131" o:title="base_23729_193604_32768"/>
            <v:formulas/>
            <v:path o:connecttype="segments"/>
          </v:shape>
        </w:pict>
      </w:r>
    </w:p>
    <w:p w:rsidR="00DB29ED" w:rsidRDefault="00DB29ED">
      <w:pPr>
        <w:pStyle w:val="ConsPlusNormal"/>
        <w:jc w:val="both"/>
      </w:pPr>
    </w:p>
    <w:p w:rsidR="00DB29ED" w:rsidRDefault="00DB29ED">
      <w:pPr>
        <w:pStyle w:val="ConsPlusNormal"/>
        <w:ind w:firstLine="540"/>
        <w:jc w:val="both"/>
      </w:pPr>
      <w:r>
        <w:t>D</w:t>
      </w:r>
      <w:r>
        <w:rPr>
          <w:vertAlign w:val="subscript"/>
        </w:rPr>
        <w:t>i</w:t>
      </w:r>
      <w:r>
        <w:t xml:space="preserve"> - индекс, отражающий уровень недостижения i-го результата предоставления субсидии.</w:t>
      </w:r>
    </w:p>
    <w:p w:rsidR="00DB29ED" w:rsidRDefault="00DB29ED">
      <w:pPr>
        <w:pStyle w:val="ConsPlusNormal"/>
        <w:spacing w:before="220"/>
        <w:ind w:firstLine="540"/>
        <w:jc w:val="both"/>
      </w:pPr>
      <w:r>
        <w:t>При расчете коэффициента возврата субсидии используются только положительные значения индекса, отражающего уровень недостижения i-го результата предоставления субсидии.</w:t>
      </w:r>
    </w:p>
    <w:p w:rsidR="00DB29ED" w:rsidRDefault="00DB29ED">
      <w:pPr>
        <w:pStyle w:val="ConsPlusNormal"/>
        <w:spacing w:before="220"/>
        <w:ind w:firstLine="540"/>
        <w:jc w:val="both"/>
      </w:pPr>
      <w:r>
        <w:t>Индекс, отражающий уровень недостижения i-го результата предоставления субсидии, определяется по формуле:</w:t>
      </w:r>
    </w:p>
    <w:p w:rsidR="00DB29ED" w:rsidRDefault="00DB29ED">
      <w:pPr>
        <w:pStyle w:val="ConsPlusNormal"/>
        <w:jc w:val="both"/>
      </w:pPr>
    </w:p>
    <w:p w:rsidR="00DB29ED" w:rsidRDefault="00DB29ED">
      <w:pPr>
        <w:pStyle w:val="ConsPlusNormal"/>
        <w:jc w:val="center"/>
      </w:pPr>
      <w:r>
        <w:t>D</w:t>
      </w:r>
      <w:r>
        <w:rPr>
          <w:vertAlign w:val="subscript"/>
        </w:rPr>
        <w:t>i</w:t>
      </w:r>
      <w:r>
        <w:t xml:space="preserve"> = 1 - T</w:t>
      </w:r>
      <w:r>
        <w:rPr>
          <w:vertAlign w:val="subscript"/>
        </w:rPr>
        <w:t>i</w:t>
      </w:r>
      <w:r>
        <w:t xml:space="preserve"> / S</w:t>
      </w:r>
      <w:r>
        <w:rPr>
          <w:vertAlign w:val="subscript"/>
        </w:rPr>
        <w:t>i</w:t>
      </w:r>
      <w:r>
        <w:t>, где:</w:t>
      </w:r>
    </w:p>
    <w:p w:rsidR="00DB29ED" w:rsidRDefault="00DB29ED">
      <w:pPr>
        <w:pStyle w:val="ConsPlusNormal"/>
        <w:jc w:val="both"/>
      </w:pPr>
    </w:p>
    <w:p w:rsidR="00DB29ED" w:rsidRDefault="00DB29ED">
      <w:pPr>
        <w:pStyle w:val="ConsPlusNormal"/>
        <w:ind w:firstLine="540"/>
        <w:jc w:val="both"/>
      </w:pPr>
      <w:r>
        <w:t>T</w:t>
      </w:r>
      <w:r>
        <w:rPr>
          <w:vertAlign w:val="subscript"/>
        </w:rPr>
        <w:t>i</w:t>
      </w:r>
      <w:r>
        <w:t xml:space="preserve"> - фактически достигнутое значение i-го результата предоставления субсидии на отчетную дату;</w:t>
      </w:r>
    </w:p>
    <w:p w:rsidR="00DB29ED" w:rsidRDefault="00DB29ED">
      <w:pPr>
        <w:pStyle w:val="ConsPlusNormal"/>
        <w:spacing w:before="220"/>
        <w:ind w:firstLine="540"/>
        <w:jc w:val="both"/>
      </w:pPr>
      <w:r>
        <w:t>S</w:t>
      </w:r>
      <w:r>
        <w:rPr>
          <w:vertAlign w:val="subscript"/>
        </w:rPr>
        <w:t>i</w:t>
      </w:r>
      <w:r>
        <w:t xml:space="preserve"> - плановое значение i-го результата предоставления субсидии, установленное соглашением о предоставлении субсидии;</w:t>
      </w:r>
    </w:p>
    <w:p w:rsidR="00DB29ED" w:rsidRDefault="00DB29ED">
      <w:pPr>
        <w:pStyle w:val="ConsPlusNormal"/>
        <w:spacing w:before="220"/>
        <w:ind w:firstLine="540"/>
        <w:jc w:val="both"/>
      </w:pPr>
      <w:r>
        <w:t>заявитель производит возврат субсидии в установленном уполномоченным органом объеме в течение 15 календарных дней со дня получения от уполномоченного органа требования о возврате субсидии;</w:t>
      </w:r>
    </w:p>
    <w:p w:rsidR="00DB29ED" w:rsidRDefault="00DB29ED">
      <w:pPr>
        <w:pStyle w:val="ConsPlusNormal"/>
        <w:spacing w:before="220"/>
        <w:ind w:firstLine="540"/>
        <w:jc w:val="both"/>
      </w:pPr>
      <w:r>
        <w:t>при нарушении заявителем срока возврата субсидии уполномоченный орган в течение 30 календарных дней принимает меры по взысканию указанных средств в доход краевого бюджета в соответствии с законодательством Российской Федерации.</w:t>
      </w:r>
    </w:p>
    <w:p w:rsidR="00DB29ED" w:rsidRDefault="00DB29ED">
      <w:pPr>
        <w:pStyle w:val="ConsPlusNormal"/>
        <w:jc w:val="both"/>
      </w:pPr>
      <w:r>
        <w:t xml:space="preserve">(п. 16(1) в ред. </w:t>
      </w:r>
      <w:hyperlink r:id="rId132" w:history="1">
        <w:r>
          <w:rPr>
            <w:color w:val="0000FF"/>
          </w:rPr>
          <w:t>Приказа</w:t>
        </w:r>
      </w:hyperlink>
      <w:r>
        <w:t xml:space="preserve"> Министерства сельского хозяйства и перерабатывающей промышленности Краснодарского края от 28.10.2019 N 421)</w:t>
      </w:r>
    </w:p>
    <w:p w:rsidR="00DB29ED" w:rsidRDefault="00DB29ED">
      <w:pPr>
        <w:pStyle w:val="ConsPlusNormal"/>
        <w:spacing w:before="220"/>
        <w:ind w:firstLine="540"/>
        <w:jc w:val="both"/>
      </w:pPr>
      <w:r>
        <w:t>17. Уполномоченный орган несет ответственность за осуществление расходов краевого бюджета, связанных с выплатой субсидий, в соответствии с законодательством Российской Федерации.</w:t>
      </w:r>
    </w:p>
    <w:p w:rsidR="00DB29ED" w:rsidRDefault="00DB29ED">
      <w:pPr>
        <w:pStyle w:val="ConsPlusNormal"/>
        <w:jc w:val="both"/>
      </w:pPr>
    </w:p>
    <w:p w:rsidR="00DB29ED" w:rsidRDefault="00DB29ED">
      <w:pPr>
        <w:pStyle w:val="ConsPlusNormal"/>
        <w:jc w:val="right"/>
      </w:pPr>
      <w:r>
        <w:t>Заместитель начальника управления</w:t>
      </w:r>
    </w:p>
    <w:p w:rsidR="00DB29ED" w:rsidRDefault="00DB29ED">
      <w:pPr>
        <w:pStyle w:val="ConsPlusNormal"/>
        <w:jc w:val="right"/>
      </w:pPr>
      <w:r>
        <w:t>экономики и государственных</w:t>
      </w:r>
    </w:p>
    <w:p w:rsidR="00DB29ED" w:rsidRDefault="00DB29ED">
      <w:pPr>
        <w:pStyle w:val="ConsPlusNormal"/>
        <w:jc w:val="right"/>
      </w:pPr>
      <w:r>
        <w:t>программ, начальник отдела</w:t>
      </w:r>
    </w:p>
    <w:p w:rsidR="00DB29ED" w:rsidRDefault="00DB29ED">
      <w:pPr>
        <w:pStyle w:val="ConsPlusNormal"/>
        <w:jc w:val="right"/>
      </w:pPr>
      <w:r>
        <w:t>экономики и планирования</w:t>
      </w:r>
    </w:p>
    <w:p w:rsidR="00DB29ED" w:rsidRDefault="00DB29ED">
      <w:pPr>
        <w:pStyle w:val="ConsPlusNormal"/>
        <w:jc w:val="right"/>
      </w:pPr>
      <w:r>
        <w:t>Ю.А.ПОПОНДОПУЛО</w:t>
      </w:r>
    </w:p>
    <w:p w:rsidR="00DB29ED" w:rsidRDefault="00DB29ED">
      <w:pPr>
        <w:pStyle w:val="ConsPlusNormal"/>
        <w:jc w:val="both"/>
      </w:pPr>
    </w:p>
    <w:p w:rsidR="00DB29ED" w:rsidRDefault="00DB29ED">
      <w:pPr>
        <w:pStyle w:val="ConsPlusNormal"/>
        <w:jc w:val="both"/>
      </w:pPr>
    </w:p>
    <w:p w:rsidR="00DB29ED" w:rsidRDefault="00DB29ED">
      <w:pPr>
        <w:pStyle w:val="ConsPlusNormal"/>
        <w:jc w:val="both"/>
      </w:pPr>
    </w:p>
    <w:p w:rsidR="00DB29ED" w:rsidRDefault="00DB29ED">
      <w:pPr>
        <w:pStyle w:val="ConsPlusNormal"/>
        <w:jc w:val="both"/>
      </w:pPr>
    </w:p>
    <w:p w:rsidR="00DB29ED" w:rsidRDefault="00DB29ED">
      <w:pPr>
        <w:pStyle w:val="ConsPlusNormal"/>
        <w:jc w:val="both"/>
      </w:pPr>
    </w:p>
    <w:p w:rsidR="00DB29ED" w:rsidRDefault="00DB29ED">
      <w:pPr>
        <w:pStyle w:val="ConsPlusNormal"/>
        <w:jc w:val="right"/>
        <w:outlineLvl w:val="1"/>
      </w:pPr>
      <w:r>
        <w:t>Приложение</w:t>
      </w:r>
    </w:p>
    <w:p w:rsidR="00DB29ED" w:rsidRDefault="00DB29ED">
      <w:pPr>
        <w:pStyle w:val="ConsPlusNormal"/>
        <w:jc w:val="right"/>
      </w:pPr>
      <w:r>
        <w:t>к Порядку</w:t>
      </w:r>
    </w:p>
    <w:p w:rsidR="00DB29ED" w:rsidRDefault="00DB29ED">
      <w:pPr>
        <w:pStyle w:val="ConsPlusNormal"/>
        <w:jc w:val="right"/>
      </w:pPr>
      <w:r>
        <w:t>предоставления субсидий за счет</w:t>
      </w:r>
    </w:p>
    <w:p w:rsidR="00DB29ED" w:rsidRDefault="00DB29ED">
      <w:pPr>
        <w:pStyle w:val="ConsPlusNormal"/>
        <w:jc w:val="right"/>
      </w:pPr>
      <w:r>
        <w:t>средств краевого бюджета субъектам</w:t>
      </w:r>
    </w:p>
    <w:p w:rsidR="00DB29ED" w:rsidRDefault="00DB29ED">
      <w:pPr>
        <w:pStyle w:val="ConsPlusNormal"/>
        <w:jc w:val="right"/>
      </w:pPr>
      <w:r>
        <w:t>агропромышленного комплекса</w:t>
      </w:r>
    </w:p>
    <w:p w:rsidR="00DB29ED" w:rsidRDefault="00DB29ED">
      <w:pPr>
        <w:pStyle w:val="ConsPlusNormal"/>
        <w:jc w:val="right"/>
      </w:pPr>
      <w:r>
        <w:t>Краснодарского края</w:t>
      </w:r>
    </w:p>
    <w:p w:rsidR="00DB29ED" w:rsidRDefault="00DB29ED">
      <w:pPr>
        <w:pStyle w:val="ConsPlusNormal"/>
        <w:jc w:val="right"/>
      </w:pPr>
      <w:r>
        <w:t>на поддержку сельскохозяйственного</w:t>
      </w:r>
    </w:p>
    <w:p w:rsidR="00DB29ED" w:rsidRDefault="00DB29ED">
      <w:pPr>
        <w:pStyle w:val="ConsPlusNormal"/>
        <w:jc w:val="right"/>
      </w:pPr>
      <w:r>
        <w:t>производства в области</w:t>
      </w:r>
    </w:p>
    <w:p w:rsidR="00DB29ED" w:rsidRDefault="00DB29ED">
      <w:pPr>
        <w:pStyle w:val="ConsPlusNormal"/>
        <w:jc w:val="right"/>
      </w:pPr>
      <w:r>
        <w:t>растениеводства</w:t>
      </w:r>
    </w:p>
    <w:p w:rsidR="00DB29ED" w:rsidRDefault="00DB29E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29ED">
        <w:trPr>
          <w:jc w:val="center"/>
        </w:trPr>
        <w:tc>
          <w:tcPr>
            <w:tcW w:w="9294" w:type="dxa"/>
            <w:tcBorders>
              <w:top w:val="nil"/>
              <w:left w:val="single" w:sz="24" w:space="0" w:color="CED3F1"/>
              <w:bottom w:val="nil"/>
              <w:right w:val="single" w:sz="24" w:space="0" w:color="F4F3F8"/>
            </w:tcBorders>
            <w:shd w:val="clear" w:color="auto" w:fill="F4F3F8"/>
          </w:tcPr>
          <w:p w:rsidR="00DB29ED" w:rsidRDefault="00DB29ED">
            <w:pPr>
              <w:pStyle w:val="ConsPlusNormal"/>
              <w:jc w:val="center"/>
            </w:pPr>
            <w:r>
              <w:rPr>
                <w:color w:val="392C69"/>
              </w:rPr>
              <w:t>Список изменяющих документов</w:t>
            </w:r>
          </w:p>
          <w:p w:rsidR="00DB29ED" w:rsidRDefault="00DB29ED">
            <w:pPr>
              <w:pStyle w:val="ConsPlusNormal"/>
              <w:jc w:val="center"/>
            </w:pPr>
            <w:r>
              <w:rPr>
                <w:color w:val="392C69"/>
              </w:rPr>
              <w:t xml:space="preserve">(введено </w:t>
            </w:r>
            <w:hyperlink r:id="rId133" w:history="1">
              <w:r>
                <w:rPr>
                  <w:color w:val="0000FF"/>
                </w:rPr>
                <w:t>Приказом</w:t>
              </w:r>
            </w:hyperlink>
            <w:r>
              <w:rPr>
                <w:color w:val="392C69"/>
              </w:rPr>
              <w:t xml:space="preserve"> Министерства сельского хозяйства и перерабатывающей</w:t>
            </w:r>
          </w:p>
          <w:p w:rsidR="00DB29ED" w:rsidRDefault="00DB29ED">
            <w:pPr>
              <w:pStyle w:val="ConsPlusNormal"/>
              <w:jc w:val="center"/>
            </w:pPr>
            <w:r>
              <w:rPr>
                <w:color w:val="392C69"/>
              </w:rPr>
              <w:t>промышленности Краснодарского края от 23.03.2020 N 63)</w:t>
            </w:r>
          </w:p>
        </w:tc>
      </w:tr>
    </w:tbl>
    <w:p w:rsidR="00DB29ED" w:rsidRDefault="00DB29ED">
      <w:pPr>
        <w:pStyle w:val="ConsPlusNormal"/>
        <w:jc w:val="both"/>
      </w:pPr>
    </w:p>
    <w:p w:rsidR="00DB29ED" w:rsidRDefault="00DB29ED">
      <w:pPr>
        <w:pStyle w:val="ConsPlusNormal"/>
        <w:ind w:firstLine="540"/>
        <w:jc w:val="both"/>
      </w:pPr>
      <w:r>
        <w:rPr>
          <w:b/>
        </w:rPr>
        <w:t>ФОРМА</w:t>
      </w:r>
    </w:p>
    <w:p w:rsidR="00DB29ED" w:rsidRDefault="00DB29ED">
      <w:pPr>
        <w:pStyle w:val="ConsPlusNormal"/>
        <w:jc w:val="both"/>
      </w:pPr>
    </w:p>
    <w:p w:rsidR="00DB29ED" w:rsidRDefault="00DB29ED">
      <w:pPr>
        <w:pStyle w:val="ConsPlusNormal"/>
        <w:jc w:val="center"/>
      </w:pPr>
      <w:bookmarkStart w:id="12" w:name="P357"/>
      <w:bookmarkEnd w:id="12"/>
      <w:r>
        <w:rPr>
          <w:b/>
        </w:rPr>
        <w:t>ОТЧЕТ</w:t>
      </w:r>
    </w:p>
    <w:p w:rsidR="00DB29ED" w:rsidRDefault="00DB29ED">
      <w:pPr>
        <w:pStyle w:val="ConsPlusNormal"/>
        <w:jc w:val="center"/>
      </w:pPr>
      <w:r>
        <w:rPr>
          <w:b/>
        </w:rPr>
        <w:t>о достижении результата предоставлении субсидии</w:t>
      </w:r>
    </w:p>
    <w:p w:rsidR="00DB29ED" w:rsidRDefault="00DB29ED">
      <w:pPr>
        <w:pStyle w:val="ConsPlusNormal"/>
        <w:jc w:val="center"/>
      </w:pPr>
      <w:r>
        <w:rPr>
          <w:b/>
        </w:rPr>
        <w:t>на возмещение части затрат на поддержку развития</w:t>
      </w:r>
    </w:p>
    <w:p w:rsidR="00DB29ED" w:rsidRDefault="00DB29ED">
      <w:pPr>
        <w:pStyle w:val="ConsPlusNormal"/>
        <w:jc w:val="center"/>
      </w:pPr>
      <w:r>
        <w:rPr>
          <w:b/>
        </w:rPr>
        <w:t>растениеводства за 20___ год</w:t>
      </w:r>
    </w:p>
    <w:p w:rsidR="00DB29ED" w:rsidRDefault="00DB29ED">
      <w:pPr>
        <w:pStyle w:val="ConsPlusNormal"/>
        <w:jc w:val="both"/>
      </w:pPr>
    </w:p>
    <w:p w:rsidR="00DB29ED" w:rsidRDefault="00DB29ED">
      <w:pPr>
        <w:pStyle w:val="ConsPlusNormal"/>
        <w:ind w:firstLine="540"/>
        <w:jc w:val="both"/>
      </w:pPr>
      <w:r>
        <w:t>Наименование заявителя ________________________________ИНН_____________</w:t>
      </w:r>
    </w:p>
    <w:p w:rsidR="00DB29ED" w:rsidRDefault="00DB29ED">
      <w:pPr>
        <w:pStyle w:val="ConsPlusNormal"/>
        <w:spacing w:before="220"/>
        <w:ind w:firstLine="540"/>
        <w:jc w:val="both"/>
      </w:pPr>
      <w:r>
        <w:t>Наименование муниципального образования _______________________________</w:t>
      </w:r>
    </w:p>
    <w:p w:rsidR="00DB29ED" w:rsidRDefault="00DB29E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3572"/>
        <w:gridCol w:w="1531"/>
        <w:gridCol w:w="1757"/>
        <w:gridCol w:w="1570"/>
      </w:tblGrid>
      <w:tr w:rsidR="00DB29ED">
        <w:tc>
          <w:tcPr>
            <w:tcW w:w="624" w:type="dxa"/>
            <w:vMerge w:val="restart"/>
          </w:tcPr>
          <w:p w:rsidR="00DB29ED" w:rsidRDefault="00DB29ED">
            <w:pPr>
              <w:pStyle w:val="ConsPlusNormal"/>
              <w:jc w:val="center"/>
            </w:pPr>
            <w:r>
              <w:t>N п/п</w:t>
            </w:r>
          </w:p>
        </w:tc>
        <w:tc>
          <w:tcPr>
            <w:tcW w:w="3572" w:type="dxa"/>
            <w:vMerge w:val="restart"/>
          </w:tcPr>
          <w:p w:rsidR="00DB29ED" w:rsidRDefault="00DB29ED">
            <w:pPr>
              <w:pStyle w:val="ConsPlusNormal"/>
              <w:jc w:val="center"/>
            </w:pPr>
            <w:r>
              <w:t>Наименование результата предоставления субсидии</w:t>
            </w:r>
          </w:p>
        </w:tc>
        <w:tc>
          <w:tcPr>
            <w:tcW w:w="1531" w:type="dxa"/>
            <w:vMerge w:val="restart"/>
          </w:tcPr>
          <w:p w:rsidR="00DB29ED" w:rsidRDefault="00DB29ED">
            <w:pPr>
              <w:pStyle w:val="ConsPlusNormal"/>
              <w:jc w:val="center"/>
            </w:pPr>
            <w:r>
              <w:t>Номера и даты соглашений</w:t>
            </w:r>
          </w:p>
        </w:tc>
        <w:tc>
          <w:tcPr>
            <w:tcW w:w="3327" w:type="dxa"/>
            <w:gridSpan w:val="2"/>
          </w:tcPr>
          <w:p w:rsidR="00DB29ED" w:rsidRDefault="00DB29ED">
            <w:pPr>
              <w:pStyle w:val="ConsPlusNormal"/>
              <w:jc w:val="center"/>
            </w:pPr>
            <w:r>
              <w:t>Показатель</w:t>
            </w:r>
          </w:p>
        </w:tc>
      </w:tr>
      <w:tr w:rsidR="00DB29ED">
        <w:tc>
          <w:tcPr>
            <w:tcW w:w="624" w:type="dxa"/>
            <w:vMerge/>
          </w:tcPr>
          <w:p w:rsidR="00DB29ED" w:rsidRDefault="00DB29ED"/>
        </w:tc>
        <w:tc>
          <w:tcPr>
            <w:tcW w:w="3572" w:type="dxa"/>
            <w:vMerge/>
          </w:tcPr>
          <w:p w:rsidR="00DB29ED" w:rsidRDefault="00DB29ED"/>
        </w:tc>
        <w:tc>
          <w:tcPr>
            <w:tcW w:w="1531" w:type="dxa"/>
            <w:vMerge/>
          </w:tcPr>
          <w:p w:rsidR="00DB29ED" w:rsidRDefault="00DB29ED"/>
        </w:tc>
        <w:tc>
          <w:tcPr>
            <w:tcW w:w="1757" w:type="dxa"/>
          </w:tcPr>
          <w:p w:rsidR="00DB29ED" w:rsidRDefault="00DB29ED">
            <w:pPr>
              <w:pStyle w:val="ConsPlusNormal"/>
              <w:jc w:val="center"/>
            </w:pPr>
            <w:r>
              <w:t>установленный в соглашении</w:t>
            </w:r>
          </w:p>
        </w:tc>
        <w:tc>
          <w:tcPr>
            <w:tcW w:w="1570" w:type="dxa"/>
          </w:tcPr>
          <w:p w:rsidR="00DB29ED" w:rsidRDefault="00DB29ED">
            <w:pPr>
              <w:pStyle w:val="ConsPlusNormal"/>
              <w:jc w:val="center"/>
            </w:pPr>
            <w:r>
              <w:t>фактическое выполнение</w:t>
            </w:r>
          </w:p>
        </w:tc>
      </w:tr>
      <w:tr w:rsidR="00DB29ED">
        <w:tc>
          <w:tcPr>
            <w:tcW w:w="624" w:type="dxa"/>
          </w:tcPr>
          <w:p w:rsidR="00DB29ED" w:rsidRDefault="00DB29ED">
            <w:pPr>
              <w:pStyle w:val="ConsPlusNormal"/>
              <w:jc w:val="center"/>
            </w:pPr>
            <w:r>
              <w:t>1</w:t>
            </w:r>
          </w:p>
        </w:tc>
        <w:tc>
          <w:tcPr>
            <w:tcW w:w="3572" w:type="dxa"/>
          </w:tcPr>
          <w:p w:rsidR="00DB29ED" w:rsidRDefault="00DB29ED">
            <w:pPr>
              <w:pStyle w:val="ConsPlusNormal"/>
              <w:jc w:val="center"/>
            </w:pPr>
            <w:r>
              <w:t>2</w:t>
            </w:r>
          </w:p>
        </w:tc>
        <w:tc>
          <w:tcPr>
            <w:tcW w:w="1531" w:type="dxa"/>
          </w:tcPr>
          <w:p w:rsidR="00DB29ED" w:rsidRDefault="00DB29ED">
            <w:pPr>
              <w:pStyle w:val="ConsPlusNormal"/>
              <w:jc w:val="center"/>
            </w:pPr>
            <w:r>
              <w:t>3</w:t>
            </w:r>
          </w:p>
        </w:tc>
        <w:tc>
          <w:tcPr>
            <w:tcW w:w="1757" w:type="dxa"/>
          </w:tcPr>
          <w:p w:rsidR="00DB29ED" w:rsidRDefault="00DB29ED">
            <w:pPr>
              <w:pStyle w:val="ConsPlusNormal"/>
              <w:jc w:val="center"/>
            </w:pPr>
            <w:r>
              <w:t>4</w:t>
            </w:r>
          </w:p>
        </w:tc>
        <w:tc>
          <w:tcPr>
            <w:tcW w:w="1570" w:type="dxa"/>
          </w:tcPr>
          <w:p w:rsidR="00DB29ED" w:rsidRDefault="00DB29ED">
            <w:pPr>
              <w:pStyle w:val="ConsPlusNormal"/>
              <w:jc w:val="center"/>
            </w:pPr>
            <w:r>
              <w:t>5</w:t>
            </w:r>
          </w:p>
        </w:tc>
      </w:tr>
      <w:tr w:rsidR="00DB29ED">
        <w:tc>
          <w:tcPr>
            <w:tcW w:w="624" w:type="dxa"/>
          </w:tcPr>
          <w:p w:rsidR="00DB29ED" w:rsidRDefault="00DB29ED">
            <w:pPr>
              <w:pStyle w:val="ConsPlusNormal"/>
            </w:pPr>
          </w:p>
        </w:tc>
        <w:tc>
          <w:tcPr>
            <w:tcW w:w="3572" w:type="dxa"/>
          </w:tcPr>
          <w:p w:rsidR="00DB29ED" w:rsidRDefault="00DB29ED">
            <w:pPr>
              <w:pStyle w:val="ConsPlusNormal"/>
            </w:pPr>
          </w:p>
        </w:tc>
        <w:tc>
          <w:tcPr>
            <w:tcW w:w="1531" w:type="dxa"/>
          </w:tcPr>
          <w:p w:rsidR="00DB29ED" w:rsidRDefault="00DB29ED">
            <w:pPr>
              <w:pStyle w:val="ConsPlusNormal"/>
            </w:pPr>
          </w:p>
        </w:tc>
        <w:tc>
          <w:tcPr>
            <w:tcW w:w="1757" w:type="dxa"/>
          </w:tcPr>
          <w:p w:rsidR="00DB29ED" w:rsidRDefault="00DB29ED">
            <w:pPr>
              <w:pStyle w:val="ConsPlusNormal"/>
            </w:pPr>
          </w:p>
        </w:tc>
        <w:tc>
          <w:tcPr>
            <w:tcW w:w="1570" w:type="dxa"/>
          </w:tcPr>
          <w:p w:rsidR="00DB29ED" w:rsidRDefault="00DB29ED">
            <w:pPr>
              <w:pStyle w:val="ConsPlusNormal"/>
            </w:pPr>
          </w:p>
        </w:tc>
      </w:tr>
    </w:tbl>
    <w:p w:rsidR="00DB29ED" w:rsidRDefault="00DB29ED">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665"/>
        <w:gridCol w:w="2608"/>
        <w:gridCol w:w="3798"/>
      </w:tblGrid>
      <w:tr w:rsidR="00DB29ED">
        <w:tc>
          <w:tcPr>
            <w:tcW w:w="2665" w:type="dxa"/>
            <w:tcBorders>
              <w:top w:val="nil"/>
              <w:left w:val="nil"/>
              <w:bottom w:val="nil"/>
              <w:right w:val="nil"/>
            </w:tcBorders>
          </w:tcPr>
          <w:p w:rsidR="00DB29ED" w:rsidRDefault="00DB29ED">
            <w:pPr>
              <w:pStyle w:val="ConsPlusNormal"/>
              <w:jc w:val="both"/>
            </w:pPr>
            <w:r>
              <w:t>Руководитель</w:t>
            </w:r>
          </w:p>
        </w:tc>
        <w:tc>
          <w:tcPr>
            <w:tcW w:w="2608" w:type="dxa"/>
            <w:tcBorders>
              <w:top w:val="nil"/>
              <w:left w:val="nil"/>
              <w:bottom w:val="nil"/>
              <w:right w:val="nil"/>
            </w:tcBorders>
          </w:tcPr>
          <w:p w:rsidR="00DB29ED" w:rsidRDefault="00DB29ED">
            <w:pPr>
              <w:pStyle w:val="ConsPlusNormal"/>
              <w:jc w:val="both"/>
            </w:pPr>
            <w:r>
              <w:t>___________________</w:t>
            </w:r>
          </w:p>
        </w:tc>
        <w:tc>
          <w:tcPr>
            <w:tcW w:w="3798" w:type="dxa"/>
            <w:tcBorders>
              <w:top w:val="nil"/>
              <w:left w:val="nil"/>
              <w:bottom w:val="nil"/>
              <w:right w:val="nil"/>
            </w:tcBorders>
          </w:tcPr>
          <w:p w:rsidR="00DB29ED" w:rsidRDefault="00DB29ED">
            <w:pPr>
              <w:pStyle w:val="ConsPlusNormal"/>
              <w:jc w:val="both"/>
            </w:pPr>
            <w:r>
              <w:t>_____________________________</w:t>
            </w:r>
          </w:p>
        </w:tc>
      </w:tr>
      <w:tr w:rsidR="00DB29ED">
        <w:tc>
          <w:tcPr>
            <w:tcW w:w="2665" w:type="dxa"/>
            <w:tcBorders>
              <w:top w:val="nil"/>
              <w:left w:val="nil"/>
              <w:bottom w:val="nil"/>
              <w:right w:val="nil"/>
            </w:tcBorders>
          </w:tcPr>
          <w:p w:rsidR="00DB29ED" w:rsidRDefault="00DB29ED">
            <w:pPr>
              <w:pStyle w:val="ConsPlusNormal"/>
            </w:pPr>
          </w:p>
        </w:tc>
        <w:tc>
          <w:tcPr>
            <w:tcW w:w="2608" w:type="dxa"/>
            <w:tcBorders>
              <w:top w:val="nil"/>
              <w:left w:val="nil"/>
              <w:bottom w:val="nil"/>
              <w:right w:val="nil"/>
            </w:tcBorders>
          </w:tcPr>
          <w:p w:rsidR="00DB29ED" w:rsidRDefault="00DB29ED">
            <w:pPr>
              <w:pStyle w:val="ConsPlusNormal"/>
              <w:jc w:val="center"/>
            </w:pPr>
            <w:r>
              <w:t>(подпись)</w:t>
            </w:r>
          </w:p>
        </w:tc>
        <w:tc>
          <w:tcPr>
            <w:tcW w:w="3798" w:type="dxa"/>
            <w:tcBorders>
              <w:top w:val="nil"/>
              <w:left w:val="nil"/>
              <w:bottom w:val="nil"/>
              <w:right w:val="nil"/>
            </w:tcBorders>
          </w:tcPr>
          <w:p w:rsidR="00DB29ED" w:rsidRDefault="00DB29ED">
            <w:pPr>
              <w:pStyle w:val="ConsPlusNormal"/>
              <w:jc w:val="center"/>
            </w:pPr>
            <w:r>
              <w:t>(расшифровка подписи)</w:t>
            </w:r>
          </w:p>
        </w:tc>
      </w:tr>
      <w:tr w:rsidR="00DB29ED">
        <w:tc>
          <w:tcPr>
            <w:tcW w:w="9071" w:type="dxa"/>
            <w:gridSpan w:val="3"/>
            <w:tcBorders>
              <w:top w:val="nil"/>
              <w:left w:val="nil"/>
              <w:bottom w:val="nil"/>
              <w:right w:val="nil"/>
            </w:tcBorders>
          </w:tcPr>
          <w:p w:rsidR="00DB29ED" w:rsidRDefault="00DB29ED">
            <w:pPr>
              <w:pStyle w:val="ConsPlusNormal"/>
              <w:jc w:val="both"/>
            </w:pPr>
            <w:r>
              <w:t>МП (при ее наличии)</w:t>
            </w:r>
          </w:p>
        </w:tc>
      </w:tr>
      <w:tr w:rsidR="00DB29ED">
        <w:tc>
          <w:tcPr>
            <w:tcW w:w="2665" w:type="dxa"/>
            <w:tcBorders>
              <w:top w:val="nil"/>
              <w:left w:val="nil"/>
              <w:bottom w:val="nil"/>
              <w:right w:val="nil"/>
            </w:tcBorders>
          </w:tcPr>
          <w:p w:rsidR="00DB29ED" w:rsidRDefault="00DB29ED">
            <w:pPr>
              <w:pStyle w:val="ConsPlusNormal"/>
              <w:jc w:val="both"/>
            </w:pPr>
            <w:r>
              <w:t>Главный бухгалтер</w:t>
            </w:r>
          </w:p>
        </w:tc>
        <w:tc>
          <w:tcPr>
            <w:tcW w:w="2608" w:type="dxa"/>
            <w:tcBorders>
              <w:top w:val="nil"/>
              <w:left w:val="nil"/>
              <w:bottom w:val="nil"/>
              <w:right w:val="nil"/>
            </w:tcBorders>
          </w:tcPr>
          <w:p w:rsidR="00DB29ED" w:rsidRDefault="00DB29ED">
            <w:pPr>
              <w:pStyle w:val="ConsPlusNormal"/>
              <w:jc w:val="both"/>
            </w:pPr>
            <w:r>
              <w:t>___________________</w:t>
            </w:r>
          </w:p>
        </w:tc>
        <w:tc>
          <w:tcPr>
            <w:tcW w:w="3798" w:type="dxa"/>
            <w:tcBorders>
              <w:top w:val="nil"/>
              <w:left w:val="nil"/>
              <w:bottom w:val="nil"/>
              <w:right w:val="nil"/>
            </w:tcBorders>
          </w:tcPr>
          <w:p w:rsidR="00DB29ED" w:rsidRDefault="00DB29ED">
            <w:pPr>
              <w:pStyle w:val="ConsPlusNormal"/>
              <w:jc w:val="both"/>
            </w:pPr>
            <w:r>
              <w:t>_____________________________</w:t>
            </w:r>
          </w:p>
        </w:tc>
      </w:tr>
      <w:tr w:rsidR="00DB29ED">
        <w:tc>
          <w:tcPr>
            <w:tcW w:w="2665" w:type="dxa"/>
            <w:tcBorders>
              <w:top w:val="nil"/>
              <w:left w:val="nil"/>
              <w:bottom w:val="nil"/>
              <w:right w:val="nil"/>
            </w:tcBorders>
          </w:tcPr>
          <w:p w:rsidR="00DB29ED" w:rsidRDefault="00DB29ED">
            <w:pPr>
              <w:pStyle w:val="ConsPlusNormal"/>
            </w:pPr>
          </w:p>
        </w:tc>
        <w:tc>
          <w:tcPr>
            <w:tcW w:w="2608" w:type="dxa"/>
            <w:tcBorders>
              <w:top w:val="nil"/>
              <w:left w:val="nil"/>
              <w:bottom w:val="nil"/>
              <w:right w:val="nil"/>
            </w:tcBorders>
          </w:tcPr>
          <w:p w:rsidR="00DB29ED" w:rsidRDefault="00DB29ED">
            <w:pPr>
              <w:pStyle w:val="ConsPlusNormal"/>
              <w:jc w:val="center"/>
            </w:pPr>
            <w:r>
              <w:t>(подпись)</w:t>
            </w:r>
          </w:p>
        </w:tc>
        <w:tc>
          <w:tcPr>
            <w:tcW w:w="3798" w:type="dxa"/>
            <w:tcBorders>
              <w:top w:val="nil"/>
              <w:left w:val="nil"/>
              <w:bottom w:val="nil"/>
              <w:right w:val="nil"/>
            </w:tcBorders>
          </w:tcPr>
          <w:p w:rsidR="00DB29ED" w:rsidRDefault="00DB29ED">
            <w:pPr>
              <w:pStyle w:val="ConsPlusNormal"/>
              <w:jc w:val="center"/>
            </w:pPr>
            <w:r>
              <w:t>(расшифровка подписи)</w:t>
            </w:r>
          </w:p>
        </w:tc>
      </w:tr>
    </w:tbl>
    <w:p w:rsidR="00DB29ED" w:rsidRDefault="00DB29ED">
      <w:pPr>
        <w:pStyle w:val="ConsPlusNormal"/>
        <w:jc w:val="both"/>
      </w:pPr>
    </w:p>
    <w:p w:rsidR="00DB29ED" w:rsidRDefault="00DB29ED">
      <w:pPr>
        <w:pStyle w:val="ConsPlusNormal"/>
        <w:jc w:val="both"/>
      </w:pPr>
    </w:p>
    <w:p w:rsidR="00DB29ED" w:rsidRDefault="00DB29ED">
      <w:pPr>
        <w:pStyle w:val="ConsPlusNormal"/>
        <w:jc w:val="both"/>
      </w:pPr>
    </w:p>
    <w:p w:rsidR="00DB29ED" w:rsidRDefault="00DB29ED">
      <w:pPr>
        <w:pStyle w:val="ConsPlusNormal"/>
        <w:jc w:val="both"/>
      </w:pPr>
    </w:p>
    <w:p w:rsidR="00DB29ED" w:rsidRDefault="00DB29ED">
      <w:pPr>
        <w:pStyle w:val="ConsPlusNormal"/>
        <w:jc w:val="both"/>
      </w:pPr>
    </w:p>
    <w:p w:rsidR="00DB29ED" w:rsidRDefault="00DB29ED">
      <w:pPr>
        <w:pStyle w:val="ConsPlusNormal"/>
        <w:jc w:val="right"/>
        <w:outlineLvl w:val="0"/>
      </w:pPr>
      <w:r>
        <w:t>Приложение N 2</w:t>
      </w:r>
    </w:p>
    <w:p w:rsidR="00DB29ED" w:rsidRDefault="00DB29ED">
      <w:pPr>
        <w:pStyle w:val="ConsPlusNormal"/>
        <w:jc w:val="both"/>
      </w:pPr>
    </w:p>
    <w:p w:rsidR="00DB29ED" w:rsidRDefault="00DB29ED">
      <w:pPr>
        <w:pStyle w:val="ConsPlusNormal"/>
        <w:jc w:val="right"/>
      </w:pPr>
      <w:r>
        <w:t>Утвержден</w:t>
      </w:r>
    </w:p>
    <w:p w:rsidR="00DB29ED" w:rsidRDefault="00DB29ED">
      <w:pPr>
        <w:pStyle w:val="ConsPlusNormal"/>
        <w:jc w:val="right"/>
      </w:pPr>
      <w:r>
        <w:lastRenderedPageBreak/>
        <w:t>приказом</w:t>
      </w:r>
    </w:p>
    <w:p w:rsidR="00DB29ED" w:rsidRDefault="00DB29ED">
      <w:pPr>
        <w:pStyle w:val="ConsPlusNormal"/>
        <w:jc w:val="right"/>
      </w:pPr>
      <w:r>
        <w:t>министерства сельского хозяйства</w:t>
      </w:r>
    </w:p>
    <w:p w:rsidR="00DB29ED" w:rsidRDefault="00DB29ED">
      <w:pPr>
        <w:pStyle w:val="ConsPlusNormal"/>
        <w:jc w:val="right"/>
      </w:pPr>
      <w:r>
        <w:t>и перерабатывающей промышленности</w:t>
      </w:r>
    </w:p>
    <w:p w:rsidR="00DB29ED" w:rsidRDefault="00DB29ED">
      <w:pPr>
        <w:pStyle w:val="ConsPlusNormal"/>
        <w:jc w:val="right"/>
      </w:pPr>
      <w:r>
        <w:t>Краснодарского края</w:t>
      </w:r>
    </w:p>
    <w:p w:rsidR="00DB29ED" w:rsidRDefault="00DB29ED">
      <w:pPr>
        <w:pStyle w:val="ConsPlusNormal"/>
        <w:jc w:val="right"/>
      </w:pPr>
      <w:r>
        <w:t>от 19 апреля 2016 г. N 115</w:t>
      </w:r>
    </w:p>
    <w:p w:rsidR="00DB29ED" w:rsidRDefault="00DB29ED">
      <w:pPr>
        <w:pStyle w:val="ConsPlusNormal"/>
        <w:jc w:val="both"/>
      </w:pPr>
    </w:p>
    <w:p w:rsidR="00DB29ED" w:rsidRDefault="00DB29ED">
      <w:pPr>
        <w:pStyle w:val="ConsPlusTitle"/>
        <w:jc w:val="center"/>
      </w:pPr>
      <w:bookmarkStart w:id="13" w:name="P409"/>
      <w:bookmarkEnd w:id="13"/>
      <w:r>
        <w:t>ПОРЯДОК</w:t>
      </w:r>
    </w:p>
    <w:p w:rsidR="00DB29ED" w:rsidRDefault="00DB29ED">
      <w:pPr>
        <w:pStyle w:val="ConsPlusTitle"/>
        <w:jc w:val="center"/>
      </w:pPr>
      <w:r>
        <w:t>ПРЕДОСТАВЛЕНИЯ СУБСИДИЙ ЗА СЧЕТ СРЕДСТВ</w:t>
      </w:r>
    </w:p>
    <w:p w:rsidR="00DB29ED" w:rsidRDefault="00DB29ED">
      <w:pPr>
        <w:pStyle w:val="ConsPlusTitle"/>
        <w:jc w:val="center"/>
      </w:pPr>
      <w:r>
        <w:t>КРАЕВОГО БЮДЖЕТА СЕЛЬСКОХОЗЯЙСТВЕННЫМ ТОВАРОПРОИЗВОДИТЕЛЯМ</w:t>
      </w:r>
    </w:p>
    <w:p w:rsidR="00DB29ED" w:rsidRDefault="00DB29ED">
      <w:pPr>
        <w:pStyle w:val="ConsPlusTitle"/>
        <w:jc w:val="center"/>
      </w:pPr>
      <w:r>
        <w:t>НА ВОЗМЕЩЕНИЕ ЧАСТИ ЗАТРАТ НА СОДЕРЖАНИЕ ПЛЕМЕННЫХ КОНЕМАТОК</w:t>
      </w:r>
    </w:p>
    <w:p w:rsidR="00DB29ED" w:rsidRDefault="00DB29ED">
      <w:pPr>
        <w:pStyle w:val="ConsPlusTitle"/>
        <w:jc w:val="center"/>
      </w:pPr>
      <w:r>
        <w:t>В ВОЗРАСТЕ 3 ЛЕТ И СТАРШЕ</w:t>
      </w:r>
    </w:p>
    <w:p w:rsidR="00DB29ED" w:rsidRDefault="00DB29E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29ED">
        <w:trPr>
          <w:jc w:val="center"/>
        </w:trPr>
        <w:tc>
          <w:tcPr>
            <w:tcW w:w="9294" w:type="dxa"/>
            <w:tcBorders>
              <w:top w:val="nil"/>
              <w:left w:val="single" w:sz="24" w:space="0" w:color="CED3F1"/>
              <w:bottom w:val="nil"/>
              <w:right w:val="single" w:sz="24" w:space="0" w:color="F4F3F8"/>
            </w:tcBorders>
            <w:shd w:val="clear" w:color="auto" w:fill="F4F3F8"/>
          </w:tcPr>
          <w:p w:rsidR="00DB29ED" w:rsidRDefault="00DB29ED">
            <w:pPr>
              <w:pStyle w:val="ConsPlusNormal"/>
              <w:jc w:val="center"/>
            </w:pPr>
            <w:r>
              <w:rPr>
                <w:color w:val="392C69"/>
              </w:rPr>
              <w:t>Список изменяющих документов</w:t>
            </w:r>
          </w:p>
          <w:p w:rsidR="00DB29ED" w:rsidRDefault="00DB29ED">
            <w:pPr>
              <w:pStyle w:val="ConsPlusNormal"/>
              <w:jc w:val="center"/>
            </w:pPr>
            <w:r>
              <w:rPr>
                <w:color w:val="392C69"/>
              </w:rPr>
              <w:t>(в ред. Приказов Министерства сельского хозяйства и перерабатывающей</w:t>
            </w:r>
          </w:p>
          <w:p w:rsidR="00DB29ED" w:rsidRDefault="00DB29ED">
            <w:pPr>
              <w:pStyle w:val="ConsPlusNormal"/>
              <w:jc w:val="center"/>
            </w:pPr>
            <w:r>
              <w:rPr>
                <w:color w:val="392C69"/>
              </w:rPr>
              <w:t xml:space="preserve">промышленности Краснодарского края от 25.05.2017 </w:t>
            </w:r>
            <w:hyperlink r:id="rId134" w:history="1">
              <w:r>
                <w:rPr>
                  <w:color w:val="0000FF"/>
                </w:rPr>
                <w:t>N 109</w:t>
              </w:r>
            </w:hyperlink>
            <w:r>
              <w:rPr>
                <w:color w:val="392C69"/>
              </w:rPr>
              <w:t xml:space="preserve">, от 01.08.2017 </w:t>
            </w:r>
            <w:hyperlink r:id="rId135" w:history="1">
              <w:r>
                <w:rPr>
                  <w:color w:val="0000FF"/>
                </w:rPr>
                <w:t>N 205</w:t>
              </w:r>
            </w:hyperlink>
            <w:r>
              <w:rPr>
                <w:color w:val="392C69"/>
              </w:rPr>
              <w:t>,</w:t>
            </w:r>
          </w:p>
          <w:p w:rsidR="00DB29ED" w:rsidRDefault="00DB29ED">
            <w:pPr>
              <w:pStyle w:val="ConsPlusNormal"/>
              <w:jc w:val="center"/>
            </w:pPr>
            <w:r>
              <w:rPr>
                <w:color w:val="392C69"/>
              </w:rPr>
              <w:t xml:space="preserve">от 17.05.2018 </w:t>
            </w:r>
            <w:hyperlink r:id="rId136" w:history="1">
              <w:r>
                <w:rPr>
                  <w:color w:val="0000FF"/>
                </w:rPr>
                <w:t>N 143</w:t>
              </w:r>
            </w:hyperlink>
            <w:r>
              <w:rPr>
                <w:color w:val="392C69"/>
              </w:rPr>
              <w:t xml:space="preserve">, от 17.05.2019 </w:t>
            </w:r>
            <w:hyperlink r:id="rId137" w:history="1">
              <w:r>
                <w:rPr>
                  <w:color w:val="0000FF"/>
                </w:rPr>
                <w:t>N 130</w:t>
              </w:r>
            </w:hyperlink>
            <w:r>
              <w:rPr>
                <w:color w:val="392C69"/>
              </w:rPr>
              <w:t xml:space="preserve">, от 03.10.2019 </w:t>
            </w:r>
            <w:hyperlink r:id="rId138" w:history="1">
              <w:r>
                <w:rPr>
                  <w:color w:val="0000FF"/>
                </w:rPr>
                <w:t>N 390</w:t>
              </w:r>
            </w:hyperlink>
            <w:r>
              <w:rPr>
                <w:color w:val="392C69"/>
              </w:rPr>
              <w:t>,</w:t>
            </w:r>
          </w:p>
          <w:p w:rsidR="00DB29ED" w:rsidRDefault="00DB29ED">
            <w:pPr>
              <w:pStyle w:val="ConsPlusNormal"/>
              <w:jc w:val="center"/>
            </w:pPr>
            <w:r>
              <w:rPr>
                <w:color w:val="392C69"/>
              </w:rPr>
              <w:t xml:space="preserve">от 23.03.2020 </w:t>
            </w:r>
            <w:hyperlink r:id="rId139" w:history="1">
              <w:r>
                <w:rPr>
                  <w:color w:val="0000FF"/>
                </w:rPr>
                <w:t>N 63</w:t>
              </w:r>
            </w:hyperlink>
            <w:r>
              <w:rPr>
                <w:color w:val="392C69"/>
              </w:rPr>
              <w:t>)</w:t>
            </w:r>
          </w:p>
        </w:tc>
      </w:tr>
    </w:tbl>
    <w:p w:rsidR="00DB29ED" w:rsidRDefault="00DB29ED">
      <w:pPr>
        <w:pStyle w:val="ConsPlusNormal"/>
        <w:jc w:val="both"/>
      </w:pPr>
    </w:p>
    <w:p w:rsidR="00DB29ED" w:rsidRDefault="00DB29ED">
      <w:pPr>
        <w:pStyle w:val="ConsPlusNormal"/>
        <w:ind w:firstLine="540"/>
        <w:jc w:val="both"/>
      </w:pPr>
      <w:r>
        <w:t>1. Настоящий Порядок определяет условия и механизм предоставления за счет средств краевого бюджета субсидий сельскохозяйственным товаропроизводителям (за исключением сельскохозяйственных товаропроизводителей и организаций по искусственному осеменению сельскохозяйственных животных, включенных в Перечень сельскохозяйственных организаций, крестьянских (фермерских) хозяйств, научных организаций, профессиональных образовательных организаций и образовательных организаций высшего образования) для предоставления субсидии на поддержку племенного животноводства, утверждаемый постановлением главы администрации (губернатора) Краснодарского края по согласованию с Министерством сельского хозяйства Российской Федерации (далее - Перечень) на возмещение части затрат на содержание племенных конематок в возрасте 3 лет и старше (далее - субсидии).</w:t>
      </w:r>
    </w:p>
    <w:p w:rsidR="00DB29ED" w:rsidRDefault="00DB29ED">
      <w:pPr>
        <w:pStyle w:val="ConsPlusNormal"/>
        <w:jc w:val="both"/>
      </w:pPr>
      <w:r>
        <w:t xml:space="preserve">(п. 1 в ред. </w:t>
      </w:r>
      <w:hyperlink r:id="rId140" w:history="1">
        <w:r>
          <w:rPr>
            <w:color w:val="0000FF"/>
          </w:rPr>
          <w:t>Приказа</w:t>
        </w:r>
      </w:hyperlink>
      <w:r>
        <w:t xml:space="preserve"> Министерства сельского хозяйства и перерабатывающей промышленности Краснодарского края от 03.10.2019 N 390)</w:t>
      </w:r>
    </w:p>
    <w:p w:rsidR="00DB29ED" w:rsidRDefault="00DB29ED">
      <w:pPr>
        <w:pStyle w:val="ConsPlusNormal"/>
        <w:spacing w:before="220"/>
        <w:ind w:firstLine="540"/>
        <w:jc w:val="both"/>
      </w:pPr>
      <w:r>
        <w:t>2. Уполномоченным органом по предоставлению субсидии является министерство сельского хозяйства и перерабатывающей промышленности Краснодарского края, которому как получателю бюджетных средств в соответствии с бюджетным законодательством Российской Федерации доведены в установленном порядке лимиты бюджетных обязательств на предоставление субсидий на соответствующий финансовый год и плановый период (далее - уполномоченный орган).</w:t>
      </w:r>
    </w:p>
    <w:p w:rsidR="00DB29ED" w:rsidRDefault="00DB29ED">
      <w:pPr>
        <w:pStyle w:val="ConsPlusNormal"/>
        <w:jc w:val="both"/>
      </w:pPr>
      <w:r>
        <w:t xml:space="preserve">(п. 2 в ред. </w:t>
      </w:r>
      <w:hyperlink r:id="rId141" w:history="1">
        <w:r>
          <w:rPr>
            <w:color w:val="0000FF"/>
          </w:rPr>
          <w:t>Приказа</w:t>
        </w:r>
      </w:hyperlink>
      <w:r>
        <w:t xml:space="preserve"> Министерства сельского хозяйства и перерабатывающей промышленности Краснодарского края от 17.05.2018 N 143)</w:t>
      </w:r>
    </w:p>
    <w:p w:rsidR="00DB29ED" w:rsidRDefault="00DB29ED">
      <w:pPr>
        <w:pStyle w:val="ConsPlusNormal"/>
        <w:spacing w:before="220"/>
        <w:ind w:firstLine="540"/>
        <w:jc w:val="both"/>
      </w:pPr>
      <w:bookmarkStart w:id="14" w:name="P424"/>
      <w:bookmarkEnd w:id="14"/>
      <w:r>
        <w:t xml:space="preserve">3. К категории получателей субсидии, имеющих право на получение субсидии на содержание племенных конематок в возрасте 3 лет и старше, относятся сельскохозяйственные товаропроизводители Краснодарского края (признаваемые таковыми в соответствии с Федеральным </w:t>
      </w:r>
      <w:hyperlink r:id="rId142" w:history="1">
        <w:r>
          <w:rPr>
            <w:color w:val="0000FF"/>
          </w:rPr>
          <w:t>законом</w:t>
        </w:r>
      </w:hyperlink>
      <w:r>
        <w:t xml:space="preserve"> от 29 декабря 2006 г. N 264-ФЗ "О развитии сельского хозяйства"), которым предоставляется субсидия в целях возмещения части понесенных ими затрат в году, предшествующем текущему (без учета налога на добавленную стоимость, за исключением заявителей, использующих право на освобождение от исполнения обязанностей налогоплательщика, связанных с исчислением и уплатой налога на добавленную стоимость), за исключением сельскохозяйственных товаропроизводителей и организаций по искусственному осеменению сельскохозяйственных животных, включенных в Перечень, и граждан, ведущих личное подсобное хозяйство (далее - заявители).</w:t>
      </w:r>
    </w:p>
    <w:p w:rsidR="00DB29ED" w:rsidRDefault="00DB29ED">
      <w:pPr>
        <w:pStyle w:val="ConsPlusNormal"/>
        <w:jc w:val="both"/>
      </w:pPr>
      <w:r>
        <w:t xml:space="preserve">(в ред. Приказов Министерства сельского хозяйства и перерабатывающей промышленности Краснодарского края от 03.10.2019 </w:t>
      </w:r>
      <w:hyperlink r:id="rId143" w:history="1">
        <w:r>
          <w:rPr>
            <w:color w:val="0000FF"/>
          </w:rPr>
          <w:t>N 390</w:t>
        </w:r>
      </w:hyperlink>
      <w:r>
        <w:t xml:space="preserve">, от 23.03.2020 </w:t>
      </w:r>
      <w:hyperlink r:id="rId144" w:history="1">
        <w:r>
          <w:rPr>
            <w:color w:val="0000FF"/>
          </w:rPr>
          <w:t>N 63</w:t>
        </w:r>
      </w:hyperlink>
      <w:r>
        <w:t>)</w:t>
      </w:r>
    </w:p>
    <w:p w:rsidR="00DB29ED" w:rsidRDefault="00DB29ED">
      <w:pPr>
        <w:pStyle w:val="ConsPlusNormal"/>
        <w:spacing w:before="220"/>
        <w:ind w:firstLine="540"/>
        <w:jc w:val="both"/>
      </w:pPr>
      <w:r>
        <w:lastRenderedPageBreak/>
        <w:t>Для заявителей, использующих право на освобождение от исполнения обязанностей налогоплательщика, связанных с исчислением и уплатой налога на добавленную стоимость, возмещение части затрат осуществляется исходя из суммы расходов на содержание племенных конематок в возрасте 3 лет и старше, включая сумму налога на добавленную стоимость.</w:t>
      </w:r>
    </w:p>
    <w:p w:rsidR="00DB29ED" w:rsidRDefault="00DB29ED">
      <w:pPr>
        <w:pStyle w:val="ConsPlusNormal"/>
        <w:jc w:val="both"/>
      </w:pPr>
      <w:r>
        <w:t xml:space="preserve">(абзац введен </w:t>
      </w:r>
      <w:hyperlink r:id="rId145" w:history="1">
        <w:r>
          <w:rPr>
            <w:color w:val="0000FF"/>
          </w:rPr>
          <w:t>Приказом</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r>
        <w:t xml:space="preserve">4. Субсидии предоставляются заявителям в соответствии с объемами финансирования, предусмотренными на реализацию соответствующего мероприятия государственной </w:t>
      </w:r>
      <w:hyperlink r:id="rId146" w:history="1">
        <w:r>
          <w:rPr>
            <w:color w:val="0000FF"/>
          </w:rPr>
          <w:t>программы</w:t>
        </w:r>
      </w:hyperlink>
      <w:r>
        <w:t xml:space="preserve"> Краснодарского края "Развитие сельского хозяйства и регулирование рынков сельскохозяйственной продукции, сырья и продовольствия", утвержденной постановлением главы администрации (губернатора) Краснодарского края от 5 октября 2015 года N 944, в пределах лимитов бюджетных обязательств и бюджетных ассигнований, доведенных уполномоченному органу на эти цели.</w:t>
      </w:r>
    </w:p>
    <w:p w:rsidR="00DB29ED" w:rsidRDefault="00DB29ED">
      <w:pPr>
        <w:pStyle w:val="ConsPlusNormal"/>
        <w:spacing w:before="220"/>
        <w:ind w:firstLine="540"/>
        <w:jc w:val="both"/>
      </w:pPr>
      <w:r>
        <w:t>Субсидии предоставляются заявителям по ставке, устанавливаемой уполномоченным органом на 1 племенную конематку в возрасте 3 лет и старше, рассчитываемой по формуле:</w:t>
      </w:r>
    </w:p>
    <w:p w:rsidR="00DB29ED" w:rsidRDefault="00DB29ED">
      <w:pPr>
        <w:pStyle w:val="ConsPlusNormal"/>
        <w:jc w:val="both"/>
      </w:pPr>
    </w:p>
    <w:p w:rsidR="00DB29ED" w:rsidRDefault="00DB29ED">
      <w:pPr>
        <w:pStyle w:val="ConsPlusNormal"/>
        <w:jc w:val="center"/>
      </w:pPr>
      <w:r>
        <w:t>W = V / N, где,</w:t>
      </w:r>
    </w:p>
    <w:p w:rsidR="00DB29ED" w:rsidRDefault="00DB29ED">
      <w:pPr>
        <w:pStyle w:val="ConsPlusNormal"/>
        <w:jc w:val="both"/>
      </w:pPr>
    </w:p>
    <w:p w:rsidR="00DB29ED" w:rsidRDefault="00DB29ED">
      <w:pPr>
        <w:pStyle w:val="ConsPlusNormal"/>
        <w:ind w:firstLine="540"/>
        <w:jc w:val="both"/>
      </w:pPr>
      <w:r>
        <w:t>W - размер ставки субсидии на 1 племенную конематку в возрасте 3 лет и старше;</w:t>
      </w:r>
    </w:p>
    <w:p w:rsidR="00DB29ED" w:rsidRDefault="00DB29ED">
      <w:pPr>
        <w:pStyle w:val="ConsPlusNormal"/>
        <w:spacing w:before="220"/>
        <w:ind w:firstLine="540"/>
        <w:jc w:val="both"/>
      </w:pPr>
      <w:r>
        <w:t>V - объем средств, предусмотренный в краевом бюджете на текущий год, рублей;</w:t>
      </w:r>
    </w:p>
    <w:p w:rsidR="00DB29ED" w:rsidRDefault="00DB29ED">
      <w:pPr>
        <w:pStyle w:val="ConsPlusNormal"/>
        <w:spacing w:before="220"/>
        <w:ind w:firstLine="540"/>
        <w:jc w:val="both"/>
      </w:pPr>
      <w:r>
        <w:t>N - количество конематок по состоянию на 1 января текущего года, содержащихся у претендентов на получение субсидии, соответствующих требованиям (условиям) предоставления субсидии.</w:t>
      </w:r>
    </w:p>
    <w:p w:rsidR="00DB29ED" w:rsidRDefault="00DB29ED">
      <w:pPr>
        <w:pStyle w:val="ConsPlusNormal"/>
        <w:jc w:val="both"/>
      </w:pPr>
      <w:r>
        <w:t xml:space="preserve">(в ред. </w:t>
      </w:r>
      <w:hyperlink r:id="rId147" w:history="1">
        <w:r>
          <w:rPr>
            <w:color w:val="0000FF"/>
          </w:rPr>
          <w:t>Приказа</w:t>
        </w:r>
      </w:hyperlink>
      <w:r>
        <w:t xml:space="preserve"> Министерства сельского хозяйства и перерабатывающей промышленности Краснодарского края от 01.08.2017 N 205)</w:t>
      </w:r>
    </w:p>
    <w:p w:rsidR="00DB29ED" w:rsidRDefault="00DB29ED">
      <w:pPr>
        <w:pStyle w:val="ConsPlusNormal"/>
        <w:spacing w:before="220"/>
        <w:ind w:firstLine="540"/>
        <w:jc w:val="both"/>
      </w:pPr>
      <w:r>
        <w:t>Размер причитающихся сумм субсидии заявителю рассчитывается как произведение ставки субсидии и количества племенных конематок в возрасте 3 лет и старше, содержащихся у заявителя по состоянию на 1 января текущего года.</w:t>
      </w:r>
    </w:p>
    <w:p w:rsidR="00DB29ED" w:rsidRDefault="00DB29ED">
      <w:pPr>
        <w:pStyle w:val="ConsPlusNormal"/>
        <w:jc w:val="both"/>
      </w:pPr>
      <w:r>
        <w:t xml:space="preserve">(абзац введен </w:t>
      </w:r>
      <w:hyperlink r:id="rId148" w:history="1">
        <w:r>
          <w:rPr>
            <w:color w:val="0000FF"/>
          </w:rPr>
          <w:t>Приказом</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bookmarkStart w:id="15" w:name="P439"/>
      <w:bookmarkEnd w:id="15"/>
      <w:r>
        <w:t>5. Для получения субсидии заявитель должен соответствовать следующим требованиям (условиям):</w:t>
      </w:r>
    </w:p>
    <w:p w:rsidR="00DB29ED" w:rsidRDefault="00DB29ED">
      <w:pPr>
        <w:pStyle w:val="ConsPlusNormal"/>
        <w:jc w:val="both"/>
      </w:pPr>
      <w:r>
        <w:t xml:space="preserve">(в ред. Приказов Министерства сельского хозяйства и перерабатывающей промышленности Краснодарского края от 25.05.2017 </w:t>
      </w:r>
      <w:hyperlink r:id="rId149" w:history="1">
        <w:r>
          <w:rPr>
            <w:color w:val="0000FF"/>
          </w:rPr>
          <w:t>N 109</w:t>
        </w:r>
      </w:hyperlink>
      <w:r>
        <w:t xml:space="preserve">, от 01.08.2017 </w:t>
      </w:r>
      <w:hyperlink r:id="rId150" w:history="1">
        <w:r>
          <w:rPr>
            <w:color w:val="0000FF"/>
          </w:rPr>
          <w:t>N 205</w:t>
        </w:r>
      </w:hyperlink>
      <w:r>
        <w:t>)</w:t>
      </w:r>
    </w:p>
    <w:p w:rsidR="00DB29ED" w:rsidRDefault="00DB29ED">
      <w:pPr>
        <w:pStyle w:val="ConsPlusNormal"/>
        <w:spacing w:before="220"/>
        <w:ind w:firstLine="540"/>
        <w:jc w:val="both"/>
      </w:pPr>
      <w:r>
        <w:t>1) регистрация и постановка на налоговый учет на территории Краснодарского края;</w:t>
      </w:r>
    </w:p>
    <w:p w:rsidR="00DB29ED" w:rsidRDefault="00DB29ED">
      <w:pPr>
        <w:pStyle w:val="ConsPlusNormal"/>
        <w:jc w:val="both"/>
      </w:pPr>
      <w:r>
        <w:t xml:space="preserve">(пп. 1 в ред. </w:t>
      </w:r>
      <w:hyperlink r:id="rId151" w:history="1">
        <w:r>
          <w:rPr>
            <w:color w:val="0000FF"/>
          </w:rPr>
          <w:t>Приказа</w:t>
        </w:r>
      </w:hyperlink>
      <w:r>
        <w:t xml:space="preserve"> Министерства сельского хозяйства и перерабатывающей промышленности Краснодарского края от 17.05.2018 N 143)</w:t>
      </w:r>
    </w:p>
    <w:p w:rsidR="00DB29ED" w:rsidRDefault="00DB29ED">
      <w:pPr>
        <w:pStyle w:val="ConsPlusNormal"/>
        <w:spacing w:before="220"/>
        <w:ind w:firstLine="540"/>
        <w:jc w:val="both"/>
      </w:pPr>
      <w:r>
        <w:t>1(1)) отсутствие просроченной (неурегулированной) задолженности по денежным обязательствам перед Краснодарским краем, из бюджета которого планируется предоставление субсидий, на первое число месяца, в котором подано заявление о предоставлении субсидии.</w:t>
      </w:r>
    </w:p>
    <w:p w:rsidR="00DB29ED" w:rsidRDefault="00DB29ED">
      <w:pPr>
        <w:pStyle w:val="ConsPlusNormal"/>
        <w:jc w:val="both"/>
      </w:pPr>
      <w:r>
        <w:t xml:space="preserve">(пп. 1(1) введен </w:t>
      </w:r>
      <w:hyperlink r:id="rId152" w:history="1">
        <w:r>
          <w:rPr>
            <w:color w:val="0000FF"/>
          </w:rPr>
          <w:t>Приказом</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spacing w:before="220"/>
        <w:ind w:firstLine="540"/>
        <w:jc w:val="both"/>
      </w:pPr>
      <w:r>
        <w:t>2) 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на дату подачи заявления о предоставлении субсидии;</w:t>
      </w:r>
    </w:p>
    <w:p w:rsidR="00DB29ED" w:rsidRDefault="00DB29ED">
      <w:pPr>
        <w:pStyle w:val="ConsPlusNormal"/>
        <w:jc w:val="both"/>
      </w:pPr>
      <w:r>
        <w:t xml:space="preserve">(пп. 2 в ред. </w:t>
      </w:r>
      <w:hyperlink r:id="rId153" w:history="1">
        <w:r>
          <w:rPr>
            <w:color w:val="0000FF"/>
          </w:rPr>
          <w:t>Приказа</w:t>
        </w:r>
      </w:hyperlink>
      <w:r>
        <w:t xml:space="preserve"> Министерства сельского хозяйства и перерабатывающей промышленности </w:t>
      </w:r>
      <w:r>
        <w:lastRenderedPageBreak/>
        <w:t>Краснодарского края от 01.08.2017 N 205)</w:t>
      </w:r>
    </w:p>
    <w:p w:rsidR="00DB29ED" w:rsidRDefault="00DB29ED">
      <w:pPr>
        <w:pStyle w:val="ConsPlusNormal"/>
        <w:spacing w:before="220"/>
        <w:ind w:firstLine="540"/>
        <w:jc w:val="both"/>
      </w:pPr>
      <w:r>
        <w:t>3) отсутствие задолженности по арендной плате за землю и имущество, находящиеся в государственной собственности Краснодарского края на первое число месяца, в котором подано заявление о предоставлении субсидии;</w:t>
      </w:r>
    </w:p>
    <w:p w:rsidR="00DB29ED" w:rsidRDefault="00DB29ED">
      <w:pPr>
        <w:pStyle w:val="ConsPlusNormal"/>
        <w:jc w:val="both"/>
      </w:pPr>
      <w:r>
        <w:t xml:space="preserve">(в ред. </w:t>
      </w:r>
      <w:hyperlink r:id="rId154" w:history="1">
        <w:r>
          <w:rPr>
            <w:color w:val="0000FF"/>
          </w:rPr>
          <w:t>Приказа</w:t>
        </w:r>
      </w:hyperlink>
      <w:r>
        <w:t xml:space="preserve"> Министерства сельского хозяйства и перерабатывающей промышленности Краснодарского края от 01.08.2017 N 205)</w:t>
      </w:r>
    </w:p>
    <w:p w:rsidR="00DB29ED" w:rsidRDefault="00DB29ED">
      <w:pPr>
        <w:pStyle w:val="ConsPlusNormal"/>
        <w:spacing w:before="220"/>
        <w:ind w:firstLine="540"/>
        <w:jc w:val="both"/>
      </w:pPr>
      <w:r>
        <w:t>4) отсутствие просроченной задолженности по заработной плате на первое число месяца, в котором подано заявление о предоставлении субсидии;</w:t>
      </w:r>
    </w:p>
    <w:p w:rsidR="00DB29ED" w:rsidRDefault="00DB29ED">
      <w:pPr>
        <w:pStyle w:val="ConsPlusNormal"/>
        <w:spacing w:before="220"/>
        <w:ind w:firstLine="540"/>
        <w:jc w:val="both"/>
      </w:pPr>
      <w:r>
        <w:t xml:space="preserve">5) исключен. - </w:t>
      </w:r>
      <w:hyperlink r:id="rId155" w:history="1">
        <w:r>
          <w:rPr>
            <w:color w:val="0000FF"/>
          </w:rPr>
          <w:t>Приказ</w:t>
        </w:r>
      </w:hyperlink>
      <w:r>
        <w:t xml:space="preserve"> Министерства сельского хозяйства и перерабатывающей промышленности Краснодарского края от 25.05.2017 N 109;</w:t>
      </w:r>
    </w:p>
    <w:p w:rsidR="00DB29ED" w:rsidRDefault="00DB29ED">
      <w:pPr>
        <w:pStyle w:val="ConsPlusNormal"/>
        <w:spacing w:before="220"/>
        <w:ind w:firstLine="540"/>
        <w:jc w:val="both"/>
      </w:pPr>
      <w:r>
        <w:t>6) наличие у заявителя племенного поголовья конематок в возрасте 3 лет и старше на первое число месяца, в котором подано заявление о предоставлении субсидии;</w:t>
      </w:r>
    </w:p>
    <w:p w:rsidR="00DB29ED" w:rsidRDefault="00DB29ED">
      <w:pPr>
        <w:pStyle w:val="ConsPlusNormal"/>
        <w:jc w:val="both"/>
      </w:pPr>
      <w:r>
        <w:t xml:space="preserve">(пп. 6 в ред. </w:t>
      </w:r>
      <w:hyperlink r:id="rId156" w:history="1">
        <w:r>
          <w:rPr>
            <w:color w:val="0000FF"/>
          </w:rPr>
          <w:t>Приказа</w:t>
        </w:r>
      </w:hyperlink>
      <w:r>
        <w:t xml:space="preserve"> Министерства сельского хозяйства и перерабатывающей промышленности Краснодарского края от 25.05.2017 N 109)</w:t>
      </w:r>
    </w:p>
    <w:p w:rsidR="00DB29ED" w:rsidRDefault="00DB29ED">
      <w:pPr>
        <w:pStyle w:val="ConsPlusNormal"/>
        <w:spacing w:before="220"/>
        <w:ind w:firstLine="540"/>
        <w:jc w:val="both"/>
      </w:pPr>
      <w:r>
        <w:t>7) заявитель не должен являться иностранным юридическими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 на первое число месяца, в котором подано заявление о предоставлении субсидии;</w:t>
      </w:r>
    </w:p>
    <w:p w:rsidR="00DB29ED" w:rsidRDefault="00DB29ED">
      <w:pPr>
        <w:pStyle w:val="ConsPlusNormal"/>
        <w:jc w:val="both"/>
      </w:pPr>
      <w:r>
        <w:t xml:space="preserve">(пп. 7 введен </w:t>
      </w:r>
      <w:hyperlink r:id="rId157" w:history="1">
        <w:r>
          <w:rPr>
            <w:color w:val="0000FF"/>
          </w:rPr>
          <w:t>Приказом</w:t>
        </w:r>
      </w:hyperlink>
      <w:r>
        <w:t xml:space="preserve"> Министерства сельского хозяйства и перерабатывающей промышленности Краснодарского края от 25.05.2017 N 109; в ред. </w:t>
      </w:r>
      <w:hyperlink r:id="rId158" w:history="1">
        <w:r>
          <w:rPr>
            <w:color w:val="0000FF"/>
          </w:rPr>
          <w:t>Приказа</w:t>
        </w:r>
      </w:hyperlink>
      <w:r>
        <w:t xml:space="preserve"> Министерства сельского хозяйства и перерабатывающей промышленности Краснодарского края от 01.08.2017 N 205)</w:t>
      </w:r>
    </w:p>
    <w:p w:rsidR="00DB29ED" w:rsidRDefault="00DB29ED">
      <w:pPr>
        <w:pStyle w:val="ConsPlusNormal"/>
        <w:spacing w:before="220"/>
        <w:ind w:firstLine="540"/>
        <w:jc w:val="both"/>
      </w:pPr>
      <w:r>
        <w:t>8) заявитель не должен получать средства из краевого бюджета в соответствии с иными нормативными правовыми актами, муниципальными правовыми актами, на цели предоставления субсидии на первое число месяца, в котором подано заявление о предоставлении субсидии;</w:t>
      </w:r>
    </w:p>
    <w:p w:rsidR="00DB29ED" w:rsidRDefault="00DB29ED">
      <w:pPr>
        <w:pStyle w:val="ConsPlusNormal"/>
        <w:jc w:val="both"/>
      </w:pPr>
      <w:r>
        <w:t xml:space="preserve">(пп. 8 введен </w:t>
      </w:r>
      <w:hyperlink r:id="rId159" w:history="1">
        <w:r>
          <w:rPr>
            <w:color w:val="0000FF"/>
          </w:rPr>
          <w:t>Приказом</w:t>
        </w:r>
      </w:hyperlink>
      <w:r>
        <w:t xml:space="preserve"> Министерства сельского хозяйства и перерабатывающей промышленности Краснодарского края от 25.05.2017 N 109; в ред. </w:t>
      </w:r>
      <w:hyperlink r:id="rId160" w:history="1">
        <w:r>
          <w:rPr>
            <w:color w:val="0000FF"/>
          </w:rPr>
          <w:t>Приказа</w:t>
        </w:r>
      </w:hyperlink>
      <w:r>
        <w:t xml:space="preserve"> Министерства сельского хозяйства и перерабатывающей промышленности Краснодарского края от 01.08.2017 N 205)</w:t>
      </w:r>
    </w:p>
    <w:p w:rsidR="00DB29ED" w:rsidRDefault="00DB29ED">
      <w:pPr>
        <w:pStyle w:val="ConsPlusNormal"/>
        <w:spacing w:before="220"/>
        <w:ind w:firstLine="540"/>
        <w:jc w:val="both"/>
      </w:pPr>
      <w:r>
        <w:t xml:space="preserve">9) исключен. - </w:t>
      </w:r>
      <w:hyperlink r:id="rId161" w:history="1">
        <w:r>
          <w:rPr>
            <w:color w:val="0000FF"/>
          </w:rPr>
          <w:t>Приказ</w:t>
        </w:r>
      </w:hyperlink>
      <w:r>
        <w:t xml:space="preserve"> Министерства сельского хозяйства и перерабатывающей промышленности Краснодарского края от 01.08.2017 N 205;</w:t>
      </w:r>
    </w:p>
    <w:p w:rsidR="00DB29ED" w:rsidRDefault="00DB29ED">
      <w:pPr>
        <w:pStyle w:val="ConsPlusNormal"/>
        <w:spacing w:before="220"/>
        <w:ind w:firstLine="540"/>
        <w:jc w:val="both"/>
      </w:pPr>
      <w:r>
        <w:t>10) осуществление производственной деятельности на территории Краснодарского края на первое число месяца, в котором подано заявление о предоставлении субсидии;</w:t>
      </w:r>
    </w:p>
    <w:p w:rsidR="00DB29ED" w:rsidRDefault="00DB29ED">
      <w:pPr>
        <w:pStyle w:val="ConsPlusNormal"/>
        <w:jc w:val="both"/>
      </w:pPr>
      <w:r>
        <w:t xml:space="preserve">(пп. 10 введен </w:t>
      </w:r>
      <w:hyperlink r:id="rId162" w:history="1">
        <w:r>
          <w:rPr>
            <w:color w:val="0000FF"/>
          </w:rPr>
          <w:t>Приказом</w:t>
        </w:r>
      </w:hyperlink>
      <w:r>
        <w:t xml:space="preserve"> Министерства сельского хозяйства и перерабатывающей промышленности Краснодарского края от 17.05.2018 N 143)</w:t>
      </w:r>
    </w:p>
    <w:p w:rsidR="00DB29ED" w:rsidRDefault="00DB29ED">
      <w:pPr>
        <w:pStyle w:val="ConsPlusNormal"/>
        <w:spacing w:before="220"/>
        <w:ind w:firstLine="540"/>
        <w:jc w:val="both"/>
      </w:pPr>
      <w:r>
        <w:t>11) заявитель не является подвергнутым административному наказанию за нарушение норм миграционного законодательства Российской Федерации на момент подачи заявления.</w:t>
      </w:r>
    </w:p>
    <w:p w:rsidR="00DB29ED" w:rsidRDefault="00DB29ED">
      <w:pPr>
        <w:pStyle w:val="ConsPlusNormal"/>
        <w:jc w:val="both"/>
      </w:pPr>
      <w:r>
        <w:t xml:space="preserve">(пп. 11 введен </w:t>
      </w:r>
      <w:hyperlink r:id="rId163" w:history="1">
        <w:r>
          <w:rPr>
            <w:color w:val="0000FF"/>
          </w:rPr>
          <w:t>Приказом</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bookmarkStart w:id="16" w:name="P462"/>
      <w:bookmarkEnd w:id="16"/>
      <w:r>
        <w:t>5(1). Субсидии предоставляются на основании соглашения о предоставлении субсидии из краевого бюджета, заключенного между заявителем и уполномоченным органом по типовой форме (далее - Соглашение), утвержденной приказом министерства финансов Краснодарского края (дополнительного соглашения к Соглашению), обязательными условиями которого являются:</w:t>
      </w:r>
    </w:p>
    <w:p w:rsidR="00DB29ED" w:rsidRDefault="00DB29ED">
      <w:pPr>
        <w:pStyle w:val="ConsPlusNormal"/>
        <w:spacing w:before="220"/>
        <w:ind w:firstLine="540"/>
        <w:jc w:val="both"/>
      </w:pPr>
      <w:r>
        <w:lastRenderedPageBreak/>
        <w:t>согласие заявителя на осуществление уполномоченным органом и органами государственного финансового контроля проверок соблюдения им условий, целей и порядка предоставления субсидий;</w:t>
      </w:r>
    </w:p>
    <w:p w:rsidR="00DB29ED" w:rsidRDefault="00DB29ED">
      <w:pPr>
        <w:pStyle w:val="ConsPlusNormal"/>
        <w:spacing w:before="220"/>
        <w:ind w:firstLine="540"/>
        <w:jc w:val="both"/>
      </w:pPr>
      <w:r>
        <w:t>установление результатов предоставления субсидий.</w:t>
      </w:r>
    </w:p>
    <w:p w:rsidR="00DB29ED" w:rsidRDefault="00DB29ED">
      <w:pPr>
        <w:pStyle w:val="ConsPlusNormal"/>
        <w:jc w:val="both"/>
      </w:pPr>
      <w:r>
        <w:t xml:space="preserve">(п. 5(1) в ред. </w:t>
      </w:r>
      <w:hyperlink r:id="rId164" w:history="1">
        <w:r>
          <w:rPr>
            <w:color w:val="0000FF"/>
          </w:rPr>
          <w:t>Приказа</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r>
        <w:t>5(2). Результатом предоставления субсидии является - обеспечение сохранности поголовья племенных конематок в текущем году к уровню предыдущего года - не менее 100 процентов.</w:t>
      </w:r>
    </w:p>
    <w:p w:rsidR="00DB29ED" w:rsidRDefault="00DB29ED">
      <w:pPr>
        <w:pStyle w:val="ConsPlusNormal"/>
        <w:jc w:val="both"/>
      </w:pPr>
      <w:r>
        <w:t xml:space="preserve">(п. 5(2) введен </w:t>
      </w:r>
      <w:hyperlink r:id="rId165" w:history="1">
        <w:r>
          <w:rPr>
            <w:color w:val="0000FF"/>
          </w:rPr>
          <w:t>Приказом</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bookmarkStart w:id="17" w:name="P468"/>
      <w:bookmarkEnd w:id="17"/>
      <w:r>
        <w:t>6. Государственная поддержка не оказывается заявителям, использующим труд иностранных работников, за исключением случаев:</w:t>
      </w:r>
    </w:p>
    <w:p w:rsidR="00DB29ED" w:rsidRDefault="00DB29ED">
      <w:pPr>
        <w:pStyle w:val="ConsPlusNormal"/>
        <w:spacing w:before="220"/>
        <w:ind w:firstLine="540"/>
        <w:jc w:val="both"/>
      </w:pPr>
      <w:r>
        <w:t>1) использования субъектами агропромышленного комплекса Краснодарского края труда иностранных работников в отраслях садоводства и виноградарства на сезонных работах;</w:t>
      </w:r>
    </w:p>
    <w:p w:rsidR="00DB29ED" w:rsidRDefault="00DB29ED">
      <w:pPr>
        <w:pStyle w:val="ConsPlusNormal"/>
        <w:spacing w:before="220"/>
        <w:ind w:firstLine="540"/>
        <w:jc w:val="both"/>
      </w:pPr>
      <w:r>
        <w:t>2) использования субъектами агропромышленного комплекса Краснодарского края труда граждан Украины, признанных беженцами, а также граждан Украины и лиц без гражданства, постоянно проживавших на территории Украины, прибывших на территорию Российской Федерации в экстренном массовом порядке, которые направлены на работу исполнительными органами государственной власти Краснодарского края и центрами занятости населения в муниципальных образованиях Краснодарского края;</w:t>
      </w:r>
    </w:p>
    <w:p w:rsidR="00DB29ED" w:rsidRDefault="00DB29ED">
      <w:pPr>
        <w:pStyle w:val="ConsPlusNormal"/>
        <w:spacing w:before="220"/>
        <w:ind w:firstLine="540"/>
        <w:jc w:val="both"/>
      </w:pPr>
      <w:r>
        <w:t xml:space="preserve">3) привлечения субъектами агропромышленного комплекса Краснодарского края иностранных работников в качестве высококвалифицированных специалистов в соответствии с Федеральным </w:t>
      </w:r>
      <w:hyperlink r:id="rId166" w:history="1">
        <w:r>
          <w:rPr>
            <w:color w:val="0000FF"/>
          </w:rPr>
          <w:t>законом</w:t>
        </w:r>
      </w:hyperlink>
      <w:r>
        <w:t xml:space="preserve"> от 25 июля 2002 года N 115-ФЗ "О правовом положении иностранных граждан в Российской Федерации";</w:t>
      </w:r>
    </w:p>
    <w:p w:rsidR="00DB29ED" w:rsidRDefault="00DB29ED">
      <w:pPr>
        <w:pStyle w:val="ConsPlusNormal"/>
        <w:spacing w:before="220"/>
        <w:ind w:firstLine="540"/>
        <w:jc w:val="both"/>
      </w:pPr>
      <w:r>
        <w:t>4) использования субъектами малого предпринимательства труда граждан Республики Беларусь.</w:t>
      </w:r>
    </w:p>
    <w:p w:rsidR="00DB29ED" w:rsidRDefault="00DB29ED">
      <w:pPr>
        <w:pStyle w:val="ConsPlusNormal"/>
        <w:jc w:val="both"/>
      </w:pPr>
      <w:r>
        <w:t xml:space="preserve">(пп. 4 введен </w:t>
      </w:r>
      <w:hyperlink r:id="rId167" w:history="1">
        <w:r>
          <w:rPr>
            <w:color w:val="0000FF"/>
          </w:rPr>
          <w:t>Приказом</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spacing w:before="220"/>
        <w:ind w:firstLine="540"/>
        <w:jc w:val="both"/>
      </w:pPr>
      <w:r>
        <w:t xml:space="preserve">6(1). Заявитель, заключивший Соглашение в соответствии с </w:t>
      </w:r>
      <w:hyperlink w:anchor="P462" w:history="1">
        <w:r>
          <w:rPr>
            <w:color w:val="0000FF"/>
          </w:rPr>
          <w:t>пунктом 5(1)</w:t>
        </w:r>
      </w:hyperlink>
      <w:r>
        <w:t xml:space="preserve"> настоящего Порядка, представляет:</w:t>
      </w:r>
    </w:p>
    <w:p w:rsidR="00DB29ED" w:rsidRDefault="00DB29ED">
      <w:pPr>
        <w:pStyle w:val="ConsPlusNormal"/>
        <w:spacing w:before="220"/>
        <w:ind w:firstLine="540"/>
        <w:jc w:val="both"/>
      </w:pPr>
      <w:hyperlink w:anchor="P599" w:history="1">
        <w:r>
          <w:rPr>
            <w:color w:val="0000FF"/>
          </w:rPr>
          <w:t>отчет</w:t>
        </w:r>
      </w:hyperlink>
      <w:r>
        <w:t xml:space="preserve"> о достижении результата предоставления субсидии до 20 января года, следующего за годом предоставления субсидии, по форме согласно приложению, к настоящему Порядку;</w:t>
      </w:r>
    </w:p>
    <w:p w:rsidR="00DB29ED" w:rsidRDefault="00DB29ED">
      <w:pPr>
        <w:pStyle w:val="ConsPlusNormal"/>
        <w:spacing w:before="220"/>
        <w:ind w:firstLine="540"/>
        <w:jc w:val="both"/>
      </w:pPr>
      <w:r>
        <w:t>отчет о финансово-экономическом состоянии товаропроизводителя агропромышленного комплекса за текущий финансовый год, ежеквартально до 20-го числа месяца, следующего за отчетным, по формам, установленным Министерством сельского хозяйства Российской Федерации.</w:t>
      </w:r>
    </w:p>
    <w:p w:rsidR="00DB29ED" w:rsidRDefault="00DB29ED">
      <w:pPr>
        <w:pStyle w:val="ConsPlusNormal"/>
        <w:jc w:val="both"/>
      </w:pPr>
      <w:r>
        <w:t xml:space="preserve">(п. 6(1) в ред. </w:t>
      </w:r>
      <w:hyperlink r:id="rId168" w:history="1">
        <w:r>
          <w:rPr>
            <w:color w:val="0000FF"/>
          </w:rPr>
          <w:t>Приказа</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bookmarkStart w:id="18" w:name="P478"/>
      <w:bookmarkEnd w:id="18"/>
      <w:r>
        <w:t>7. Информация о сроках подачи документов и предоставлении субсидии размещается на официальном сайте уполномоченного органа, на портале государственных и муниципальных услуг Краснодарского края (www.pgu.krasnodar.ru), в федеральной государственной информационной системе "Единый портал государственных и муниципальных услуг (функций)" (www.gosuslugi.ru), на информационных стендах уполномоченного органа в местах ожидания приема заявителей, в многофункциональных центрах.</w:t>
      </w:r>
    </w:p>
    <w:p w:rsidR="00DB29ED" w:rsidRDefault="00DB29ED">
      <w:pPr>
        <w:pStyle w:val="ConsPlusNormal"/>
        <w:jc w:val="both"/>
      </w:pPr>
      <w:r>
        <w:t xml:space="preserve">(в ред. </w:t>
      </w:r>
      <w:hyperlink r:id="rId169" w:history="1">
        <w:r>
          <w:rPr>
            <w:color w:val="0000FF"/>
          </w:rPr>
          <w:t>Приказа</w:t>
        </w:r>
      </w:hyperlink>
      <w:r>
        <w:t xml:space="preserve"> Министерства сельского хозяйства и перерабатывающей промышленности Краснодарского края от 17.05.2018 N 143)</w:t>
      </w:r>
    </w:p>
    <w:p w:rsidR="00DB29ED" w:rsidRDefault="00DB29ED">
      <w:pPr>
        <w:pStyle w:val="ConsPlusNormal"/>
        <w:spacing w:before="220"/>
        <w:ind w:firstLine="540"/>
        <w:jc w:val="both"/>
      </w:pPr>
      <w:r>
        <w:lastRenderedPageBreak/>
        <w:t>Для получения субсидии заявитель в срок, устанавливаемый уполномоченным органом, подает в уполномоченный орган либо через многофункциональный центр предоставления государственных и муниципальных услуг прошитые (за исключением одного экземпляра справки-расчета причитающихся сумм субсидии), пронумерованные, скрепленные печатью (при ее наличии) и подписью уполномоченного лица заявителя следующие документы:</w:t>
      </w:r>
    </w:p>
    <w:p w:rsidR="00DB29ED" w:rsidRDefault="00DB29ED">
      <w:pPr>
        <w:pStyle w:val="ConsPlusNormal"/>
        <w:jc w:val="both"/>
      </w:pPr>
      <w:r>
        <w:t xml:space="preserve">(абзац введен </w:t>
      </w:r>
      <w:hyperlink r:id="rId170" w:history="1">
        <w:r>
          <w:rPr>
            <w:color w:val="0000FF"/>
          </w:rPr>
          <w:t>Приказом</w:t>
        </w:r>
      </w:hyperlink>
      <w:r>
        <w:t xml:space="preserve"> Министерства сельского хозяйства и перерабатывающей промышленности Краснодарского края от 17.05.2018 N 143)</w:t>
      </w:r>
    </w:p>
    <w:p w:rsidR="00DB29ED" w:rsidRDefault="00DB29ED">
      <w:pPr>
        <w:pStyle w:val="ConsPlusNormal"/>
        <w:spacing w:before="220"/>
        <w:ind w:firstLine="540"/>
        <w:jc w:val="both"/>
      </w:pPr>
      <w:r>
        <w:t>1) заявление о предоставлении субсидии по форме, утверждаемой приказом уполномоченного органа, содержащее подтверждение о том, что заявитель не получал средства из краевого бюджета в соответствии с иными нормативными правовыми актами, на цели предоставления субсидии и осуществляет производственную деятельность на территории Краснодарского края на первое число месяца, в котором подано заявление о предоставлении субсидии, и не является подвергнутым административному наказанию за нарушение норм миграционного законодательства Российской Федерации на момент его подачи;</w:t>
      </w:r>
    </w:p>
    <w:p w:rsidR="00DB29ED" w:rsidRDefault="00DB29ED">
      <w:pPr>
        <w:pStyle w:val="ConsPlusNormal"/>
        <w:jc w:val="both"/>
      </w:pPr>
      <w:r>
        <w:t xml:space="preserve">(пп. 1 в ред. </w:t>
      </w:r>
      <w:hyperlink r:id="rId171" w:history="1">
        <w:r>
          <w:rPr>
            <w:color w:val="0000FF"/>
          </w:rPr>
          <w:t>Приказа</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r>
        <w:t>2) справку-расчет причитающейся суммы субсидии по форме, утверждаемой приказом уполномоченного органа, в двух экземплярах;</w:t>
      </w:r>
    </w:p>
    <w:p w:rsidR="00DB29ED" w:rsidRDefault="00DB29ED">
      <w:pPr>
        <w:pStyle w:val="ConsPlusNormal"/>
        <w:jc w:val="both"/>
      </w:pPr>
      <w:r>
        <w:t xml:space="preserve">(в ред. </w:t>
      </w:r>
      <w:hyperlink r:id="rId172" w:history="1">
        <w:r>
          <w:rPr>
            <w:color w:val="0000FF"/>
          </w:rPr>
          <w:t>Приказа</w:t>
        </w:r>
      </w:hyperlink>
      <w:r>
        <w:t xml:space="preserve"> Министерства сельского хозяйства и перерабатывающей промышленности Краснодарского края от 17.05.2018 N 143)</w:t>
      </w:r>
    </w:p>
    <w:p w:rsidR="00DB29ED" w:rsidRDefault="00DB29ED">
      <w:pPr>
        <w:pStyle w:val="ConsPlusNormal"/>
        <w:spacing w:before="220"/>
        <w:ind w:firstLine="540"/>
        <w:jc w:val="both"/>
      </w:pPr>
      <w:r>
        <w:t>3) справку об отсутствии просроченной задолженности по заработной плате на первое число месяца, в котором подано заявление о предоставлении субсидии, подписанную руководителем и главным бухгалтером заявителя и заверенную печатью заявителя (при ее наличии);</w:t>
      </w:r>
    </w:p>
    <w:p w:rsidR="00DB29ED" w:rsidRDefault="00DB29ED">
      <w:pPr>
        <w:pStyle w:val="ConsPlusNormal"/>
        <w:spacing w:before="220"/>
        <w:ind w:firstLine="540"/>
        <w:jc w:val="both"/>
      </w:pPr>
      <w:r>
        <w:t xml:space="preserve">4) для подтверждения статуса сельскохозяйственного товаропроизводителя заявители, не вошедшие в сводную отчетность о финансово-экономическом состоянии товаропроизводителей агропромышленного комплекса Краснодарского края за отчетный финансовый год, представляемую по формам, утверждаемым Министерством сельского хозяйства Российской Федерации, представляют сведения о выручке по форме, утверждаемой уполномоченным органом (кроме крестьянских (фермерских) хозяйств, созданных в соответствии с Федеральным </w:t>
      </w:r>
      <w:hyperlink r:id="rId173" w:history="1">
        <w:r>
          <w:rPr>
            <w:color w:val="0000FF"/>
          </w:rPr>
          <w:t>законом</w:t>
        </w:r>
      </w:hyperlink>
      <w:r>
        <w:t xml:space="preserve"> от 11 июня 2003 года N 74-ФЗ "О крестьянском (фермерском) хозяйстве", и сельскохозяйственных потребительских кооперативов, созданных в соответствии с Федеральным </w:t>
      </w:r>
      <w:hyperlink r:id="rId174" w:history="1">
        <w:r>
          <w:rPr>
            <w:color w:val="0000FF"/>
          </w:rPr>
          <w:t>законом</w:t>
        </w:r>
      </w:hyperlink>
      <w:r>
        <w:t xml:space="preserve"> от 8 декабря 1995 года N 193-ФЗ "О сельскохозяйственной кооперации");</w:t>
      </w:r>
    </w:p>
    <w:p w:rsidR="00DB29ED" w:rsidRDefault="00DB29ED">
      <w:pPr>
        <w:pStyle w:val="ConsPlusNormal"/>
        <w:jc w:val="both"/>
      </w:pPr>
      <w:r>
        <w:t xml:space="preserve">(пп. 4 в ред. </w:t>
      </w:r>
      <w:hyperlink r:id="rId175" w:history="1">
        <w:r>
          <w:rPr>
            <w:color w:val="0000FF"/>
          </w:rPr>
          <w:t>Приказа</w:t>
        </w:r>
      </w:hyperlink>
      <w:r>
        <w:t xml:space="preserve"> Министерства сельского хозяйства и перерабатывающей промышленности Краснодарского края от 25.05.2017 N 109)</w:t>
      </w:r>
    </w:p>
    <w:p w:rsidR="00DB29ED" w:rsidRDefault="00DB29ED">
      <w:pPr>
        <w:pStyle w:val="ConsPlusNormal"/>
        <w:spacing w:before="220"/>
        <w:ind w:firstLine="540"/>
        <w:jc w:val="both"/>
      </w:pPr>
      <w:r>
        <w:t>5) реестр документов, подтверждающих племенную ценность лошадей, по форме, утверждаемой приказом уполномоченного органа, с приложением копии документа, подтверждающего племенную ценность каждой головы (поголовья), заверенного заявителем;</w:t>
      </w:r>
    </w:p>
    <w:p w:rsidR="00DB29ED" w:rsidRDefault="00DB29ED">
      <w:pPr>
        <w:pStyle w:val="ConsPlusNormal"/>
        <w:jc w:val="both"/>
      </w:pPr>
      <w:r>
        <w:t xml:space="preserve">(в ред. </w:t>
      </w:r>
      <w:hyperlink r:id="rId176" w:history="1">
        <w:r>
          <w:rPr>
            <w:color w:val="0000FF"/>
          </w:rPr>
          <w:t>Приказа</w:t>
        </w:r>
      </w:hyperlink>
      <w:r>
        <w:t xml:space="preserve"> Министерства сельского хозяйства и перерабатывающей промышленности Краснодарского края от 17.05.2018 N 143)</w:t>
      </w:r>
    </w:p>
    <w:p w:rsidR="00DB29ED" w:rsidRDefault="00DB29ED">
      <w:pPr>
        <w:pStyle w:val="ConsPlusNormal"/>
        <w:spacing w:before="220"/>
        <w:ind w:firstLine="540"/>
        <w:jc w:val="both"/>
      </w:pPr>
      <w:r>
        <w:t xml:space="preserve">6) исключен. - </w:t>
      </w:r>
      <w:hyperlink r:id="rId177" w:history="1">
        <w:r>
          <w:rPr>
            <w:color w:val="0000FF"/>
          </w:rPr>
          <w:t>Приказ</w:t>
        </w:r>
      </w:hyperlink>
      <w:r>
        <w:t xml:space="preserve"> Министерства сельского хозяйства и перерабатывающей промышленности Краснодарского края от 01.08.2017 N 2054;</w:t>
      </w:r>
    </w:p>
    <w:p w:rsidR="00DB29ED" w:rsidRDefault="00DB29ED">
      <w:pPr>
        <w:pStyle w:val="ConsPlusNormal"/>
        <w:spacing w:before="220"/>
        <w:ind w:firstLine="540"/>
        <w:jc w:val="both"/>
      </w:pPr>
      <w:r>
        <w:t xml:space="preserve">7) справку о том, что заявитель не является иностранным юридическими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w:t>
      </w:r>
      <w:r>
        <w:lastRenderedPageBreak/>
        <w:t>процентов, на первое число месяца, в котором подано заявление о предоставлении субсидии, подписанную руководителем и главным бухгалтером заявителя и заверенную печатью заявителя (при наличии печати);</w:t>
      </w:r>
    </w:p>
    <w:p w:rsidR="00DB29ED" w:rsidRDefault="00DB29ED">
      <w:pPr>
        <w:pStyle w:val="ConsPlusNormal"/>
        <w:jc w:val="both"/>
      </w:pPr>
      <w:r>
        <w:t xml:space="preserve">(пп. 7 введен </w:t>
      </w:r>
      <w:hyperlink r:id="rId178" w:history="1">
        <w:r>
          <w:rPr>
            <w:color w:val="0000FF"/>
          </w:rPr>
          <w:t>Приказом</w:t>
        </w:r>
      </w:hyperlink>
      <w:r>
        <w:t xml:space="preserve"> Министерства сельского хозяйства и перерабатывающей промышленности Краснодарского края от 25.05.2017 N 109; в ред. </w:t>
      </w:r>
      <w:hyperlink r:id="rId179" w:history="1">
        <w:r>
          <w:rPr>
            <w:color w:val="0000FF"/>
          </w:rPr>
          <w:t>Приказа</w:t>
        </w:r>
      </w:hyperlink>
      <w:r>
        <w:t xml:space="preserve"> Министерства сельского хозяйства и перерабатывающей промышленности Краснодарского края от 01.08.2017 N 205)</w:t>
      </w:r>
    </w:p>
    <w:p w:rsidR="00DB29ED" w:rsidRDefault="00DB29ED">
      <w:pPr>
        <w:pStyle w:val="ConsPlusNormal"/>
        <w:spacing w:before="220"/>
        <w:ind w:firstLine="540"/>
        <w:jc w:val="both"/>
      </w:pPr>
      <w:r>
        <w:t xml:space="preserve">8) исключен. - </w:t>
      </w:r>
      <w:hyperlink r:id="rId180" w:history="1">
        <w:r>
          <w:rPr>
            <w:color w:val="0000FF"/>
          </w:rPr>
          <w:t>Приказ</w:t>
        </w:r>
      </w:hyperlink>
      <w:r>
        <w:t xml:space="preserve"> Министерства сельского хозяйства и перерабатывающей промышленности Краснодарского края от 01.08.2017 N 205.</w:t>
      </w:r>
    </w:p>
    <w:p w:rsidR="00DB29ED" w:rsidRDefault="00DB29ED">
      <w:pPr>
        <w:pStyle w:val="ConsPlusNormal"/>
        <w:spacing w:before="220"/>
        <w:ind w:firstLine="540"/>
        <w:jc w:val="both"/>
      </w:pPr>
      <w:r>
        <w:t>9) справку об отсутствии просроченной (неурегулированной) задолженности по денежным обязательствам перед Краснодарским краем, из бюджета которого планируется предоставление субсидий, на первое число месяца, в котором подано заявление о предоставлении субсидии, подписанную руководителем и главным бухгалтером заявителя либо иными уполномоченными в установленном порядке лицами или индивидуальным предпринимателем и заверенную печатью заявителя (при ее наличии);</w:t>
      </w:r>
    </w:p>
    <w:p w:rsidR="00DB29ED" w:rsidRDefault="00DB29ED">
      <w:pPr>
        <w:pStyle w:val="ConsPlusNormal"/>
        <w:jc w:val="both"/>
      </w:pPr>
      <w:r>
        <w:t xml:space="preserve">(пп. 9 введен </w:t>
      </w:r>
      <w:hyperlink r:id="rId181" w:history="1">
        <w:r>
          <w:rPr>
            <w:color w:val="0000FF"/>
          </w:rPr>
          <w:t>Приказом</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spacing w:before="220"/>
        <w:ind w:firstLine="540"/>
        <w:jc w:val="both"/>
      </w:pPr>
      <w:r>
        <w:t>10) сводный реестр фактически понесенных затрат на содержание племенных конематок в возрасте 3 лет за отчетный финансовый год, подписанную руководителем и главным бухгалтером заявителя либо иными уполномоченными в установленном порядке лицами или индивидуальным предпринимателем и заверенную печатью заявителя (при ее наличии), по форме, утверждаемой приказом уполномоченного органа.</w:t>
      </w:r>
    </w:p>
    <w:p w:rsidR="00DB29ED" w:rsidRDefault="00DB29ED">
      <w:pPr>
        <w:pStyle w:val="ConsPlusNormal"/>
        <w:jc w:val="both"/>
      </w:pPr>
      <w:r>
        <w:t xml:space="preserve">(пп. 10 введен </w:t>
      </w:r>
      <w:hyperlink r:id="rId182" w:history="1">
        <w:r>
          <w:rPr>
            <w:color w:val="0000FF"/>
          </w:rPr>
          <w:t>Приказом</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r>
        <w:t>7(1). Заявитель вправе направить заявление и прилагаемые к нему документы с помощью официального сайта уполномоченного органа, с использованием усиленной квалифицированной электронной подписи.</w:t>
      </w:r>
    </w:p>
    <w:p w:rsidR="00DB29ED" w:rsidRDefault="00DB29ED">
      <w:pPr>
        <w:pStyle w:val="ConsPlusNormal"/>
        <w:spacing w:before="220"/>
        <w:ind w:firstLine="540"/>
        <w:jc w:val="both"/>
      </w:pPr>
      <w:r>
        <w:t>При поступлении заявления и прилагаемых документов в электронной форме посредством официального сайта уполномоченного органа прием и регистрация заявления и прилагаемых к нему документов обеспечивается без необходимости дополнительной подачи заявления в какой-либо иной форме.</w:t>
      </w:r>
    </w:p>
    <w:p w:rsidR="00DB29ED" w:rsidRDefault="00DB29ED">
      <w:pPr>
        <w:pStyle w:val="ConsPlusNormal"/>
        <w:jc w:val="both"/>
      </w:pPr>
      <w:r>
        <w:t xml:space="preserve">(п. 7(1) введен </w:t>
      </w:r>
      <w:hyperlink r:id="rId183" w:history="1">
        <w:r>
          <w:rPr>
            <w:color w:val="0000FF"/>
          </w:rPr>
          <w:t>Приказом</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spacing w:before="220"/>
        <w:ind w:firstLine="540"/>
        <w:jc w:val="both"/>
      </w:pPr>
      <w:bookmarkStart w:id="19" w:name="P502"/>
      <w:bookmarkEnd w:id="19"/>
      <w:r>
        <w:t>8. Уполномоченным органом запрашиваются следующие сведения в отношении заявителя (посредством межведомственного запроса,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DB29ED" w:rsidRDefault="00DB29ED">
      <w:pPr>
        <w:pStyle w:val="ConsPlusNormal"/>
        <w:spacing w:before="220"/>
        <w:ind w:firstLine="540"/>
        <w:jc w:val="both"/>
      </w:pPr>
      <w:r>
        <w:t>от Управления Федеральной налоговой службы по Краснодарскому краю:</w:t>
      </w:r>
    </w:p>
    <w:p w:rsidR="00DB29ED" w:rsidRDefault="00DB29ED">
      <w:pPr>
        <w:pStyle w:val="ConsPlusNormal"/>
        <w:spacing w:before="220"/>
        <w:ind w:firstLine="540"/>
        <w:jc w:val="both"/>
      </w:pPr>
      <w:r>
        <w:t>подтверждающие 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на дату подачи заявления о предоставлении субсидии;</w:t>
      </w:r>
    </w:p>
    <w:p w:rsidR="00DB29ED" w:rsidRDefault="00DB29ED">
      <w:pPr>
        <w:pStyle w:val="ConsPlusNormal"/>
        <w:jc w:val="both"/>
      </w:pPr>
      <w:r>
        <w:t xml:space="preserve">(в ред. </w:t>
      </w:r>
      <w:hyperlink r:id="rId184" w:history="1">
        <w:r>
          <w:rPr>
            <w:color w:val="0000FF"/>
          </w:rPr>
          <w:t>Приказа</w:t>
        </w:r>
      </w:hyperlink>
      <w:r>
        <w:t xml:space="preserve"> Министерства сельского хозяйства и перерабатывающей промышленности Краснодарского края от 01.08.2017 N 205)</w:t>
      </w:r>
    </w:p>
    <w:p w:rsidR="00DB29ED" w:rsidRDefault="00DB29ED">
      <w:pPr>
        <w:pStyle w:val="ConsPlusNormal"/>
        <w:spacing w:before="220"/>
        <w:ind w:firstLine="540"/>
        <w:jc w:val="both"/>
      </w:pPr>
      <w:r>
        <w:t>из Единого государственного реестра юридических лиц или Единого государственного реестра индивидуальных предпринимателей;</w:t>
      </w:r>
    </w:p>
    <w:p w:rsidR="00DB29ED" w:rsidRDefault="00DB29ED">
      <w:pPr>
        <w:pStyle w:val="ConsPlusNormal"/>
        <w:spacing w:before="220"/>
        <w:ind w:firstLine="540"/>
        <w:jc w:val="both"/>
      </w:pPr>
      <w:r>
        <w:t xml:space="preserve">от уполномоченного органа, осуществляющего администрирование поступлений в </w:t>
      </w:r>
      <w:r>
        <w:lastRenderedPageBreak/>
        <w:t>соответствующий бюджет арендной платы за землю и имущество, находящиеся в государственной собственности Краснодарского края, - сведения о наличии (отсутствии) задолженности по арендной плате за землю и имущество, находящиеся в государственной собственности Краснодарского края, на первое число месяца, в котором подано заявление о предоставлении субсидии.</w:t>
      </w:r>
    </w:p>
    <w:p w:rsidR="00DB29ED" w:rsidRDefault="00DB29ED">
      <w:pPr>
        <w:pStyle w:val="ConsPlusNormal"/>
        <w:jc w:val="both"/>
      </w:pPr>
      <w:r>
        <w:t xml:space="preserve">(в ред. </w:t>
      </w:r>
      <w:hyperlink r:id="rId185" w:history="1">
        <w:r>
          <w:rPr>
            <w:color w:val="0000FF"/>
          </w:rPr>
          <w:t>Приказа</w:t>
        </w:r>
      </w:hyperlink>
      <w:r>
        <w:t xml:space="preserve"> Министерства сельского хозяйства и перерабатывающей промышленности Краснодарского края от 01.08.2017 N 205)</w:t>
      </w:r>
    </w:p>
    <w:p w:rsidR="00DB29ED" w:rsidRDefault="00DB29ED">
      <w:pPr>
        <w:pStyle w:val="ConsPlusNormal"/>
        <w:spacing w:before="220"/>
        <w:ind w:firstLine="540"/>
        <w:jc w:val="both"/>
      </w:pPr>
      <w:r>
        <w:t>Сведения из Единого государственного реестра юридических лиц или Единого государственного реестра индивидуальных предпринимателей в том числе могут быть получены уполномоченным органом с официального сайта Федеральной налоговой службы Российской Федерации с помощью сервиса "Предоставление сведений из ЕГРЮЛ/ЕГРИП о конкретном юридическом лице/индивидуальном предпринимателе в форме электронного документа".</w:t>
      </w:r>
    </w:p>
    <w:p w:rsidR="00DB29ED" w:rsidRDefault="00DB29ED">
      <w:pPr>
        <w:pStyle w:val="ConsPlusNormal"/>
        <w:spacing w:before="220"/>
        <w:ind w:firstLine="540"/>
        <w:jc w:val="both"/>
      </w:pPr>
      <w:r>
        <w:t>Заявитель вправе представить сведения, указанные в настоящем пункте, и иные документы по собственной инициативе.</w:t>
      </w:r>
    </w:p>
    <w:p w:rsidR="00DB29ED" w:rsidRDefault="00DB29ED">
      <w:pPr>
        <w:pStyle w:val="ConsPlusNormal"/>
        <w:jc w:val="both"/>
      </w:pPr>
      <w:r>
        <w:t xml:space="preserve">(п. 8 в ред. </w:t>
      </w:r>
      <w:hyperlink r:id="rId186" w:history="1">
        <w:r>
          <w:rPr>
            <w:color w:val="0000FF"/>
          </w:rPr>
          <w:t>Приказа</w:t>
        </w:r>
      </w:hyperlink>
      <w:r>
        <w:t xml:space="preserve"> Министерства сельского хозяйства и перерабатывающей промышленности Краснодарского края от 25.05.2017 N 109)</w:t>
      </w:r>
    </w:p>
    <w:p w:rsidR="00DB29ED" w:rsidRDefault="00DB29ED">
      <w:pPr>
        <w:pStyle w:val="ConsPlusNormal"/>
        <w:spacing w:before="220"/>
        <w:ind w:firstLine="540"/>
        <w:jc w:val="both"/>
      </w:pPr>
      <w:r>
        <w:t>9. Уполномоченный орган в течение финансового года осуществляет прием заявлений о предоставлении субсидии с прилагаемыми документами и регистрирует их в порядке поступления в журнале регистрации в системе электронного документооборота, по окончании года журнал распечатывается, нумеруется, прошнуровывается и скрепляется печатью уполномоченного органа.</w:t>
      </w:r>
    </w:p>
    <w:p w:rsidR="00DB29ED" w:rsidRDefault="00DB29ED">
      <w:pPr>
        <w:pStyle w:val="ConsPlusNormal"/>
        <w:spacing w:before="220"/>
        <w:ind w:firstLine="540"/>
        <w:jc w:val="both"/>
      </w:pPr>
      <w:r>
        <w:t>Основаниями для отказа заявителю в приеме документов являются:</w:t>
      </w:r>
    </w:p>
    <w:p w:rsidR="00DB29ED" w:rsidRDefault="00DB29ED">
      <w:pPr>
        <w:pStyle w:val="ConsPlusNormal"/>
        <w:spacing w:before="220"/>
        <w:ind w:firstLine="540"/>
        <w:jc w:val="both"/>
      </w:pPr>
      <w:r>
        <w:t>1) окончание срока приема документов, установленного уполномоченным органом;</w:t>
      </w:r>
    </w:p>
    <w:p w:rsidR="00DB29ED" w:rsidRDefault="00DB29ED">
      <w:pPr>
        <w:pStyle w:val="ConsPlusNormal"/>
        <w:jc w:val="both"/>
      </w:pPr>
      <w:r>
        <w:t xml:space="preserve">(пп. 1 в ред. </w:t>
      </w:r>
      <w:hyperlink r:id="rId187" w:history="1">
        <w:r>
          <w:rPr>
            <w:color w:val="0000FF"/>
          </w:rPr>
          <w:t>Приказа</w:t>
        </w:r>
      </w:hyperlink>
      <w:r>
        <w:t xml:space="preserve"> Министерства сельского хозяйства и перерабатывающей промышленности Краснодарского края от 25.05.2017 N 109)</w:t>
      </w:r>
    </w:p>
    <w:p w:rsidR="00DB29ED" w:rsidRDefault="00DB29ED">
      <w:pPr>
        <w:pStyle w:val="ConsPlusNormal"/>
        <w:spacing w:before="220"/>
        <w:ind w:firstLine="540"/>
        <w:jc w:val="both"/>
      </w:pPr>
      <w:r>
        <w:t>2) отсутствие лимитов бюджетных обязательств, предусмотренных в краевом бюджете на эти цели на текущий финансовый год.</w:t>
      </w:r>
    </w:p>
    <w:p w:rsidR="00DB29ED" w:rsidRDefault="00DB29ED">
      <w:pPr>
        <w:pStyle w:val="ConsPlusNormal"/>
        <w:spacing w:before="220"/>
        <w:ind w:firstLine="540"/>
        <w:jc w:val="both"/>
      </w:pPr>
      <w:r>
        <w:t>В случае представления документов в форме электронного документа основаниями для отказа в приеме документов являются:</w:t>
      </w:r>
    </w:p>
    <w:p w:rsidR="00DB29ED" w:rsidRDefault="00DB29ED">
      <w:pPr>
        <w:pStyle w:val="ConsPlusNormal"/>
        <w:jc w:val="both"/>
      </w:pPr>
      <w:r>
        <w:t xml:space="preserve">(абзац введен </w:t>
      </w:r>
      <w:hyperlink r:id="rId188" w:history="1">
        <w:r>
          <w:rPr>
            <w:color w:val="0000FF"/>
          </w:rPr>
          <w:t>Приказом</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spacing w:before="220"/>
        <w:ind w:firstLine="540"/>
        <w:jc w:val="both"/>
      </w:pPr>
      <w:r>
        <w:t>отсутствие усиленной квалифицированной подписи электронного документа;</w:t>
      </w:r>
    </w:p>
    <w:p w:rsidR="00DB29ED" w:rsidRDefault="00DB29ED">
      <w:pPr>
        <w:pStyle w:val="ConsPlusNormal"/>
        <w:jc w:val="both"/>
      </w:pPr>
      <w:r>
        <w:t xml:space="preserve">(абзац введен </w:t>
      </w:r>
      <w:hyperlink r:id="rId189" w:history="1">
        <w:r>
          <w:rPr>
            <w:color w:val="0000FF"/>
          </w:rPr>
          <w:t>Приказом</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spacing w:before="220"/>
        <w:ind w:firstLine="540"/>
        <w:jc w:val="both"/>
      </w:pPr>
      <w:r>
        <w:t xml:space="preserve">несоблюдение установленных </w:t>
      </w:r>
      <w:hyperlink r:id="rId190" w:history="1">
        <w:r>
          <w:rPr>
            <w:color w:val="0000FF"/>
          </w:rPr>
          <w:t>статьей 11</w:t>
        </w:r>
      </w:hyperlink>
      <w:r>
        <w:t xml:space="preserve"> Федерального закона от 6 апреля 2011 г. N 63-ФЗ "Об электронной подписи" условий признания действительности усиленной квалифицированной подписи;</w:t>
      </w:r>
    </w:p>
    <w:p w:rsidR="00DB29ED" w:rsidRDefault="00DB29ED">
      <w:pPr>
        <w:pStyle w:val="ConsPlusNormal"/>
        <w:jc w:val="both"/>
      </w:pPr>
      <w:r>
        <w:t xml:space="preserve">(абзац введен </w:t>
      </w:r>
      <w:hyperlink r:id="rId191" w:history="1">
        <w:r>
          <w:rPr>
            <w:color w:val="0000FF"/>
          </w:rPr>
          <w:t>Приказом</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spacing w:before="220"/>
        <w:ind w:firstLine="540"/>
        <w:jc w:val="both"/>
      </w:pPr>
      <w:r>
        <w:t>наличие непригодных для восприятия с использованием электронной вычислительной техники документов.</w:t>
      </w:r>
    </w:p>
    <w:p w:rsidR="00DB29ED" w:rsidRDefault="00DB29ED">
      <w:pPr>
        <w:pStyle w:val="ConsPlusNormal"/>
        <w:jc w:val="both"/>
      </w:pPr>
      <w:r>
        <w:t xml:space="preserve">(абзац введен </w:t>
      </w:r>
      <w:hyperlink r:id="rId192" w:history="1">
        <w:r>
          <w:rPr>
            <w:color w:val="0000FF"/>
          </w:rPr>
          <w:t>Приказом</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spacing w:before="220"/>
        <w:ind w:firstLine="540"/>
        <w:jc w:val="both"/>
      </w:pPr>
      <w:r>
        <w:t xml:space="preserve">10. Уполномоченный орган в течение 15 рабочих дней со дня регистрации заявления о предоставлении субсидии рассматривает документы, указанные в </w:t>
      </w:r>
      <w:hyperlink w:anchor="P478" w:history="1">
        <w:r>
          <w:rPr>
            <w:color w:val="0000FF"/>
          </w:rPr>
          <w:t>пункте 7</w:t>
        </w:r>
      </w:hyperlink>
      <w:r>
        <w:t xml:space="preserve"> настоящего Порядка, и сведения, поступившие в соответствии с </w:t>
      </w:r>
      <w:hyperlink w:anchor="P502" w:history="1">
        <w:r>
          <w:rPr>
            <w:color w:val="0000FF"/>
          </w:rPr>
          <w:t>пунктом 8</w:t>
        </w:r>
      </w:hyperlink>
      <w:r>
        <w:t xml:space="preserve"> настоящего Порядка, принимает решение о предоставлении субсидии и заключает соглашение с заявителем о предоставлении субсидии (в </w:t>
      </w:r>
      <w:r>
        <w:lastRenderedPageBreak/>
        <w:t>соответствии с типовой формой, утверждаемой министерством финансов Краснодарского края) либо направляет заявителю письменное уведомление об отказе в предоставлении субсидии с указанием причины отказа.</w:t>
      </w:r>
    </w:p>
    <w:p w:rsidR="00DB29ED" w:rsidRDefault="00DB29ED">
      <w:pPr>
        <w:pStyle w:val="ConsPlusNormal"/>
        <w:jc w:val="both"/>
      </w:pPr>
      <w:r>
        <w:t xml:space="preserve">(в ред. </w:t>
      </w:r>
      <w:hyperlink r:id="rId193" w:history="1">
        <w:r>
          <w:rPr>
            <w:color w:val="0000FF"/>
          </w:rPr>
          <w:t>Приказа</w:t>
        </w:r>
      </w:hyperlink>
      <w:r>
        <w:t xml:space="preserve"> Министерства сельского хозяйства и перерабатывающей промышленности Краснодарского края от 25.05.2017 N 109)</w:t>
      </w:r>
    </w:p>
    <w:p w:rsidR="00DB29ED" w:rsidRDefault="00DB29ED">
      <w:pPr>
        <w:pStyle w:val="ConsPlusNormal"/>
        <w:spacing w:before="220"/>
        <w:ind w:firstLine="540"/>
        <w:jc w:val="both"/>
      </w:pPr>
      <w:r>
        <w:t>11. Основаниями для отказа заявителю в предоставлении субсидии являются:</w:t>
      </w:r>
    </w:p>
    <w:p w:rsidR="00DB29ED" w:rsidRDefault="00DB29ED">
      <w:pPr>
        <w:pStyle w:val="ConsPlusNormal"/>
        <w:spacing w:before="220"/>
        <w:ind w:firstLine="540"/>
        <w:jc w:val="both"/>
      </w:pPr>
      <w:r>
        <w:t xml:space="preserve">1) несоответствие заявителя требованиям и условиям предоставления субсидии, предусмотренным </w:t>
      </w:r>
      <w:hyperlink w:anchor="P424" w:history="1">
        <w:r>
          <w:rPr>
            <w:color w:val="0000FF"/>
          </w:rPr>
          <w:t>пунктами 3</w:t>
        </w:r>
      </w:hyperlink>
      <w:r>
        <w:t xml:space="preserve">, </w:t>
      </w:r>
      <w:hyperlink w:anchor="P439" w:history="1">
        <w:r>
          <w:rPr>
            <w:color w:val="0000FF"/>
          </w:rPr>
          <w:t>5</w:t>
        </w:r>
      </w:hyperlink>
      <w:r>
        <w:t xml:space="preserve"> и </w:t>
      </w:r>
      <w:hyperlink w:anchor="P468" w:history="1">
        <w:r>
          <w:rPr>
            <w:color w:val="0000FF"/>
          </w:rPr>
          <w:t>6</w:t>
        </w:r>
      </w:hyperlink>
      <w:r>
        <w:t xml:space="preserve"> настоящего Порядка;</w:t>
      </w:r>
    </w:p>
    <w:p w:rsidR="00DB29ED" w:rsidRDefault="00DB29ED">
      <w:pPr>
        <w:pStyle w:val="ConsPlusNormal"/>
        <w:spacing w:before="220"/>
        <w:ind w:firstLine="540"/>
        <w:jc w:val="both"/>
      </w:pPr>
      <w:r>
        <w:t xml:space="preserve">2) несоответствие представленных заявителем документов требованиям, определенным </w:t>
      </w:r>
      <w:hyperlink w:anchor="P478" w:history="1">
        <w:r>
          <w:rPr>
            <w:color w:val="0000FF"/>
          </w:rPr>
          <w:t>пунктом 7</w:t>
        </w:r>
      </w:hyperlink>
      <w:r>
        <w:t xml:space="preserve"> настоящего Порядка, или непредставление (предоставление не в полном объеме) указанных документов;</w:t>
      </w:r>
    </w:p>
    <w:p w:rsidR="00DB29ED" w:rsidRDefault="00DB29ED">
      <w:pPr>
        <w:pStyle w:val="ConsPlusNormal"/>
        <w:jc w:val="both"/>
      </w:pPr>
      <w:r>
        <w:t xml:space="preserve">(пп. 2 в ред. </w:t>
      </w:r>
      <w:hyperlink r:id="rId194" w:history="1">
        <w:r>
          <w:rPr>
            <w:color w:val="0000FF"/>
          </w:rPr>
          <w:t>Приказа</w:t>
        </w:r>
      </w:hyperlink>
      <w:r>
        <w:t xml:space="preserve"> Министерства сельского хозяйства и перерабатывающей промышленности Краснодарского края от 25.05.2017 N 109)</w:t>
      </w:r>
    </w:p>
    <w:p w:rsidR="00DB29ED" w:rsidRDefault="00DB29ED">
      <w:pPr>
        <w:pStyle w:val="ConsPlusNormal"/>
        <w:spacing w:before="220"/>
        <w:ind w:firstLine="540"/>
        <w:jc w:val="both"/>
      </w:pPr>
      <w:r>
        <w:t>3) освоение лимитов бюджетных обязательств, предусмотренных в краевом бюджете на эти цели на текущий финансовый год;</w:t>
      </w:r>
    </w:p>
    <w:p w:rsidR="00DB29ED" w:rsidRDefault="00DB29ED">
      <w:pPr>
        <w:pStyle w:val="ConsPlusNormal"/>
        <w:spacing w:before="220"/>
        <w:ind w:firstLine="540"/>
        <w:jc w:val="both"/>
      </w:pPr>
      <w:r>
        <w:t>4) недостоверность представленной заявителем информации.</w:t>
      </w:r>
    </w:p>
    <w:p w:rsidR="00DB29ED" w:rsidRDefault="00DB29ED">
      <w:pPr>
        <w:pStyle w:val="ConsPlusNormal"/>
        <w:jc w:val="both"/>
      </w:pPr>
      <w:r>
        <w:t xml:space="preserve">(пп. 4 введен </w:t>
      </w:r>
      <w:hyperlink r:id="rId195" w:history="1">
        <w:r>
          <w:rPr>
            <w:color w:val="0000FF"/>
          </w:rPr>
          <w:t>Приказом</w:t>
        </w:r>
      </w:hyperlink>
      <w:r>
        <w:t xml:space="preserve"> Министерства сельского хозяйства и перерабатывающей промышленности Краснодарского края от 25.05.2017 N 109)</w:t>
      </w:r>
    </w:p>
    <w:p w:rsidR="00DB29ED" w:rsidRDefault="00DB29ED">
      <w:pPr>
        <w:pStyle w:val="ConsPlusNormal"/>
        <w:spacing w:before="220"/>
        <w:ind w:firstLine="540"/>
        <w:jc w:val="both"/>
      </w:pPr>
      <w:r>
        <w:t>12. Субсидии перечисляются заявителю с лицевого счета уполномоченного органа на расчетные или корреспондентские счета, открытые заявителям в учреждениях Центрального банка Российской Федерации или кредитных организациях, не позднее десятого рабочего дня после принятия уполномоченным органом решения о предоставлении субсидии, на основании направленных в министерство финансов Краснодарского края платежных документов в электронном виде.</w:t>
      </w:r>
    </w:p>
    <w:p w:rsidR="00DB29ED" w:rsidRDefault="00DB29ED">
      <w:pPr>
        <w:pStyle w:val="ConsPlusNormal"/>
        <w:jc w:val="both"/>
      </w:pPr>
      <w:r>
        <w:t xml:space="preserve">(в ред. Приказов Министерства сельского хозяйства и перерабатывающей промышленности Краснодарского края от 25.05.2017 </w:t>
      </w:r>
      <w:hyperlink r:id="rId196" w:history="1">
        <w:r>
          <w:rPr>
            <w:color w:val="0000FF"/>
          </w:rPr>
          <w:t>N 109</w:t>
        </w:r>
      </w:hyperlink>
      <w:r>
        <w:t xml:space="preserve">, от 01.08.2017 </w:t>
      </w:r>
      <w:hyperlink r:id="rId197" w:history="1">
        <w:r>
          <w:rPr>
            <w:color w:val="0000FF"/>
          </w:rPr>
          <w:t>N 205</w:t>
        </w:r>
      </w:hyperlink>
      <w:r>
        <w:t>)</w:t>
      </w:r>
    </w:p>
    <w:p w:rsidR="00DB29ED" w:rsidRDefault="00DB29ED">
      <w:pPr>
        <w:pStyle w:val="ConsPlusNormal"/>
        <w:spacing w:before="220"/>
        <w:ind w:firstLine="540"/>
        <w:jc w:val="both"/>
      </w:pPr>
      <w:r>
        <w:t xml:space="preserve">13. Исключен. - </w:t>
      </w:r>
      <w:hyperlink r:id="rId198" w:history="1">
        <w:r>
          <w:rPr>
            <w:color w:val="0000FF"/>
          </w:rPr>
          <w:t>Приказ</w:t>
        </w:r>
      </w:hyperlink>
      <w:r>
        <w:t xml:space="preserve"> Министерства сельского хозяйства и перерабатывающей промышленности Краснодарского края от 25.05.2017 N 109.</w:t>
      </w:r>
    </w:p>
    <w:p w:rsidR="00DB29ED" w:rsidRDefault="00DB29ED">
      <w:pPr>
        <w:pStyle w:val="ConsPlusNormal"/>
        <w:spacing w:before="220"/>
        <w:ind w:firstLine="540"/>
        <w:jc w:val="both"/>
      </w:pPr>
      <w:r>
        <w:t xml:space="preserve">14. Заявители несут ответственность за нарушение условий и целей предоставления субсидий, в том числе за достоверность информации, представляемой ими в соответствии с </w:t>
      </w:r>
      <w:hyperlink w:anchor="P478" w:history="1">
        <w:r>
          <w:rPr>
            <w:color w:val="0000FF"/>
          </w:rPr>
          <w:t>пунктом 7</w:t>
        </w:r>
      </w:hyperlink>
      <w:r>
        <w:t xml:space="preserve"> настоящего Порядка в соответствии с законодательством Российской Федерации.</w:t>
      </w:r>
    </w:p>
    <w:p w:rsidR="00DB29ED" w:rsidRDefault="00DB29ED">
      <w:pPr>
        <w:pStyle w:val="ConsPlusNormal"/>
        <w:jc w:val="both"/>
      </w:pPr>
      <w:r>
        <w:t xml:space="preserve">(п. 14 в ред. </w:t>
      </w:r>
      <w:hyperlink r:id="rId199" w:history="1">
        <w:r>
          <w:rPr>
            <w:color w:val="0000FF"/>
          </w:rPr>
          <w:t>Приказа</w:t>
        </w:r>
      </w:hyperlink>
      <w:r>
        <w:t xml:space="preserve"> Министерства сельского хозяйства и перерабатывающей промышленности Краснодарского края от 17.05.2018 N 143)</w:t>
      </w:r>
    </w:p>
    <w:p w:rsidR="00DB29ED" w:rsidRDefault="00DB29ED">
      <w:pPr>
        <w:pStyle w:val="ConsPlusNormal"/>
        <w:spacing w:before="220"/>
        <w:ind w:firstLine="540"/>
        <w:jc w:val="both"/>
      </w:pPr>
      <w:r>
        <w:t>14(1). В случае недостижения результата предоставления субсидии, установленного соглашением, в отношении заявителя применяются меры ответственности в соответствии с настоящим Порядком.</w:t>
      </w:r>
    </w:p>
    <w:p w:rsidR="00DB29ED" w:rsidRDefault="00DB29ED">
      <w:pPr>
        <w:pStyle w:val="ConsPlusNormal"/>
        <w:jc w:val="both"/>
      </w:pPr>
      <w:r>
        <w:t xml:space="preserve">(п. 14(1) введен </w:t>
      </w:r>
      <w:hyperlink r:id="rId200" w:history="1">
        <w:r>
          <w:rPr>
            <w:color w:val="0000FF"/>
          </w:rPr>
          <w:t>Приказом</w:t>
        </w:r>
      </w:hyperlink>
      <w:r>
        <w:t xml:space="preserve"> Министерства сельского хозяйства и перерабатывающей промышленности Краснодарского края от 17.05.2018 N 143; в ред. </w:t>
      </w:r>
      <w:hyperlink r:id="rId201" w:history="1">
        <w:r>
          <w:rPr>
            <w:color w:val="0000FF"/>
          </w:rPr>
          <w:t>Приказа</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r>
        <w:t>15. Уполномоченным органом, предоставившим субсидию, и органами государственного финансового контроля осуществляется обязательная проверка соблюдения получателями субсидий условий, целей и порядка предоставления субсидий, а также достижения результата предоставления субсидии, в соответствии с законодательством Российской Федерации.</w:t>
      </w:r>
    </w:p>
    <w:p w:rsidR="00DB29ED" w:rsidRDefault="00DB29ED">
      <w:pPr>
        <w:pStyle w:val="ConsPlusNormal"/>
        <w:jc w:val="both"/>
      </w:pPr>
      <w:r>
        <w:t xml:space="preserve">(в ред. Приказов Министерства сельского хозяйства и перерабатывающей промышленности Краснодарского края от 25.05.2017 </w:t>
      </w:r>
      <w:hyperlink r:id="rId202" w:history="1">
        <w:r>
          <w:rPr>
            <w:color w:val="0000FF"/>
          </w:rPr>
          <w:t>N 109</w:t>
        </w:r>
      </w:hyperlink>
      <w:r>
        <w:t xml:space="preserve">, от 23.03.2020 </w:t>
      </w:r>
      <w:hyperlink r:id="rId203" w:history="1">
        <w:r>
          <w:rPr>
            <w:color w:val="0000FF"/>
          </w:rPr>
          <w:t>N 63</w:t>
        </w:r>
      </w:hyperlink>
      <w:r>
        <w:t>)</w:t>
      </w:r>
    </w:p>
    <w:p w:rsidR="00DB29ED" w:rsidRDefault="00DB29ED">
      <w:pPr>
        <w:pStyle w:val="ConsPlusNormal"/>
        <w:spacing w:before="220"/>
        <w:ind w:firstLine="540"/>
        <w:jc w:val="both"/>
      </w:pPr>
      <w:r>
        <w:lastRenderedPageBreak/>
        <w:t>16. Возврату в доход краевого бюджета подлежат субсидии в случаях:</w:t>
      </w:r>
    </w:p>
    <w:p w:rsidR="00DB29ED" w:rsidRDefault="00DB29ED">
      <w:pPr>
        <w:pStyle w:val="ConsPlusNormal"/>
        <w:spacing w:before="220"/>
        <w:ind w:firstLine="540"/>
        <w:jc w:val="both"/>
      </w:pPr>
      <w:bookmarkStart w:id="20" w:name="P544"/>
      <w:bookmarkEnd w:id="20"/>
      <w:r>
        <w:t>1) нарушения условий, установленных настоящим Порядком, а также представления недостоверной информации в целях получения субсидии, выявленных по фактам проверок, проведенных главным распорядителем как получателем бюджетных средств и уполномоченным органом государственного финансового контроля;</w:t>
      </w:r>
    </w:p>
    <w:p w:rsidR="00DB29ED" w:rsidRDefault="00DB29ED">
      <w:pPr>
        <w:pStyle w:val="ConsPlusNormal"/>
        <w:spacing w:before="220"/>
        <w:ind w:firstLine="540"/>
        <w:jc w:val="both"/>
      </w:pPr>
      <w:bookmarkStart w:id="21" w:name="P545"/>
      <w:bookmarkEnd w:id="21"/>
      <w:r>
        <w:t>2) недостижения результата предоставления субсидии.</w:t>
      </w:r>
    </w:p>
    <w:p w:rsidR="00DB29ED" w:rsidRDefault="00DB29ED">
      <w:pPr>
        <w:pStyle w:val="ConsPlusNormal"/>
        <w:jc w:val="both"/>
      </w:pPr>
      <w:r>
        <w:t xml:space="preserve">(пп. 2 в ред. </w:t>
      </w:r>
      <w:hyperlink r:id="rId204" w:history="1">
        <w:r>
          <w:rPr>
            <w:color w:val="0000FF"/>
          </w:rPr>
          <w:t>Приказа</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jc w:val="both"/>
      </w:pPr>
      <w:r>
        <w:t xml:space="preserve">(п. 16 в ред. </w:t>
      </w:r>
      <w:hyperlink r:id="rId205" w:history="1">
        <w:r>
          <w:rPr>
            <w:color w:val="0000FF"/>
          </w:rPr>
          <w:t>Приказа</w:t>
        </w:r>
      </w:hyperlink>
      <w:r>
        <w:t xml:space="preserve"> Министерства сельского хозяйства и перерабатывающей промышленности Краснодарского края от 17.05.2018 N 143)</w:t>
      </w:r>
    </w:p>
    <w:p w:rsidR="00DB29ED" w:rsidRDefault="00DB29ED">
      <w:pPr>
        <w:pStyle w:val="ConsPlusNormal"/>
        <w:spacing w:before="220"/>
        <w:ind w:firstLine="540"/>
        <w:jc w:val="both"/>
      </w:pPr>
      <w:r>
        <w:t>16(1). Возврат субсидии осуществляется в следующем порядке: уполномоченный орган в течение 10 рабочих дней направляет заявителю требование о возврате субсидии:</w:t>
      </w:r>
    </w:p>
    <w:p w:rsidR="00DB29ED" w:rsidRDefault="00DB29ED">
      <w:pPr>
        <w:pStyle w:val="ConsPlusNormal"/>
        <w:spacing w:before="220"/>
        <w:ind w:firstLine="540"/>
        <w:jc w:val="both"/>
      </w:pPr>
      <w:r>
        <w:t xml:space="preserve">в случаях, предусмотренных </w:t>
      </w:r>
      <w:hyperlink w:anchor="P544" w:history="1">
        <w:r>
          <w:rPr>
            <w:color w:val="0000FF"/>
          </w:rPr>
          <w:t>подпунктом 1 пункта 16</w:t>
        </w:r>
      </w:hyperlink>
      <w:r>
        <w:t xml:space="preserve"> настоящего Порядка, - после подписания акта проверки или получения акта проверки от органа государственного финансового контроля, в объеме выявленных нарушений;</w:t>
      </w:r>
    </w:p>
    <w:p w:rsidR="00DB29ED" w:rsidRDefault="00DB29ED">
      <w:pPr>
        <w:pStyle w:val="ConsPlusNormal"/>
        <w:spacing w:before="220"/>
        <w:ind w:firstLine="540"/>
        <w:jc w:val="both"/>
      </w:pPr>
      <w:r>
        <w:t xml:space="preserve">в случаях, предусмотренных </w:t>
      </w:r>
      <w:hyperlink w:anchor="P545" w:history="1">
        <w:r>
          <w:rPr>
            <w:color w:val="0000FF"/>
          </w:rPr>
          <w:t>подпунктом 2 пункта 16</w:t>
        </w:r>
      </w:hyperlink>
      <w:r>
        <w:t xml:space="preserve"> настоящего Порядка, - после представления заявителем отчета о достижении результата предоставления субсидии в объеме, рассчитанном по формуле:</w:t>
      </w:r>
    </w:p>
    <w:p w:rsidR="00DB29ED" w:rsidRDefault="00DB29ED">
      <w:pPr>
        <w:pStyle w:val="ConsPlusNormal"/>
        <w:jc w:val="both"/>
      </w:pPr>
    </w:p>
    <w:p w:rsidR="00DB29ED" w:rsidRDefault="00DB29ED">
      <w:pPr>
        <w:pStyle w:val="ConsPlusNormal"/>
        <w:jc w:val="center"/>
      </w:pPr>
      <w:r>
        <w:t>Vвозв. = Vсуб. x k x m / n, где:</w:t>
      </w:r>
    </w:p>
    <w:p w:rsidR="00DB29ED" w:rsidRDefault="00DB29ED">
      <w:pPr>
        <w:pStyle w:val="ConsPlusNormal"/>
        <w:jc w:val="both"/>
      </w:pPr>
    </w:p>
    <w:p w:rsidR="00DB29ED" w:rsidRDefault="00DB29ED">
      <w:pPr>
        <w:pStyle w:val="ConsPlusNormal"/>
        <w:ind w:firstLine="540"/>
        <w:jc w:val="both"/>
      </w:pPr>
      <w:r>
        <w:t>Vсуб. - размер субсидии, предоставленной заявителю в отчетном финансовом году;</w:t>
      </w:r>
    </w:p>
    <w:p w:rsidR="00DB29ED" w:rsidRDefault="00DB29ED">
      <w:pPr>
        <w:pStyle w:val="ConsPlusNormal"/>
        <w:spacing w:before="220"/>
        <w:ind w:firstLine="540"/>
        <w:jc w:val="both"/>
      </w:pPr>
      <w:r>
        <w:t>m - количество результатов предоставления субсидии, по которым индекс, отражающий уровень недостижения i-го результата предоставления субсидии, имеет положительное значение;</w:t>
      </w:r>
    </w:p>
    <w:p w:rsidR="00DB29ED" w:rsidRDefault="00DB29ED">
      <w:pPr>
        <w:pStyle w:val="ConsPlusNormal"/>
        <w:spacing w:before="220"/>
        <w:ind w:firstLine="540"/>
        <w:jc w:val="both"/>
      </w:pPr>
      <w:r>
        <w:t>n - общее количество результатов предоставления субсидии;</w:t>
      </w:r>
    </w:p>
    <w:p w:rsidR="00DB29ED" w:rsidRDefault="00DB29ED">
      <w:pPr>
        <w:pStyle w:val="ConsPlusNormal"/>
        <w:spacing w:before="220"/>
        <w:ind w:firstLine="540"/>
        <w:jc w:val="both"/>
      </w:pPr>
      <w:r>
        <w:t>k - коэффициент возврата субсидии.</w:t>
      </w:r>
    </w:p>
    <w:p w:rsidR="00DB29ED" w:rsidRDefault="00DB29ED">
      <w:pPr>
        <w:pStyle w:val="ConsPlusNormal"/>
        <w:spacing w:before="220"/>
        <w:ind w:firstLine="540"/>
        <w:jc w:val="both"/>
      </w:pPr>
      <w:r>
        <w:t>Коэффициент возврата субсидии рассчитывается по формуле:</w:t>
      </w:r>
    </w:p>
    <w:p w:rsidR="00DB29ED" w:rsidRDefault="00DB29ED">
      <w:pPr>
        <w:pStyle w:val="ConsPlusNormal"/>
        <w:jc w:val="both"/>
      </w:pPr>
    </w:p>
    <w:p w:rsidR="00DB29ED" w:rsidRDefault="00DB29ED">
      <w:pPr>
        <w:pStyle w:val="ConsPlusNormal"/>
        <w:jc w:val="center"/>
      </w:pPr>
      <w:r w:rsidRPr="00DB08CE">
        <w:rPr>
          <w:position w:val="-11"/>
        </w:rPr>
        <w:pict>
          <v:shape id="_x0000_i1026" style="width:105.75pt;height:22.5pt" coordsize="" o:spt="100" adj="0,,0" path="" filled="f" stroked="f">
            <v:stroke joinstyle="miter"/>
            <v:imagedata r:id="rId206" o:title="base_23729_193604_32769"/>
            <v:formulas/>
            <v:path o:connecttype="segments"/>
          </v:shape>
        </w:pict>
      </w:r>
    </w:p>
    <w:p w:rsidR="00DB29ED" w:rsidRDefault="00DB29ED">
      <w:pPr>
        <w:pStyle w:val="ConsPlusNormal"/>
        <w:jc w:val="both"/>
      </w:pPr>
    </w:p>
    <w:p w:rsidR="00DB29ED" w:rsidRDefault="00DB29ED">
      <w:pPr>
        <w:pStyle w:val="ConsPlusNormal"/>
        <w:ind w:firstLine="540"/>
        <w:jc w:val="both"/>
      </w:pPr>
      <w:r>
        <w:t>D</w:t>
      </w:r>
      <w:r>
        <w:rPr>
          <w:vertAlign w:val="subscript"/>
        </w:rPr>
        <w:t>i</w:t>
      </w:r>
      <w:r>
        <w:t xml:space="preserve"> - индекс, отражающий уровень недостижения i-го результата предоставления субсидии.</w:t>
      </w:r>
    </w:p>
    <w:p w:rsidR="00DB29ED" w:rsidRDefault="00DB29ED">
      <w:pPr>
        <w:pStyle w:val="ConsPlusNormal"/>
        <w:spacing w:before="220"/>
        <w:ind w:firstLine="540"/>
        <w:jc w:val="both"/>
      </w:pPr>
      <w:r>
        <w:t>При расчете коэффициента возврата субсидии используются только положительные значения индекса, отражающего уровень недостижения i-го результата предоставления субсидии.</w:t>
      </w:r>
    </w:p>
    <w:p w:rsidR="00DB29ED" w:rsidRDefault="00DB29ED">
      <w:pPr>
        <w:pStyle w:val="ConsPlusNormal"/>
        <w:spacing w:before="220"/>
        <w:ind w:firstLine="540"/>
        <w:jc w:val="both"/>
      </w:pPr>
      <w:r>
        <w:t>Индекс, отражающий уровень недостижения i-го результата предоставления субсидии, определяется по формуле:</w:t>
      </w:r>
    </w:p>
    <w:p w:rsidR="00DB29ED" w:rsidRDefault="00DB29ED">
      <w:pPr>
        <w:pStyle w:val="ConsPlusNormal"/>
        <w:jc w:val="both"/>
      </w:pPr>
    </w:p>
    <w:p w:rsidR="00DB29ED" w:rsidRDefault="00DB29ED">
      <w:pPr>
        <w:pStyle w:val="ConsPlusNormal"/>
        <w:jc w:val="center"/>
      </w:pPr>
      <w:r>
        <w:t>D</w:t>
      </w:r>
      <w:r>
        <w:rPr>
          <w:vertAlign w:val="subscript"/>
        </w:rPr>
        <w:t>i</w:t>
      </w:r>
      <w:r>
        <w:t xml:space="preserve"> = 1 - T</w:t>
      </w:r>
      <w:r>
        <w:rPr>
          <w:vertAlign w:val="subscript"/>
        </w:rPr>
        <w:t>i</w:t>
      </w:r>
      <w:r>
        <w:t xml:space="preserve"> / S</w:t>
      </w:r>
      <w:r>
        <w:rPr>
          <w:vertAlign w:val="subscript"/>
        </w:rPr>
        <w:t>i</w:t>
      </w:r>
      <w:r>
        <w:t>, где:</w:t>
      </w:r>
    </w:p>
    <w:p w:rsidR="00DB29ED" w:rsidRDefault="00DB29ED">
      <w:pPr>
        <w:pStyle w:val="ConsPlusNormal"/>
        <w:jc w:val="both"/>
      </w:pPr>
    </w:p>
    <w:p w:rsidR="00DB29ED" w:rsidRDefault="00DB29ED">
      <w:pPr>
        <w:pStyle w:val="ConsPlusNormal"/>
        <w:ind w:firstLine="540"/>
        <w:jc w:val="both"/>
      </w:pPr>
      <w:r>
        <w:t>T</w:t>
      </w:r>
      <w:r>
        <w:rPr>
          <w:vertAlign w:val="subscript"/>
        </w:rPr>
        <w:t>i</w:t>
      </w:r>
      <w:r>
        <w:t xml:space="preserve"> - фактически достигнутое значение i-го результата предоставления субсидии на отчетную дату;</w:t>
      </w:r>
    </w:p>
    <w:p w:rsidR="00DB29ED" w:rsidRDefault="00DB29ED">
      <w:pPr>
        <w:pStyle w:val="ConsPlusNormal"/>
        <w:spacing w:before="220"/>
        <w:ind w:firstLine="540"/>
        <w:jc w:val="both"/>
      </w:pPr>
      <w:r>
        <w:t>S</w:t>
      </w:r>
      <w:r>
        <w:rPr>
          <w:vertAlign w:val="subscript"/>
        </w:rPr>
        <w:t>i</w:t>
      </w:r>
      <w:r>
        <w:t xml:space="preserve"> - плановое значение i-го результата предоставления субсидии, установленное соглашением о предоставлении субсидии;</w:t>
      </w:r>
    </w:p>
    <w:p w:rsidR="00DB29ED" w:rsidRDefault="00DB29ED">
      <w:pPr>
        <w:pStyle w:val="ConsPlusNormal"/>
        <w:spacing w:before="220"/>
        <w:ind w:firstLine="540"/>
        <w:jc w:val="both"/>
      </w:pPr>
      <w:r>
        <w:lastRenderedPageBreak/>
        <w:t>заявитель производит возврат субсидии в установленном уполномоченным органом объеме в течение 15 календарных дней со дня получения от уполномоченного органа требования о возврате субсидии;</w:t>
      </w:r>
    </w:p>
    <w:p w:rsidR="00DB29ED" w:rsidRDefault="00DB29ED">
      <w:pPr>
        <w:pStyle w:val="ConsPlusNormal"/>
        <w:spacing w:before="220"/>
        <w:ind w:firstLine="540"/>
        <w:jc w:val="both"/>
      </w:pPr>
      <w:r>
        <w:t>при нарушении заявителем срока возврата субсидии уполномоченный орган в течение 30 календарных дней принимает меры по взысканию указанных средств в доход краевого бюджета в соответствии с законодательством Российской Федерации.</w:t>
      </w:r>
    </w:p>
    <w:p w:rsidR="00DB29ED" w:rsidRDefault="00DB29ED">
      <w:pPr>
        <w:pStyle w:val="ConsPlusNormal"/>
        <w:jc w:val="both"/>
      </w:pPr>
      <w:r>
        <w:t xml:space="preserve">(п. 16(1) в ред. </w:t>
      </w:r>
      <w:hyperlink r:id="rId207" w:history="1">
        <w:r>
          <w:rPr>
            <w:color w:val="0000FF"/>
          </w:rPr>
          <w:t>Приказа</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r>
        <w:t>17. Уполномоченный орган несет ответственность за осуществление расходов краевого бюджета, связанных с выплатой субсидий, в соответствии с законодательством Российской Федерации.</w:t>
      </w:r>
    </w:p>
    <w:p w:rsidR="00DB29ED" w:rsidRDefault="00DB29ED">
      <w:pPr>
        <w:pStyle w:val="ConsPlusNormal"/>
        <w:jc w:val="both"/>
      </w:pPr>
    </w:p>
    <w:p w:rsidR="00DB29ED" w:rsidRDefault="00DB29ED">
      <w:pPr>
        <w:pStyle w:val="ConsPlusNormal"/>
        <w:jc w:val="right"/>
      </w:pPr>
      <w:r>
        <w:t>Заместитель начальника управления</w:t>
      </w:r>
    </w:p>
    <w:p w:rsidR="00DB29ED" w:rsidRDefault="00DB29ED">
      <w:pPr>
        <w:pStyle w:val="ConsPlusNormal"/>
        <w:jc w:val="right"/>
      </w:pPr>
      <w:r>
        <w:t>экономики и государственных</w:t>
      </w:r>
    </w:p>
    <w:p w:rsidR="00DB29ED" w:rsidRDefault="00DB29ED">
      <w:pPr>
        <w:pStyle w:val="ConsPlusNormal"/>
        <w:jc w:val="right"/>
      </w:pPr>
      <w:r>
        <w:t>программ, начальник отдела</w:t>
      </w:r>
    </w:p>
    <w:p w:rsidR="00DB29ED" w:rsidRDefault="00DB29ED">
      <w:pPr>
        <w:pStyle w:val="ConsPlusNormal"/>
        <w:jc w:val="right"/>
      </w:pPr>
      <w:r>
        <w:t>экономики и планирования</w:t>
      </w:r>
    </w:p>
    <w:p w:rsidR="00DB29ED" w:rsidRDefault="00DB29ED">
      <w:pPr>
        <w:pStyle w:val="ConsPlusNormal"/>
        <w:jc w:val="right"/>
      </w:pPr>
      <w:r>
        <w:t>Ю.А.ПОПОНДОПУЛО</w:t>
      </w:r>
    </w:p>
    <w:p w:rsidR="00DB29ED" w:rsidRDefault="00DB29ED">
      <w:pPr>
        <w:pStyle w:val="ConsPlusNormal"/>
        <w:jc w:val="both"/>
      </w:pPr>
    </w:p>
    <w:p w:rsidR="00DB29ED" w:rsidRDefault="00DB29ED">
      <w:pPr>
        <w:pStyle w:val="ConsPlusNormal"/>
        <w:jc w:val="both"/>
      </w:pPr>
    </w:p>
    <w:p w:rsidR="00DB29ED" w:rsidRDefault="00DB29ED">
      <w:pPr>
        <w:pStyle w:val="ConsPlusNormal"/>
        <w:jc w:val="both"/>
      </w:pPr>
    </w:p>
    <w:p w:rsidR="00DB29ED" w:rsidRDefault="00DB29ED">
      <w:pPr>
        <w:pStyle w:val="ConsPlusNormal"/>
        <w:jc w:val="both"/>
      </w:pPr>
    </w:p>
    <w:p w:rsidR="00DB29ED" w:rsidRDefault="00DB29ED">
      <w:pPr>
        <w:pStyle w:val="ConsPlusNormal"/>
        <w:jc w:val="both"/>
      </w:pPr>
    </w:p>
    <w:p w:rsidR="00DB29ED" w:rsidRDefault="00DB29ED">
      <w:pPr>
        <w:pStyle w:val="ConsPlusNormal"/>
        <w:jc w:val="right"/>
        <w:outlineLvl w:val="1"/>
      </w:pPr>
      <w:r>
        <w:t>Приложение</w:t>
      </w:r>
    </w:p>
    <w:p w:rsidR="00DB29ED" w:rsidRDefault="00DB29ED">
      <w:pPr>
        <w:pStyle w:val="ConsPlusNormal"/>
        <w:jc w:val="right"/>
      </w:pPr>
      <w:r>
        <w:t>к Порядку</w:t>
      </w:r>
    </w:p>
    <w:p w:rsidR="00DB29ED" w:rsidRDefault="00DB29ED">
      <w:pPr>
        <w:pStyle w:val="ConsPlusNormal"/>
        <w:jc w:val="right"/>
      </w:pPr>
      <w:r>
        <w:t>предоставления субсидий</w:t>
      </w:r>
    </w:p>
    <w:p w:rsidR="00DB29ED" w:rsidRDefault="00DB29ED">
      <w:pPr>
        <w:pStyle w:val="ConsPlusNormal"/>
        <w:jc w:val="right"/>
      </w:pPr>
      <w:r>
        <w:t>за счет средств краевого бюджета</w:t>
      </w:r>
    </w:p>
    <w:p w:rsidR="00DB29ED" w:rsidRDefault="00DB29ED">
      <w:pPr>
        <w:pStyle w:val="ConsPlusNormal"/>
        <w:jc w:val="right"/>
      </w:pPr>
      <w:r>
        <w:t>сельскохозяйственным товаропроизводителям</w:t>
      </w:r>
    </w:p>
    <w:p w:rsidR="00DB29ED" w:rsidRDefault="00DB29ED">
      <w:pPr>
        <w:pStyle w:val="ConsPlusNormal"/>
        <w:jc w:val="right"/>
      </w:pPr>
      <w:r>
        <w:t>на возмещение части затрат на содержание</w:t>
      </w:r>
    </w:p>
    <w:p w:rsidR="00DB29ED" w:rsidRDefault="00DB29ED">
      <w:pPr>
        <w:pStyle w:val="ConsPlusNormal"/>
        <w:jc w:val="right"/>
      </w:pPr>
      <w:r>
        <w:t>племенных конематок в возрасте</w:t>
      </w:r>
    </w:p>
    <w:p w:rsidR="00DB29ED" w:rsidRDefault="00DB29ED">
      <w:pPr>
        <w:pStyle w:val="ConsPlusNormal"/>
        <w:jc w:val="right"/>
      </w:pPr>
      <w:r>
        <w:t>3 лет и старше</w:t>
      </w:r>
    </w:p>
    <w:p w:rsidR="00DB29ED" w:rsidRDefault="00DB29E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29ED">
        <w:trPr>
          <w:jc w:val="center"/>
        </w:trPr>
        <w:tc>
          <w:tcPr>
            <w:tcW w:w="9294" w:type="dxa"/>
            <w:tcBorders>
              <w:top w:val="nil"/>
              <w:left w:val="single" w:sz="24" w:space="0" w:color="CED3F1"/>
              <w:bottom w:val="nil"/>
              <w:right w:val="single" w:sz="24" w:space="0" w:color="F4F3F8"/>
            </w:tcBorders>
            <w:shd w:val="clear" w:color="auto" w:fill="F4F3F8"/>
          </w:tcPr>
          <w:p w:rsidR="00DB29ED" w:rsidRDefault="00DB29ED">
            <w:pPr>
              <w:pStyle w:val="ConsPlusNormal"/>
              <w:jc w:val="center"/>
            </w:pPr>
            <w:r>
              <w:rPr>
                <w:color w:val="392C69"/>
              </w:rPr>
              <w:t>Список изменяющих документов</w:t>
            </w:r>
          </w:p>
          <w:p w:rsidR="00DB29ED" w:rsidRDefault="00DB29ED">
            <w:pPr>
              <w:pStyle w:val="ConsPlusNormal"/>
              <w:jc w:val="center"/>
            </w:pPr>
            <w:r>
              <w:rPr>
                <w:color w:val="392C69"/>
              </w:rPr>
              <w:t xml:space="preserve">(введено </w:t>
            </w:r>
            <w:hyperlink r:id="rId208" w:history="1">
              <w:r>
                <w:rPr>
                  <w:color w:val="0000FF"/>
                </w:rPr>
                <w:t>Приказом</w:t>
              </w:r>
            </w:hyperlink>
            <w:r>
              <w:rPr>
                <w:color w:val="392C69"/>
              </w:rPr>
              <w:t xml:space="preserve"> Министерства сельского хозяйства и перерабатывающей</w:t>
            </w:r>
          </w:p>
          <w:p w:rsidR="00DB29ED" w:rsidRDefault="00DB29ED">
            <w:pPr>
              <w:pStyle w:val="ConsPlusNormal"/>
              <w:jc w:val="center"/>
            </w:pPr>
            <w:r>
              <w:rPr>
                <w:color w:val="392C69"/>
              </w:rPr>
              <w:t>промышленности Краснодарского края от 23.03.2020 N 63)</w:t>
            </w:r>
          </w:p>
        </w:tc>
      </w:tr>
    </w:tbl>
    <w:p w:rsidR="00DB29ED" w:rsidRDefault="00DB29ED">
      <w:pPr>
        <w:pStyle w:val="ConsPlusNormal"/>
        <w:jc w:val="both"/>
      </w:pPr>
    </w:p>
    <w:p w:rsidR="00DB29ED" w:rsidRDefault="00DB29ED">
      <w:pPr>
        <w:pStyle w:val="ConsPlusNormal"/>
        <w:ind w:firstLine="540"/>
        <w:jc w:val="both"/>
      </w:pPr>
      <w:r>
        <w:rPr>
          <w:b/>
        </w:rPr>
        <w:t>ФОРМА</w:t>
      </w:r>
    </w:p>
    <w:p w:rsidR="00DB29ED" w:rsidRDefault="00DB29ED">
      <w:pPr>
        <w:pStyle w:val="ConsPlusNormal"/>
        <w:jc w:val="both"/>
      </w:pPr>
    </w:p>
    <w:p w:rsidR="00DB29ED" w:rsidRDefault="00DB29ED">
      <w:pPr>
        <w:pStyle w:val="ConsPlusNormal"/>
        <w:jc w:val="center"/>
      </w:pPr>
      <w:bookmarkStart w:id="22" w:name="P599"/>
      <w:bookmarkEnd w:id="22"/>
      <w:r>
        <w:rPr>
          <w:b/>
        </w:rPr>
        <w:t>ОТЧЕТ</w:t>
      </w:r>
    </w:p>
    <w:p w:rsidR="00DB29ED" w:rsidRDefault="00DB29ED">
      <w:pPr>
        <w:pStyle w:val="ConsPlusNormal"/>
        <w:jc w:val="center"/>
      </w:pPr>
      <w:r>
        <w:rPr>
          <w:b/>
        </w:rPr>
        <w:t>о достижении результата предоставления субсидии</w:t>
      </w:r>
    </w:p>
    <w:p w:rsidR="00DB29ED" w:rsidRDefault="00DB29ED">
      <w:pPr>
        <w:pStyle w:val="ConsPlusNormal"/>
        <w:jc w:val="center"/>
      </w:pPr>
      <w:r>
        <w:rPr>
          <w:b/>
        </w:rPr>
        <w:t>на возмещение части затрат на содержание племенных конематок</w:t>
      </w:r>
    </w:p>
    <w:p w:rsidR="00DB29ED" w:rsidRDefault="00DB29ED">
      <w:pPr>
        <w:pStyle w:val="ConsPlusNormal"/>
        <w:jc w:val="center"/>
      </w:pPr>
      <w:r>
        <w:rPr>
          <w:b/>
        </w:rPr>
        <w:t>в возрасте трех лет и старше за 20___ год</w:t>
      </w:r>
    </w:p>
    <w:p w:rsidR="00DB29ED" w:rsidRDefault="00DB29ED">
      <w:pPr>
        <w:pStyle w:val="ConsPlusNormal"/>
        <w:jc w:val="both"/>
      </w:pPr>
    </w:p>
    <w:p w:rsidR="00DB29ED" w:rsidRDefault="00DB29ED">
      <w:pPr>
        <w:pStyle w:val="ConsPlusNormal"/>
        <w:ind w:firstLine="540"/>
        <w:jc w:val="both"/>
      </w:pPr>
      <w:r>
        <w:t>Наименование получателя субсидии ______________________________________</w:t>
      </w:r>
    </w:p>
    <w:p w:rsidR="00DB29ED" w:rsidRDefault="00DB29ED">
      <w:pPr>
        <w:pStyle w:val="ConsPlusNormal"/>
        <w:spacing w:before="220"/>
        <w:ind w:firstLine="540"/>
        <w:jc w:val="both"/>
      </w:pPr>
      <w:r>
        <w:t>Наименование муниципального образования _______________________________</w:t>
      </w:r>
    </w:p>
    <w:p w:rsidR="00DB29ED" w:rsidRDefault="00DB29ED">
      <w:pPr>
        <w:pStyle w:val="ConsPlusNormal"/>
        <w:spacing w:before="220"/>
        <w:ind w:firstLine="540"/>
        <w:jc w:val="both"/>
      </w:pPr>
      <w:r>
        <w:t>ИНН получателя субсидии _______________________________________________</w:t>
      </w:r>
    </w:p>
    <w:p w:rsidR="00DB29ED" w:rsidRDefault="00DB29ED">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928"/>
        <w:gridCol w:w="7143"/>
      </w:tblGrid>
      <w:tr w:rsidR="00DB29ED">
        <w:tc>
          <w:tcPr>
            <w:tcW w:w="1928" w:type="dxa"/>
            <w:tcBorders>
              <w:top w:val="nil"/>
              <w:left w:val="nil"/>
              <w:bottom w:val="nil"/>
              <w:right w:val="nil"/>
            </w:tcBorders>
          </w:tcPr>
          <w:p w:rsidR="00DB29ED" w:rsidRDefault="00DB29ED">
            <w:pPr>
              <w:pStyle w:val="ConsPlusNormal"/>
              <w:jc w:val="both"/>
            </w:pPr>
            <w:r>
              <w:t>Соглашение</w:t>
            </w:r>
          </w:p>
        </w:tc>
        <w:tc>
          <w:tcPr>
            <w:tcW w:w="7143" w:type="dxa"/>
            <w:tcBorders>
              <w:top w:val="nil"/>
              <w:left w:val="nil"/>
              <w:bottom w:val="nil"/>
              <w:right w:val="nil"/>
            </w:tcBorders>
          </w:tcPr>
          <w:p w:rsidR="00DB29ED" w:rsidRDefault="00DB29ED">
            <w:pPr>
              <w:pStyle w:val="ConsPlusNormal"/>
            </w:pPr>
            <w:r>
              <w:t>N ________________________ от ____________________________</w:t>
            </w:r>
          </w:p>
        </w:tc>
      </w:tr>
      <w:tr w:rsidR="00DB29ED">
        <w:tc>
          <w:tcPr>
            <w:tcW w:w="1928" w:type="dxa"/>
            <w:tcBorders>
              <w:top w:val="nil"/>
              <w:left w:val="nil"/>
              <w:bottom w:val="nil"/>
              <w:right w:val="nil"/>
            </w:tcBorders>
          </w:tcPr>
          <w:p w:rsidR="00DB29ED" w:rsidRDefault="00DB29ED">
            <w:pPr>
              <w:pStyle w:val="ConsPlusNormal"/>
            </w:pPr>
          </w:p>
        </w:tc>
        <w:tc>
          <w:tcPr>
            <w:tcW w:w="7143" w:type="dxa"/>
            <w:tcBorders>
              <w:top w:val="nil"/>
              <w:left w:val="nil"/>
              <w:bottom w:val="nil"/>
              <w:right w:val="nil"/>
            </w:tcBorders>
          </w:tcPr>
          <w:p w:rsidR="00DB29ED" w:rsidRDefault="00DB29ED">
            <w:pPr>
              <w:pStyle w:val="ConsPlusNormal"/>
              <w:jc w:val="both"/>
            </w:pPr>
            <w:r>
              <w:t>N ________________________ от ____________________________</w:t>
            </w:r>
          </w:p>
        </w:tc>
      </w:tr>
    </w:tbl>
    <w:p w:rsidR="00DB29ED" w:rsidRDefault="00DB29E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3005"/>
        <w:gridCol w:w="936"/>
        <w:gridCol w:w="1531"/>
        <w:gridCol w:w="1848"/>
        <w:gridCol w:w="1134"/>
      </w:tblGrid>
      <w:tr w:rsidR="00DB29ED">
        <w:tc>
          <w:tcPr>
            <w:tcW w:w="624" w:type="dxa"/>
            <w:vMerge w:val="restart"/>
          </w:tcPr>
          <w:p w:rsidR="00DB29ED" w:rsidRDefault="00DB29ED">
            <w:pPr>
              <w:pStyle w:val="ConsPlusNormal"/>
              <w:jc w:val="center"/>
            </w:pPr>
            <w:r>
              <w:t>N п/п</w:t>
            </w:r>
          </w:p>
        </w:tc>
        <w:tc>
          <w:tcPr>
            <w:tcW w:w="3005" w:type="dxa"/>
            <w:vMerge w:val="restart"/>
          </w:tcPr>
          <w:p w:rsidR="00DB29ED" w:rsidRDefault="00DB29ED">
            <w:pPr>
              <w:pStyle w:val="ConsPlusNormal"/>
              <w:jc w:val="center"/>
            </w:pPr>
            <w:r>
              <w:t>Наименование результата предоставления субсидии</w:t>
            </w:r>
          </w:p>
        </w:tc>
        <w:tc>
          <w:tcPr>
            <w:tcW w:w="936" w:type="dxa"/>
            <w:vMerge w:val="restart"/>
          </w:tcPr>
          <w:p w:rsidR="00DB29ED" w:rsidRDefault="00DB29ED">
            <w:pPr>
              <w:pStyle w:val="ConsPlusNormal"/>
              <w:jc w:val="center"/>
            </w:pPr>
            <w:r>
              <w:t>Номера и даты соглашении</w:t>
            </w:r>
          </w:p>
        </w:tc>
        <w:tc>
          <w:tcPr>
            <w:tcW w:w="3379" w:type="dxa"/>
            <w:gridSpan w:val="2"/>
          </w:tcPr>
          <w:p w:rsidR="00DB29ED" w:rsidRDefault="00DB29ED">
            <w:pPr>
              <w:pStyle w:val="ConsPlusNormal"/>
              <w:jc w:val="center"/>
            </w:pPr>
            <w:r>
              <w:t>Показатель результата предоставления субсидии</w:t>
            </w:r>
          </w:p>
        </w:tc>
        <w:tc>
          <w:tcPr>
            <w:tcW w:w="1134" w:type="dxa"/>
            <w:vMerge w:val="restart"/>
          </w:tcPr>
          <w:p w:rsidR="00DB29ED" w:rsidRDefault="00DB29ED">
            <w:pPr>
              <w:pStyle w:val="ConsPlusNormal"/>
              <w:jc w:val="center"/>
            </w:pPr>
            <w:r>
              <w:t>Процент выполнения</w:t>
            </w:r>
          </w:p>
        </w:tc>
      </w:tr>
      <w:tr w:rsidR="00DB29ED">
        <w:tc>
          <w:tcPr>
            <w:tcW w:w="624" w:type="dxa"/>
            <w:vMerge/>
          </w:tcPr>
          <w:p w:rsidR="00DB29ED" w:rsidRDefault="00DB29ED"/>
        </w:tc>
        <w:tc>
          <w:tcPr>
            <w:tcW w:w="3005" w:type="dxa"/>
            <w:vMerge/>
          </w:tcPr>
          <w:p w:rsidR="00DB29ED" w:rsidRDefault="00DB29ED"/>
        </w:tc>
        <w:tc>
          <w:tcPr>
            <w:tcW w:w="936" w:type="dxa"/>
            <w:vMerge/>
          </w:tcPr>
          <w:p w:rsidR="00DB29ED" w:rsidRDefault="00DB29ED"/>
        </w:tc>
        <w:tc>
          <w:tcPr>
            <w:tcW w:w="1531" w:type="dxa"/>
          </w:tcPr>
          <w:p w:rsidR="00DB29ED" w:rsidRDefault="00DB29ED">
            <w:pPr>
              <w:pStyle w:val="ConsPlusNormal"/>
              <w:jc w:val="center"/>
            </w:pPr>
            <w:r>
              <w:t>Значение на начало текущего финансового года</w:t>
            </w:r>
          </w:p>
        </w:tc>
        <w:tc>
          <w:tcPr>
            <w:tcW w:w="1848" w:type="dxa"/>
          </w:tcPr>
          <w:p w:rsidR="00DB29ED" w:rsidRDefault="00DB29ED">
            <w:pPr>
              <w:pStyle w:val="ConsPlusNormal"/>
              <w:jc w:val="center"/>
            </w:pPr>
            <w:r>
              <w:t>Значение целевого показателя на конец текущего финансового года</w:t>
            </w:r>
          </w:p>
        </w:tc>
        <w:tc>
          <w:tcPr>
            <w:tcW w:w="1134" w:type="dxa"/>
            <w:vMerge/>
          </w:tcPr>
          <w:p w:rsidR="00DB29ED" w:rsidRDefault="00DB29ED"/>
        </w:tc>
      </w:tr>
      <w:tr w:rsidR="00DB29ED">
        <w:tc>
          <w:tcPr>
            <w:tcW w:w="624" w:type="dxa"/>
          </w:tcPr>
          <w:p w:rsidR="00DB29ED" w:rsidRDefault="00DB29ED">
            <w:pPr>
              <w:pStyle w:val="ConsPlusNormal"/>
              <w:jc w:val="center"/>
            </w:pPr>
            <w:r>
              <w:t>1</w:t>
            </w:r>
          </w:p>
        </w:tc>
        <w:tc>
          <w:tcPr>
            <w:tcW w:w="3005" w:type="dxa"/>
          </w:tcPr>
          <w:p w:rsidR="00DB29ED" w:rsidRDefault="00DB29ED">
            <w:pPr>
              <w:pStyle w:val="ConsPlusNormal"/>
              <w:jc w:val="center"/>
            </w:pPr>
            <w:r>
              <w:t>2</w:t>
            </w:r>
          </w:p>
        </w:tc>
        <w:tc>
          <w:tcPr>
            <w:tcW w:w="936" w:type="dxa"/>
          </w:tcPr>
          <w:p w:rsidR="00DB29ED" w:rsidRDefault="00DB29ED">
            <w:pPr>
              <w:pStyle w:val="ConsPlusNormal"/>
              <w:jc w:val="center"/>
            </w:pPr>
            <w:r>
              <w:t>3</w:t>
            </w:r>
          </w:p>
        </w:tc>
        <w:tc>
          <w:tcPr>
            <w:tcW w:w="1531" w:type="dxa"/>
          </w:tcPr>
          <w:p w:rsidR="00DB29ED" w:rsidRDefault="00DB29ED">
            <w:pPr>
              <w:pStyle w:val="ConsPlusNormal"/>
              <w:jc w:val="center"/>
            </w:pPr>
            <w:r>
              <w:t>4</w:t>
            </w:r>
          </w:p>
        </w:tc>
        <w:tc>
          <w:tcPr>
            <w:tcW w:w="1848" w:type="dxa"/>
          </w:tcPr>
          <w:p w:rsidR="00DB29ED" w:rsidRDefault="00DB29ED">
            <w:pPr>
              <w:pStyle w:val="ConsPlusNormal"/>
              <w:jc w:val="center"/>
            </w:pPr>
            <w:r>
              <w:t>5</w:t>
            </w:r>
          </w:p>
        </w:tc>
        <w:tc>
          <w:tcPr>
            <w:tcW w:w="1134" w:type="dxa"/>
          </w:tcPr>
          <w:p w:rsidR="00DB29ED" w:rsidRDefault="00DB29ED">
            <w:pPr>
              <w:pStyle w:val="ConsPlusNormal"/>
              <w:jc w:val="center"/>
            </w:pPr>
            <w:r>
              <w:t>6</w:t>
            </w:r>
          </w:p>
        </w:tc>
      </w:tr>
      <w:tr w:rsidR="00DB29ED">
        <w:tc>
          <w:tcPr>
            <w:tcW w:w="624" w:type="dxa"/>
          </w:tcPr>
          <w:p w:rsidR="00DB29ED" w:rsidRDefault="00DB29ED">
            <w:pPr>
              <w:pStyle w:val="ConsPlusNormal"/>
              <w:jc w:val="center"/>
            </w:pPr>
            <w:r>
              <w:t>1</w:t>
            </w:r>
          </w:p>
        </w:tc>
        <w:tc>
          <w:tcPr>
            <w:tcW w:w="3005" w:type="dxa"/>
          </w:tcPr>
          <w:p w:rsidR="00DB29ED" w:rsidRDefault="00DB29ED">
            <w:pPr>
              <w:pStyle w:val="ConsPlusNormal"/>
            </w:pPr>
            <w:r>
              <w:t>Сохранность поголовья племенных конематок в возрасте трех лет и старше в текущем году к уровню предыдущего года, (процентов)</w:t>
            </w:r>
          </w:p>
        </w:tc>
        <w:tc>
          <w:tcPr>
            <w:tcW w:w="936" w:type="dxa"/>
          </w:tcPr>
          <w:p w:rsidR="00DB29ED" w:rsidRDefault="00DB29ED">
            <w:pPr>
              <w:pStyle w:val="ConsPlusNormal"/>
            </w:pPr>
          </w:p>
        </w:tc>
        <w:tc>
          <w:tcPr>
            <w:tcW w:w="1531" w:type="dxa"/>
          </w:tcPr>
          <w:p w:rsidR="00DB29ED" w:rsidRDefault="00DB29ED">
            <w:pPr>
              <w:pStyle w:val="ConsPlusNormal"/>
            </w:pPr>
          </w:p>
        </w:tc>
        <w:tc>
          <w:tcPr>
            <w:tcW w:w="1848" w:type="dxa"/>
            <w:vAlign w:val="center"/>
          </w:tcPr>
          <w:p w:rsidR="00DB29ED" w:rsidRDefault="00DB29ED">
            <w:pPr>
              <w:pStyle w:val="ConsPlusNormal"/>
              <w:jc w:val="center"/>
            </w:pPr>
            <w:r>
              <w:t>100%</w:t>
            </w:r>
          </w:p>
        </w:tc>
        <w:tc>
          <w:tcPr>
            <w:tcW w:w="1134" w:type="dxa"/>
          </w:tcPr>
          <w:p w:rsidR="00DB29ED" w:rsidRDefault="00DB29ED">
            <w:pPr>
              <w:pStyle w:val="ConsPlusNormal"/>
            </w:pPr>
          </w:p>
        </w:tc>
      </w:tr>
      <w:tr w:rsidR="00DB29ED">
        <w:tc>
          <w:tcPr>
            <w:tcW w:w="624" w:type="dxa"/>
          </w:tcPr>
          <w:p w:rsidR="00DB29ED" w:rsidRDefault="00DB29ED">
            <w:pPr>
              <w:pStyle w:val="ConsPlusNormal"/>
              <w:jc w:val="center"/>
            </w:pPr>
            <w:r>
              <w:t>2</w:t>
            </w:r>
          </w:p>
        </w:tc>
        <w:tc>
          <w:tcPr>
            <w:tcW w:w="3005" w:type="dxa"/>
          </w:tcPr>
          <w:p w:rsidR="00DB29ED" w:rsidRDefault="00DB29ED">
            <w:pPr>
              <w:pStyle w:val="ConsPlusNormal"/>
            </w:pPr>
            <w:r>
              <w:t>Справочно: численность племенных конематок в возрасте трех лет и старше (голов)</w:t>
            </w:r>
          </w:p>
        </w:tc>
        <w:tc>
          <w:tcPr>
            <w:tcW w:w="936" w:type="dxa"/>
          </w:tcPr>
          <w:p w:rsidR="00DB29ED" w:rsidRDefault="00DB29ED">
            <w:pPr>
              <w:pStyle w:val="ConsPlusNormal"/>
            </w:pPr>
          </w:p>
        </w:tc>
        <w:tc>
          <w:tcPr>
            <w:tcW w:w="1531" w:type="dxa"/>
          </w:tcPr>
          <w:p w:rsidR="00DB29ED" w:rsidRDefault="00DB29ED">
            <w:pPr>
              <w:pStyle w:val="ConsPlusNormal"/>
            </w:pPr>
          </w:p>
        </w:tc>
        <w:tc>
          <w:tcPr>
            <w:tcW w:w="1848" w:type="dxa"/>
          </w:tcPr>
          <w:p w:rsidR="00DB29ED" w:rsidRDefault="00DB29ED">
            <w:pPr>
              <w:pStyle w:val="ConsPlusNormal"/>
            </w:pPr>
          </w:p>
        </w:tc>
        <w:tc>
          <w:tcPr>
            <w:tcW w:w="1134" w:type="dxa"/>
          </w:tcPr>
          <w:p w:rsidR="00DB29ED" w:rsidRDefault="00DB29ED">
            <w:pPr>
              <w:pStyle w:val="ConsPlusNormal"/>
            </w:pPr>
          </w:p>
        </w:tc>
      </w:tr>
    </w:tbl>
    <w:p w:rsidR="00DB29ED" w:rsidRDefault="00DB29ED">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665"/>
        <w:gridCol w:w="2608"/>
        <w:gridCol w:w="3798"/>
      </w:tblGrid>
      <w:tr w:rsidR="00DB29ED">
        <w:tc>
          <w:tcPr>
            <w:tcW w:w="2665" w:type="dxa"/>
            <w:tcBorders>
              <w:top w:val="nil"/>
              <w:left w:val="nil"/>
              <w:bottom w:val="nil"/>
              <w:right w:val="nil"/>
            </w:tcBorders>
          </w:tcPr>
          <w:p w:rsidR="00DB29ED" w:rsidRDefault="00DB29ED">
            <w:pPr>
              <w:pStyle w:val="ConsPlusNormal"/>
              <w:jc w:val="both"/>
            </w:pPr>
            <w:r>
              <w:t>Руководитель</w:t>
            </w:r>
          </w:p>
        </w:tc>
        <w:tc>
          <w:tcPr>
            <w:tcW w:w="2608" w:type="dxa"/>
            <w:tcBorders>
              <w:top w:val="nil"/>
              <w:left w:val="nil"/>
              <w:bottom w:val="nil"/>
              <w:right w:val="nil"/>
            </w:tcBorders>
          </w:tcPr>
          <w:p w:rsidR="00DB29ED" w:rsidRDefault="00DB29ED">
            <w:pPr>
              <w:pStyle w:val="ConsPlusNormal"/>
              <w:jc w:val="both"/>
            </w:pPr>
            <w:r>
              <w:t>___________________</w:t>
            </w:r>
          </w:p>
        </w:tc>
        <w:tc>
          <w:tcPr>
            <w:tcW w:w="3798" w:type="dxa"/>
            <w:tcBorders>
              <w:top w:val="nil"/>
              <w:left w:val="nil"/>
              <w:bottom w:val="nil"/>
              <w:right w:val="nil"/>
            </w:tcBorders>
          </w:tcPr>
          <w:p w:rsidR="00DB29ED" w:rsidRDefault="00DB29ED">
            <w:pPr>
              <w:pStyle w:val="ConsPlusNormal"/>
              <w:jc w:val="both"/>
            </w:pPr>
            <w:r>
              <w:t>_____________________________</w:t>
            </w:r>
          </w:p>
        </w:tc>
      </w:tr>
      <w:tr w:rsidR="00DB29ED">
        <w:tc>
          <w:tcPr>
            <w:tcW w:w="2665" w:type="dxa"/>
            <w:tcBorders>
              <w:top w:val="nil"/>
              <w:left w:val="nil"/>
              <w:bottom w:val="nil"/>
              <w:right w:val="nil"/>
            </w:tcBorders>
          </w:tcPr>
          <w:p w:rsidR="00DB29ED" w:rsidRDefault="00DB29ED">
            <w:pPr>
              <w:pStyle w:val="ConsPlusNormal"/>
            </w:pPr>
            <w:r>
              <w:t>МП (при наличии)</w:t>
            </w:r>
          </w:p>
        </w:tc>
        <w:tc>
          <w:tcPr>
            <w:tcW w:w="2608" w:type="dxa"/>
            <w:tcBorders>
              <w:top w:val="nil"/>
              <w:left w:val="nil"/>
              <w:bottom w:val="nil"/>
              <w:right w:val="nil"/>
            </w:tcBorders>
          </w:tcPr>
          <w:p w:rsidR="00DB29ED" w:rsidRDefault="00DB29ED">
            <w:pPr>
              <w:pStyle w:val="ConsPlusNormal"/>
              <w:jc w:val="center"/>
            </w:pPr>
            <w:r>
              <w:t>(подпись)</w:t>
            </w:r>
          </w:p>
        </w:tc>
        <w:tc>
          <w:tcPr>
            <w:tcW w:w="3798" w:type="dxa"/>
            <w:tcBorders>
              <w:top w:val="nil"/>
              <w:left w:val="nil"/>
              <w:bottom w:val="nil"/>
              <w:right w:val="nil"/>
            </w:tcBorders>
          </w:tcPr>
          <w:p w:rsidR="00DB29ED" w:rsidRDefault="00DB29ED">
            <w:pPr>
              <w:pStyle w:val="ConsPlusNormal"/>
              <w:jc w:val="center"/>
            </w:pPr>
            <w:r>
              <w:t>(расшифровка подписи)</w:t>
            </w:r>
          </w:p>
        </w:tc>
      </w:tr>
      <w:tr w:rsidR="00DB29ED">
        <w:tc>
          <w:tcPr>
            <w:tcW w:w="9071" w:type="dxa"/>
            <w:gridSpan w:val="3"/>
            <w:tcBorders>
              <w:top w:val="nil"/>
              <w:left w:val="nil"/>
              <w:bottom w:val="nil"/>
              <w:right w:val="nil"/>
            </w:tcBorders>
          </w:tcPr>
          <w:p w:rsidR="00DB29ED" w:rsidRDefault="00DB29ED">
            <w:pPr>
              <w:pStyle w:val="ConsPlusNormal"/>
            </w:pPr>
          </w:p>
        </w:tc>
      </w:tr>
      <w:tr w:rsidR="00DB29ED">
        <w:tc>
          <w:tcPr>
            <w:tcW w:w="2665" w:type="dxa"/>
            <w:tcBorders>
              <w:top w:val="nil"/>
              <w:left w:val="nil"/>
              <w:bottom w:val="nil"/>
              <w:right w:val="nil"/>
            </w:tcBorders>
          </w:tcPr>
          <w:p w:rsidR="00DB29ED" w:rsidRDefault="00DB29ED">
            <w:pPr>
              <w:pStyle w:val="ConsPlusNormal"/>
              <w:jc w:val="both"/>
            </w:pPr>
            <w:r>
              <w:t>Главный бухгалтер</w:t>
            </w:r>
          </w:p>
        </w:tc>
        <w:tc>
          <w:tcPr>
            <w:tcW w:w="2608" w:type="dxa"/>
            <w:tcBorders>
              <w:top w:val="nil"/>
              <w:left w:val="nil"/>
              <w:bottom w:val="nil"/>
              <w:right w:val="nil"/>
            </w:tcBorders>
          </w:tcPr>
          <w:p w:rsidR="00DB29ED" w:rsidRDefault="00DB29ED">
            <w:pPr>
              <w:pStyle w:val="ConsPlusNormal"/>
              <w:jc w:val="both"/>
            </w:pPr>
            <w:r>
              <w:t>___________________</w:t>
            </w:r>
          </w:p>
        </w:tc>
        <w:tc>
          <w:tcPr>
            <w:tcW w:w="3798" w:type="dxa"/>
            <w:tcBorders>
              <w:top w:val="nil"/>
              <w:left w:val="nil"/>
              <w:bottom w:val="nil"/>
              <w:right w:val="nil"/>
            </w:tcBorders>
          </w:tcPr>
          <w:p w:rsidR="00DB29ED" w:rsidRDefault="00DB29ED">
            <w:pPr>
              <w:pStyle w:val="ConsPlusNormal"/>
              <w:jc w:val="both"/>
            </w:pPr>
            <w:r>
              <w:t>_____________________________</w:t>
            </w:r>
          </w:p>
        </w:tc>
      </w:tr>
      <w:tr w:rsidR="00DB29ED">
        <w:tc>
          <w:tcPr>
            <w:tcW w:w="2665" w:type="dxa"/>
            <w:tcBorders>
              <w:top w:val="nil"/>
              <w:left w:val="nil"/>
              <w:bottom w:val="nil"/>
              <w:right w:val="nil"/>
            </w:tcBorders>
          </w:tcPr>
          <w:p w:rsidR="00DB29ED" w:rsidRDefault="00DB29ED">
            <w:pPr>
              <w:pStyle w:val="ConsPlusNormal"/>
            </w:pPr>
          </w:p>
        </w:tc>
        <w:tc>
          <w:tcPr>
            <w:tcW w:w="2608" w:type="dxa"/>
            <w:tcBorders>
              <w:top w:val="nil"/>
              <w:left w:val="nil"/>
              <w:bottom w:val="nil"/>
              <w:right w:val="nil"/>
            </w:tcBorders>
          </w:tcPr>
          <w:p w:rsidR="00DB29ED" w:rsidRDefault="00DB29ED">
            <w:pPr>
              <w:pStyle w:val="ConsPlusNormal"/>
              <w:jc w:val="center"/>
            </w:pPr>
            <w:r>
              <w:t>(подпись)</w:t>
            </w:r>
          </w:p>
        </w:tc>
        <w:tc>
          <w:tcPr>
            <w:tcW w:w="3798" w:type="dxa"/>
            <w:tcBorders>
              <w:top w:val="nil"/>
              <w:left w:val="nil"/>
              <w:bottom w:val="nil"/>
              <w:right w:val="nil"/>
            </w:tcBorders>
          </w:tcPr>
          <w:p w:rsidR="00DB29ED" w:rsidRDefault="00DB29ED">
            <w:pPr>
              <w:pStyle w:val="ConsPlusNormal"/>
              <w:jc w:val="center"/>
            </w:pPr>
            <w:r>
              <w:t>(расшифровка подписи)</w:t>
            </w:r>
          </w:p>
        </w:tc>
      </w:tr>
    </w:tbl>
    <w:p w:rsidR="00DB29ED" w:rsidRDefault="00DB29ED">
      <w:pPr>
        <w:pStyle w:val="ConsPlusNormal"/>
        <w:jc w:val="both"/>
      </w:pPr>
    </w:p>
    <w:p w:rsidR="00DB29ED" w:rsidRDefault="00DB29ED">
      <w:pPr>
        <w:pStyle w:val="ConsPlusNormal"/>
        <w:jc w:val="both"/>
      </w:pPr>
    </w:p>
    <w:p w:rsidR="00DB29ED" w:rsidRDefault="00DB29ED">
      <w:pPr>
        <w:pStyle w:val="ConsPlusNormal"/>
        <w:jc w:val="both"/>
      </w:pPr>
    </w:p>
    <w:p w:rsidR="00DB29ED" w:rsidRDefault="00DB29ED">
      <w:pPr>
        <w:pStyle w:val="ConsPlusNormal"/>
        <w:jc w:val="both"/>
      </w:pPr>
    </w:p>
    <w:p w:rsidR="00DB29ED" w:rsidRDefault="00DB29ED">
      <w:pPr>
        <w:pStyle w:val="ConsPlusNormal"/>
        <w:jc w:val="both"/>
      </w:pPr>
    </w:p>
    <w:p w:rsidR="00DB29ED" w:rsidRDefault="00DB29ED">
      <w:pPr>
        <w:pStyle w:val="ConsPlusNormal"/>
        <w:jc w:val="right"/>
        <w:outlineLvl w:val="0"/>
      </w:pPr>
      <w:r>
        <w:t>Приложение N 3</w:t>
      </w:r>
    </w:p>
    <w:p w:rsidR="00DB29ED" w:rsidRDefault="00DB29ED">
      <w:pPr>
        <w:pStyle w:val="ConsPlusNormal"/>
        <w:jc w:val="both"/>
      </w:pPr>
    </w:p>
    <w:p w:rsidR="00DB29ED" w:rsidRDefault="00DB29ED">
      <w:pPr>
        <w:pStyle w:val="ConsPlusNormal"/>
        <w:jc w:val="right"/>
      </w:pPr>
      <w:r>
        <w:t>Утвержден</w:t>
      </w:r>
    </w:p>
    <w:p w:rsidR="00DB29ED" w:rsidRDefault="00DB29ED">
      <w:pPr>
        <w:pStyle w:val="ConsPlusNormal"/>
        <w:jc w:val="right"/>
      </w:pPr>
      <w:r>
        <w:t>приказом</w:t>
      </w:r>
    </w:p>
    <w:p w:rsidR="00DB29ED" w:rsidRDefault="00DB29ED">
      <w:pPr>
        <w:pStyle w:val="ConsPlusNormal"/>
        <w:jc w:val="right"/>
      </w:pPr>
      <w:r>
        <w:t>министерства сельского хозяйства</w:t>
      </w:r>
    </w:p>
    <w:p w:rsidR="00DB29ED" w:rsidRDefault="00DB29ED">
      <w:pPr>
        <w:pStyle w:val="ConsPlusNormal"/>
        <w:jc w:val="right"/>
      </w:pPr>
      <w:r>
        <w:t>и перерабатывающей промышленности</w:t>
      </w:r>
    </w:p>
    <w:p w:rsidR="00DB29ED" w:rsidRDefault="00DB29ED">
      <w:pPr>
        <w:pStyle w:val="ConsPlusNormal"/>
        <w:jc w:val="right"/>
      </w:pPr>
      <w:r>
        <w:t>Краснодарского края</w:t>
      </w:r>
    </w:p>
    <w:p w:rsidR="00DB29ED" w:rsidRDefault="00DB29ED">
      <w:pPr>
        <w:pStyle w:val="ConsPlusNormal"/>
        <w:jc w:val="right"/>
      </w:pPr>
      <w:r>
        <w:t>от 19 апреля 2016 г. N 115</w:t>
      </w:r>
    </w:p>
    <w:p w:rsidR="00DB29ED" w:rsidRDefault="00DB29ED">
      <w:pPr>
        <w:pStyle w:val="ConsPlusNormal"/>
        <w:jc w:val="both"/>
      </w:pPr>
    </w:p>
    <w:p w:rsidR="00DB29ED" w:rsidRDefault="00DB29ED">
      <w:pPr>
        <w:pStyle w:val="ConsPlusTitle"/>
        <w:jc w:val="center"/>
      </w:pPr>
      <w:bookmarkStart w:id="23" w:name="P666"/>
      <w:bookmarkEnd w:id="23"/>
      <w:r>
        <w:t>ПОРЯДОК</w:t>
      </w:r>
    </w:p>
    <w:p w:rsidR="00DB29ED" w:rsidRDefault="00DB29ED">
      <w:pPr>
        <w:pStyle w:val="ConsPlusTitle"/>
        <w:jc w:val="center"/>
      </w:pPr>
      <w:r>
        <w:t>ПРЕДОСТАВЛЕНИЯ СУБСИДИЙ ЗА СЧЕТ СРЕДСТВ</w:t>
      </w:r>
    </w:p>
    <w:p w:rsidR="00DB29ED" w:rsidRDefault="00DB29ED">
      <w:pPr>
        <w:pStyle w:val="ConsPlusTitle"/>
        <w:jc w:val="center"/>
      </w:pPr>
      <w:r>
        <w:t>КРАЕВОГО БЮДЖЕТА ЮРИДИЧЕСКИМ ЛИЦАМ И ИНДИВИДУАЛЬНЫМ</w:t>
      </w:r>
    </w:p>
    <w:p w:rsidR="00DB29ED" w:rsidRDefault="00DB29ED">
      <w:pPr>
        <w:pStyle w:val="ConsPlusTitle"/>
        <w:jc w:val="center"/>
      </w:pPr>
      <w:r>
        <w:t>ПРЕДПРИНИМАТЕЛЯМ НА ВОЗМЕЩЕНИЕ ЧАСТИ ЗАТРАТ НА ПРОИЗВОДСТВО</w:t>
      </w:r>
    </w:p>
    <w:p w:rsidR="00DB29ED" w:rsidRDefault="00DB29ED">
      <w:pPr>
        <w:pStyle w:val="ConsPlusTitle"/>
        <w:jc w:val="center"/>
      </w:pPr>
      <w:r>
        <w:t>РЫБОПОСАДОЧНОГО МАТЕРИАЛА, ТОВАРНОЙ РЫБЫ, ТОВАРНО-ПИЩЕВОЙ</w:t>
      </w:r>
    </w:p>
    <w:p w:rsidR="00DB29ED" w:rsidRDefault="00DB29ED">
      <w:pPr>
        <w:pStyle w:val="ConsPlusTitle"/>
        <w:jc w:val="center"/>
      </w:pPr>
      <w:r>
        <w:t>РЫБНОЙ ПРОДУКЦИИ И ДОБЫЧУ (ВЫЛОВ) ВОДНЫХ</w:t>
      </w:r>
    </w:p>
    <w:p w:rsidR="00DB29ED" w:rsidRDefault="00DB29ED">
      <w:pPr>
        <w:pStyle w:val="ConsPlusTitle"/>
        <w:jc w:val="center"/>
      </w:pPr>
      <w:r>
        <w:t>БИОЛОГИЧЕСКИХ РЕСУРСОВ</w:t>
      </w:r>
    </w:p>
    <w:p w:rsidR="00DB29ED" w:rsidRDefault="00DB29E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29ED">
        <w:trPr>
          <w:jc w:val="center"/>
        </w:trPr>
        <w:tc>
          <w:tcPr>
            <w:tcW w:w="9294" w:type="dxa"/>
            <w:tcBorders>
              <w:top w:val="nil"/>
              <w:left w:val="single" w:sz="24" w:space="0" w:color="CED3F1"/>
              <w:bottom w:val="nil"/>
              <w:right w:val="single" w:sz="24" w:space="0" w:color="F4F3F8"/>
            </w:tcBorders>
            <w:shd w:val="clear" w:color="auto" w:fill="F4F3F8"/>
          </w:tcPr>
          <w:p w:rsidR="00DB29ED" w:rsidRDefault="00DB29ED">
            <w:pPr>
              <w:pStyle w:val="ConsPlusNormal"/>
              <w:jc w:val="center"/>
            </w:pPr>
            <w:r>
              <w:rPr>
                <w:color w:val="392C69"/>
              </w:rPr>
              <w:t>Список изменяющих документов</w:t>
            </w:r>
          </w:p>
          <w:p w:rsidR="00DB29ED" w:rsidRDefault="00DB29ED">
            <w:pPr>
              <w:pStyle w:val="ConsPlusNormal"/>
              <w:jc w:val="center"/>
            </w:pPr>
            <w:r>
              <w:rPr>
                <w:color w:val="392C69"/>
              </w:rPr>
              <w:t>(в ред. Приказов Министерства сельского хозяйства и перерабатывающей</w:t>
            </w:r>
          </w:p>
          <w:p w:rsidR="00DB29ED" w:rsidRDefault="00DB29ED">
            <w:pPr>
              <w:pStyle w:val="ConsPlusNormal"/>
              <w:jc w:val="center"/>
            </w:pPr>
            <w:r>
              <w:rPr>
                <w:color w:val="392C69"/>
              </w:rPr>
              <w:t xml:space="preserve">промышленности Краснодарского края от 25.05.2017 </w:t>
            </w:r>
            <w:hyperlink r:id="rId209" w:history="1">
              <w:r>
                <w:rPr>
                  <w:color w:val="0000FF"/>
                </w:rPr>
                <w:t>N 109</w:t>
              </w:r>
            </w:hyperlink>
            <w:r>
              <w:rPr>
                <w:color w:val="392C69"/>
              </w:rPr>
              <w:t xml:space="preserve">, от 01.08.2017 </w:t>
            </w:r>
            <w:hyperlink r:id="rId210" w:history="1">
              <w:r>
                <w:rPr>
                  <w:color w:val="0000FF"/>
                </w:rPr>
                <w:t>N 205</w:t>
              </w:r>
            </w:hyperlink>
            <w:r>
              <w:rPr>
                <w:color w:val="392C69"/>
              </w:rPr>
              <w:t>,</w:t>
            </w:r>
          </w:p>
          <w:p w:rsidR="00DB29ED" w:rsidRDefault="00DB29ED">
            <w:pPr>
              <w:pStyle w:val="ConsPlusNormal"/>
              <w:jc w:val="center"/>
            </w:pPr>
            <w:r>
              <w:rPr>
                <w:color w:val="392C69"/>
              </w:rPr>
              <w:t xml:space="preserve">от 17.05.2018 </w:t>
            </w:r>
            <w:hyperlink r:id="rId211" w:history="1">
              <w:r>
                <w:rPr>
                  <w:color w:val="0000FF"/>
                </w:rPr>
                <w:t>N 143</w:t>
              </w:r>
            </w:hyperlink>
            <w:r>
              <w:rPr>
                <w:color w:val="392C69"/>
              </w:rPr>
              <w:t xml:space="preserve">, от 17.05.2019 </w:t>
            </w:r>
            <w:hyperlink r:id="rId212" w:history="1">
              <w:r>
                <w:rPr>
                  <w:color w:val="0000FF"/>
                </w:rPr>
                <w:t>N 130</w:t>
              </w:r>
            </w:hyperlink>
            <w:r>
              <w:rPr>
                <w:color w:val="392C69"/>
              </w:rPr>
              <w:t xml:space="preserve">, от 23.03.2020 </w:t>
            </w:r>
            <w:hyperlink r:id="rId213" w:history="1">
              <w:r>
                <w:rPr>
                  <w:color w:val="0000FF"/>
                </w:rPr>
                <w:t>N 63</w:t>
              </w:r>
            </w:hyperlink>
            <w:r>
              <w:rPr>
                <w:color w:val="392C69"/>
              </w:rPr>
              <w:t>,</w:t>
            </w:r>
          </w:p>
          <w:p w:rsidR="00DB29ED" w:rsidRDefault="00DB29ED">
            <w:pPr>
              <w:pStyle w:val="ConsPlusNormal"/>
              <w:jc w:val="center"/>
            </w:pPr>
            <w:r>
              <w:rPr>
                <w:color w:val="392C69"/>
              </w:rPr>
              <w:t xml:space="preserve">от 09.06.2020 </w:t>
            </w:r>
            <w:hyperlink r:id="rId214" w:history="1">
              <w:r>
                <w:rPr>
                  <w:color w:val="0000FF"/>
                </w:rPr>
                <w:t>N 216</w:t>
              </w:r>
            </w:hyperlink>
            <w:r>
              <w:rPr>
                <w:color w:val="392C69"/>
              </w:rPr>
              <w:t>)</w:t>
            </w:r>
          </w:p>
        </w:tc>
      </w:tr>
    </w:tbl>
    <w:p w:rsidR="00DB29ED" w:rsidRDefault="00DB29ED">
      <w:pPr>
        <w:pStyle w:val="ConsPlusNormal"/>
        <w:jc w:val="both"/>
      </w:pPr>
    </w:p>
    <w:p w:rsidR="00DB29ED" w:rsidRDefault="00DB29ED">
      <w:pPr>
        <w:pStyle w:val="ConsPlusNormal"/>
        <w:ind w:firstLine="540"/>
        <w:jc w:val="both"/>
      </w:pPr>
      <w:r>
        <w:t>1. Настоящий Порядок предоставления субсидий за счет средств краевого бюджета юридическим лицам и индивидуальным предпринимателям на возмещение части затрат на производство рыбопосадочного материала, товарной рыбы, товарно-пищевой рыбной продукции и добычу (вылов) водных биологических ресурсов в целях оказания мер государственной поддержки сельскохозяйственного производства, в отношении которых не предусмотрено софинансирование из федерального бюджета, определяет цели, условия и механизм предоставления за счет средств краевого бюджета субсидий на возмещение части затрат:</w:t>
      </w:r>
    </w:p>
    <w:p w:rsidR="00DB29ED" w:rsidRDefault="00DB29ED">
      <w:pPr>
        <w:pStyle w:val="ConsPlusNormal"/>
        <w:spacing w:before="220"/>
        <w:ind w:firstLine="540"/>
        <w:jc w:val="both"/>
      </w:pPr>
      <w:bookmarkStart w:id="24" w:name="P680"/>
      <w:bookmarkEnd w:id="24"/>
      <w:r>
        <w:t>1) на производство рыбопосадочного материала;</w:t>
      </w:r>
    </w:p>
    <w:p w:rsidR="00DB29ED" w:rsidRDefault="00DB29ED">
      <w:pPr>
        <w:pStyle w:val="ConsPlusNormal"/>
        <w:spacing w:before="220"/>
        <w:ind w:firstLine="540"/>
        <w:jc w:val="both"/>
      </w:pPr>
      <w:bookmarkStart w:id="25" w:name="P681"/>
      <w:bookmarkEnd w:id="25"/>
      <w:r>
        <w:t>2) на производство товарной рыбы;</w:t>
      </w:r>
    </w:p>
    <w:p w:rsidR="00DB29ED" w:rsidRDefault="00DB29ED">
      <w:pPr>
        <w:pStyle w:val="ConsPlusNormal"/>
        <w:spacing w:before="220"/>
        <w:ind w:firstLine="540"/>
        <w:jc w:val="both"/>
      </w:pPr>
      <w:bookmarkStart w:id="26" w:name="P682"/>
      <w:bookmarkEnd w:id="26"/>
      <w:r>
        <w:t>3) на производство товарно-пищевой рыбной продукции;</w:t>
      </w:r>
    </w:p>
    <w:p w:rsidR="00DB29ED" w:rsidRDefault="00DB29ED">
      <w:pPr>
        <w:pStyle w:val="ConsPlusNormal"/>
        <w:spacing w:before="220"/>
        <w:ind w:firstLine="540"/>
        <w:jc w:val="both"/>
      </w:pPr>
      <w:bookmarkStart w:id="27" w:name="P683"/>
      <w:bookmarkEnd w:id="27"/>
      <w:r>
        <w:t>4) на добычу (вылов) водных биоресурсов.</w:t>
      </w:r>
    </w:p>
    <w:p w:rsidR="00DB29ED" w:rsidRDefault="00DB29ED">
      <w:pPr>
        <w:pStyle w:val="ConsPlusNormal"/>
        <w:spacing w:before="220"/>
        <w:ind w:firstLine="540"/>
        <w:jc w:val="both"/>
      </w:pPr>
      <w:r>
        <w:t>2. Уполномоченным органом по предоставлению субсидии является министерство сельского хозяйства и перерабатывающей промышленности Краснодарского края, которому как получателю бюджетных средств в соответствии с бюджетным законодательством Российской Федерации доведены в установленном порядке лимиты бюджетных обязательств на предоставление субсидий на соответствующий финансовый год и плановый период (далее - уполномоченный орган).</w:t>
      </w:r>
    </w:p>
    <w:p w:rsidR="00DB29ED" w:rsidRDefault="00DB29ED">
      <w:pPr>
        <w:pStyle w:val="ConsPlusNormal"/>
        <w:jc w:val="both"/>
      </w:pPr>
      <w:r>
        <w:t xml:space="preserve">(п. 2 в ред. </w:t>
      </w:r>
      <w:hyperlink r:id="rId215" w:history="1">
        <w:r>
          <w:rPr>
            <w:color w:val="0000FF"/>
          </w:rPr>
          <w:t>Приказа</w:t>
        </w:r>
      </w:hyperlink>
      <w:r>
        <w:t xml:space="preserve"> Министерства сельского хозяйства и перерабатывающей промышленности Краснодарского края от 17.05.2018 N 143)</w:t>
      </w:r>
    </w:p>
    <w:p w:rsidR="00DB29ED" w:rsidRDefault="00DB29ED">
      <w:pPr>
        <w:pStyle w:val="ConsPlusNormal"/>
        <w:spacing w:before="220"/>
        <w:ind w:firstLine="540"/>
        <w:jc w:val="both"/>
      </w:pPr>
      <w:bookmarkStart w:id="28" w:name="P686"/>
      <w:bookmarkEnd w:id="28"/>
      <w:r>
        <w:t xml:space="preserve">3. К категории получателей субсидии, имеющих право на получение субсидии, относятся юридические лица и индивидуальные предприниматели, являющиеся субъектами агропромышленного комплекса Краснодарского края (признаваемыми таковыми в соответствии с </w:t>
      </w:r>
      <w:hyperlink r:id="rId216" w:history="1">
        <w:r>
          <w:rPr>
            <w:color w:val="0000FF"/>
          </w:rPr>
          <w:t>Законом</w:t>
        </w:r>
      </w:hyperlink>
      <w:r>
        <w:t xml:space="preserve"> Краснодарского края от 28 января 2009 года N 1690-КЗ "О развитии сельского хозяйства в Краснодарском крае"), за исключением граждан, ведущих личное подсобное хозяйство (далее - заявители), которым предоставляется субсидия в целях возмещения части понесенных ими затрат (без учета налога на добавленную стоимость, за исключением заявителей, использующих право на освобождение от исполнения обязанностей налогоплательщика, связанных с исчислением и уплатой налога на добавленную стоимость) в текущем финансовом году на:</w:t>
      </w:r>
    </w:p>
    <w:p w:rsidR="00DB29ED" w:rsidRDefault="00DB29ED">
      <w:pPr>
        <w:pStyle w:val="ConsPlusNormal"/>
        <w:jc w:val="both"/>
      </w:pPr>
      <w:r>
        <w:t xml:space="preserve">(в ред. Приказов Министерства сельского хозяйства и перерабатывающей промышленности Краснодарского края от 17.05.2018 </w:t>
      </w:r>
      <w:hyperlink r:id="rId217" w:history="1">
        <w:r>
          <w:rPr>
            <w:color w:val="0000FF"/>
          </w:rPr>
          <w:t>N 143</w:t>
        </w:r>
      </w:hyperlink>
      <w:r>
        <w:t xml:space="preserve">, от 17.05.2019 </w:t>
      </w:r>
      <w:hyperlink r:id="rId218" w:history="1">
        <w:r>
          <w:rPr>
            <w:color w:val="0000FF"/>
          </w:rPr>
          <w:t>N 130</w:t>
        </w:r>
      </w:hyperlink>
      <w:r>
        <w:t xml:space="preserve">, от 23.03.2020 </w:t>
      </w:r>
      <w:hyperlink r:id="rId219" w:history="1">
        <w:r>
          <w:rPr>
            <w:color w:val="0000FF"/>
          </w:rPr>
          <w:t>N 63</w:t>
        </w:r>
      </w:hyperlink>
      <w:r>
        <w:t>)</w:t>
      </w:r>
    </w:p>
    <w:p w:rsidR="00DB29ED" w:rsidRDefault="00DB29ED">
      <w:pPr>
        <w:pStyle w:val="ConsPlusNormal"/>
        <w:spacing w:before="220"/>
        <w:ind w:firstLine="540"/>
        <w:jc w:val="both"/>
      </w:pPr>
      <w:r>
        <w:t>на производство рыбопосадочного материала для выращивания рыбы;</w:t>
      </w:r>
    </w:p>
    <w:p w:rsidR="00DB29ED" w:rsidRDefault="00DB29ED">
      <w:pPr>
        <w:pStyle w:val="ConsPlusNormal"/>
        <w:spacing w:before="220"/>
        <w:ind w:firstLine="540"/>
        <w:jc w:val="both"/>
      </w:pPr>
      <w:r>
        <w:t>на производство товарной рыбы;</w:t>
      </w:r>
    </w:p>
    <w:p w:rsidR="00DB29ED" w:rsidRDefault="00DB29ED">
      <w:pPr>
        <w:pStyle w:val="ConsPlusNormal"/>
        <w:spacing w:before="220"/>
        <w:ind w:firstLine="540"/>
        <w:jc w:val="both"/>
      </w:pPr>
      <w:r>
        <w:t>на производство товарно-пищевой рыбной продукции;</w:t>
      </w:r>
    </w:p>
    <w:p w:rsidR="00DB29ED" w:rsidRDefault="00DB29ED">
      <w:pPr>
        <w:pStyle w:val="ConsPlusNormal"/>
        <w:spacing w:before="220"/>
        <w:ind w:firstLine="540"/>
        <w:jc w:val="both"/>
      </w:pPr>
      <w:r>
        <w:t>на добычу (вылов) водных биоресурсов.</w:t>
      </w:r>
    </w:p>
    <w:p w:rsidR="00DB29ED" w:rsidRDefault="00DB29ED">
      <w:pPr>
        <w:pStyle w:val="ConsPlusNormal"/>
        <w:spacing w:before="220"/>
        <w:ind w:firstLine="540"/>
        <w:jc w:val="both"/>
      </w:pPr>
      <w:r>
        <w:t xml:space="preserve">Абзац исключен. - </w:t>
      </w:r>
      <w:hyperlink r:id="rId220" w:history="1">
        <w:r>
          <w:rPr>
            <w:color w:val="0000FF"/>
          </w:rPr>
          <w:t>Приказ</w:t>
        </w:r>
      </w:hyperlink>
      <w:r>
        <w:t xml:space="preserve"> Министерства сельского хозяйства и перерабатывающей промышленности Краснодарского края от 25.05.2017 N 109.</w:t>
      </w:r>
    </w:p>
    <w:p w:rsidR="00DB29ED" w:rsidRDefault="00DB29ED">
      <w:pPr>
        <w:pStyle w:val="ConsPlusNormal"/>
        <w:spacing w:before="220"/>
        <w:ind w:firstLine="540"/>
        <w:jc w:val="both"/>
      </w:pPr>
      <w:r>
        <w:t xml:space="preserve">Для заявителей, использующих право на освобождение от исполнения обязанностей </w:t>
      </w:r>
      <w:r>
        <w:lastRenderedPageBreak/>
        <w:t>налогоплательщика, связанных с исчислением и уплатой налога на добавленную стоимость, возмещение части затрат осуществляется исходя из суммы расходов на производство рыбопосадочного материала, товарной рыбы, товарно-пищевой рыбной продукции и добычу (вылов) водных биологических ресурсов, включая сумму налога на добавленную стоимость.</w:t>
      </w:r>
    </w:p>
    <w:p w:rsidR="00DB29ED" w:rsidRDefault="00DB29ED">
      <w:pPr>
        <w:pStyle w:val="ConsPlusNormal"/>
        <w:jc w:val="both"/>
      </w:pPr>
      <w:r>
        <w:t xml:space="preserve">(абзац введен </w:t>
      </w:r>
      <w:hyperlink r:id="rId221" w:history="1">
        <w:r>
          <w:rPr>
            <w:color w:val="0000FF"/>
          </w:rPr>
          <w:t>Приказом</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r>
        <w:t xml:space="preserve">4. Субсидии предоставляются заявителям в соответствии с объемами финансирования, предусмотренными на реализацию соответствующего мероприятия государственной </w:t>
      </w:r>
      <w:hyperlink r:id="rId222" w:history="1">
        <w:r>
          <w:rPr>
            <w:color w:val="0000FF"/>
          </w:rPr>
          <w:t>программы</w:t>
        </w:r>
      </w:hyperlink>
      <w:r>
        <w:t xml:space="preserve"> Краснодарского края "Развитие сельского хозяйства и регулирование рынков сельскохозяйственной продукции, сырья и продовольствия", утвержденной постановлением главы администрации (губернатора) Краснодарского края от 5 октября 2015 года N 944, в пределах лимитов бюджетных обязательств и бюджетных ассигнований, доведенных уполномоченному органу на эти цели. Субсидии, предусмотренные </w:t>
      </w:r>
      <w:hyperlink w:anchor="P680" w:history="1">
        <w:r>
          <w:rPr>
            <w:color w:val="0000FF"/>
          </w:rPr>
          <w:t>подпунктами 1</w:t>
        </w:r>
      </w:hyperlink>
      <w:r>
        <w:t xml:space="preserve">, </w:t>
      </w:r>
      <w:hyperlink w:anchor="P681" w:history="1">
        <w:r>
          <w:rPr>
            <w:color w:val="0000FF"/>
          </w:rPr>
          <w:t>2</w:t>
        </w:r>
      </w:hyperlink>
      <w:r>
        <w:t xml:space="preserve">, </w:t>
      </w:r>
      <w:hyperlink w:anchor="P683" w:history="1">
        <w:r>
          <w:rPr>
            <w:color w:val="0000FF"/>
          </w:rPr>
          <w:t>4 пункта 1</w:t>
        </w:r>
      </w:hyperlink>
      <w:r>
        <w:t xml:space="preserve"> настоящего Порядка, предоставляются заявителям по перечням видов рыб, утверждаемым приказом уполномоченного органа. Субсидии, предусмотренные </w:t>
      </w:r>
      <w:hyperlink w:anchor="P682" w:history="1">
        <w:r>
          <w:rPr>
            <w:color w:val="0000FF"/>
          </w:rPr>
          <w:t>подпунктом 3 пункта 1</w:t>
        </w:r>
      </w:hyperlink>
      <w:r>
        <w:t xml:space="preserve"> настоящего Порядка, предоставляются заявителям по перечню продукции, утверждаемому Приказом уполномоченного органа.</w:t>
      </w:r>
    </w:p>
    <w:p w:rsidR="00DB29ED" w:rsidRDefault="00DB29ED">
      <w:pPr>
        <w:pStyle w:val="ConsPlusNormal"/>
        <w:jc w:val="both"/>
      </w:pPr>
      <w:r>
        <w:t xml:space="preserve">(в ред. </w:t>
      </w:r>
      <w:hyperlink r:id="rId223" w:history="1">
        <w:r>
          <w:rPr>
            <w:color w:val="0000FF"/>
          </w:rPr>
          <w:t>Приказа</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spacing w:before="220"/>
        <w:ind w:firstLine="540"/>
        <w:jc w:val="both"/>
      </w:pPr>
      <w:r>
        <w:t xml:space="preserve">Субсидии, предусмотренные </w:t>
      </w:r>
      <w:hyperlink w:anchor="P680" w:history="1">
        <w:r>
          <w:rPr>
            <w:color w:val="0000FF"/>
          </w:rPr>
          <w:t>подпунктом 1 пункта 1</w:t>
        </w:r>
      </w:hyperlink>
      <w:r>
        <w:t xml:space="preserve"> настоящего Порядка, предоставляются заявителям по ставкам, утверждаемым приказом уполномоченного органа до дня начала приема документов на выплату субсидий, которые рассчитываются по формуле:</w:t>
      </w:r>
    </w:p>
    <w:p w:rsidR="00DB29ED" w:rsidRDefault="00DB29ED">
      <w:pPr>
        <w:pStyle w:val="ConsPlusNormal"/>
        <w:jc w:val="both"/>
      </w:pPr>
      <w:r>
        <w:t xml:space="preserve">(в ред. </w:t>
      </w:r>
      <w:hyperlink r:id="rId224" w:history="1">
        <w:r>
          <w:rPr>
            <w:color w:val="0000FF"/>
          </w:rPr>
          <w:t>Приказа</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jc w:val="both"/>
      </w:pPr>
    </w:p>
    <w:p w:rsidR="00DB29ED" w:rsidRDefault="00DB29ED">
      <w:pPr>
        <w:pStyle w:val="ConsPlusNormal"/>
        <w:jc w:val="center"/>
      </w:pPr>
      <w:r w:rsidRPr="00DB08CE">
        <w:rPr>
          <w:position w:val="-11"/>
        </w:rPr>
        <w:pict>
          <v:shape id="_x0000_i1027" style="width:189pt;height:22.5pt" coordsize="" o:spt="100" adj="0,,0" path="" filled="f" stroked="f">
            <v:stroke joinstyle="miter"/>
            <v:imagedata r:id="rId225" o:title="base_23729_193604_32770"/>
            <v:formulas/>
            <v:path o:connecttype="segments"/>
          </v:shape>
        </w:pict>
      </w:r>
    </w:p>
    <w:p w:rsidR="00DB29ED" w:rsidRDefault="00DB29ED">
      <w:pPr>
        <w:pStyle w:val="ConsPlusNormal"/>
        <w:jc w:val="both"/>
      </w:pPr>
    </w:p>
    <w:p w:rsidR="00DB29ED" w:rsidRDefault="00DB29ED">
      <w:pPr>
        <w:pStyle w:val="ConsPlusNormal"/>
        <w:ind w:firstLine="540"/>
        <w:jc w:val="both"/>
      </w:pPr>
      <w:r>
        <w:t>W</w:t>
      </w:r>
      <w:r>
        <w:rPr>
          <w:vertAlign w:val="subscript"/>
        </w:rPr>
        <w:t>РПМ</w:t>
      </w:r>
      <w:r>
        <w:t xml:space="preserve"> - средняя ставка субсидии на 1 кг рыбопосадочного материала, рублей/кг;</w:t>
      </w:r>
    </w:p>
    <w:p w:rsidR="00DB29ED" w:rsidRDefault="00DB29ED">
      <w:pPr>
        <w:pStyle w:val="ConsPlusNormal"/>
        <w:spacing w:before="220"/>
        <w:ind w:firstLine="540"/>
        <w:jc w:val="both"/>
      </w:pPr>
      <w:r>
        <w:t>V - объем средств, предусмотренный в краевом бюджете на текущий год, рублей;</w:t>
      </w:r>
    </w:p>
    <w:p w:rsidR="00DB29ED" w:rsidRDefault="00DB29ED">
      <w:pPr>
        <w:pStyle w:val="ConsPlusNormal"/>
        <w:spacing w:before="220"/>
        <w:ind w:firstLine="540"/>
        <w:jc w:val="both"/>
      </w:pPr>
      <w:r>
        <w:t>N</w:t>
      </w:r>
      <w:r>
        <w:rPr>
          <w:vertAlign w:val="subscript"/>
        </w:rPr>
        <w:t>РПМi</w:t>
      </w:r>
      <w:r>
        <w:t xml:space="preserve"> - объем производства рыбопосадочного материала i-того вида рыб, планируемый к субсидированию, произведенный субъектами АПК, соответствующими требованиям (условиям) получения субсидий, кг;</w:t>
      </w:r>
    </w:p>
    <w:p w:rsidR="00DB29ED" w:rsidRDefault="00DB29ED">
      <w:pPr>
        <w:pStyle w:val="ConsPlusNormal"/>
        <w:spacing w:before="220"/>
        <w:ind w:firstLine="540"/>
        <w:jc w:val="both"/>
      </w:pPr>
      <w:r>
        <w:t>К</w:t>
      </w:r>
      <w:r>
        <w:rPr>
          <w:vertAlign w:val="subscript"/>
        </w:rPr>
        <w:t>РПМi</w:t>
      </w:r>
      <w:r>
        <w:t xml:space="preserve"> - коэффициент возмещения для i-того вида рыб;</w:t>
      </w:r>
    </w:p>
    <w:p w:rsidR="00DB29ED" w:rsidRDefault="00DB29ED">
      <w:pPr>
        <w:pStyle w:val="ConsPlusNormal"/>
        <w:jc w:val="both"/>
      </w:pPr>
    </w:p>
    <w:p w:rsidR="00DB29ED" w:rsidRDefault="00DB29ED">
      <w:pPr>
        <w:pStyle w:val="ConsPlusNormal"/>
        <w:jc w:val="center"/>
      </w:pPr>
      <w:r>
        <w:t>К</w:t>
      </w:r>
      <w:r>
        <w:rPr>
          <w:vertAlign w:val="subscript"/>
        </w:rPr>
        <w:t>РПМi</w:t>
      </w:r>
      <w:r>
        <w:t xml:space="preserve"> = С</w:t>
      </w:r>
      <w:r>
        <w:rPr>
          <w:vertAlign w:val="subscript"/>
        </w:rPr>
        <w:t>РПМi</w:t>
      </w:r>
      <w:r>
        <w:t xml:space="preserve"> / С</w:t>
      </w:r>
      <w:r>
        <w:rPr>
          <w:vertAlign w:val="subscript"/>
        </w:rPr>
        <w:t>РПМ</w:t>
      </w:r>
      <w:r>
        <w:t>, где:</w:t>
      </w:r>
    </w:p>
    <w:p w:rsidR="00DB29ED" w:rsidRDefault="00DB29ED">
      <w:pPr>
        <w:pStyle w:val="ConsPlusNormal"/>
        <w:jc w:val="both"/>
      </w:pPr>
    </w:p>
    <w:p w:rsidR="00DB29ED" w:rsidRDefault="00DB29ED">
      <w:pPr>
        <w:pStyle w:val="ConsPlusNormal"/>
        <w:ind w:firstLine="540"/>
        <w:jc w:val="both"/>
      </w:pPr>
      <w:r>
        <w:t>К</w:t>
      </w:r>
      <w:r>
        <w:rPr>
          <w:vertAlign w:val="subscript"/>
        </w:rPr>
        <w:t>РПМi</w:t>
      </w:r>
      <w:r>
        <w:t xml:space="preserve"> - коэффициент возмещения для i-того вида рыб;</w:t>
      </w:r>
    </w:p>
    <w:p w:rsidR="00DB29ED" w:rsidRDefault="00DB29ED">
      <w:pPr>
        <w:pStyle w:val="ConsPlusNormal"/>
        <w:spacing w:before="220"/>
        <w:ind w:firstLine="540"/>
        <w:jc w:val="both"/>
      </w:pPr>
      <w:r>
        <w:t>С</w:t>
      </w:r>
      <w:r>
        <w:rPr>
          <w:vertAlign w:val="subscript"/>
        </w:rPr>
        <w:t>РПМi</w:t>
      </w:r>
      <w:r>
        <w:t xml:space="preserve"> - себестоимость 1 кг рыбопосадочного материала i-того вида рыб в отчетном году, рублей;</w:t>
      </w:r>
    </w:p>
    <w:p w:rsidR="00DB29ED" w:rsidRDefault="00DB29ED">
      <w:pPr>
        <w:pStyle w:val="ConsPlusNormal"/>
        <w:spacing w:before="220"/>
        <w:ind w:firstLine="540"/>
        <w:jc w:val="both"/>
      </w:pPr>
      <w:r>
        <w:t>С</w:t>
      </w:r>
      <w:r>
        <w:rPr>
          <w:vertAlign w:val="subscript"/>
        </w:rPr>
        <w:t>РПМ</w:t>
      </w:r>
      <w:r>
        <w:t xml:space="preserve"> - средняя общая себестоимость рыбопосадочного материала видов рыб по перечню в отчетном году, рублей;</w:t>
      </w:r>
    </w:p>
    <w:p w:rsidR="00DB29ED" w:rsidRDefault="00DB29ED">
      <w:pPr>
        <w:pStyle w:val="ConsPlusNormal"/>
        <w:jc w:val="both"/>
      </w:pPr>
    </w:p>
    <w:p w:rsidR="00DB29ED" w:rsidRDefault="00DB29ED">
      <w:pPr>
        <w:pStyle w:val="ConsPlusNormal"/>
        <w:jc w:val="center"/>
      </w:pPr>
      <w:r>
        <w:t>W</w:t>
      </w:r>
      <w:r>
        <w:rPr>
          <w:vertAlign w:val="subscript"/>
        </w:rPr>
        <w:t>РПМi</w:t>
      </w:r>
      <w:r>
        <w:t xml:space="preserve"> = W</w:t>
      </w:r>
      <w:r>
        <w:rPr>
          <w:vertAlign w:val="subscript"/>
        </w:rPr>
        <w:t>РПМ</w:t>
      </w:r>
      <w:r>
        <w:t xml:space="preserve"> x К</w:t>
      </w:r>
      <w:r>
        <w:rPr>
          <w:vertAlign w:val="subscript"/>
        </w:rPr>
        <w:t>РПМi</w:t>
      </w:r>
      <w:r>
        <w:t>, где:</w:t>
      </w:r>
    </w:p>
    <w:p w:rsidR="00DB29ED" w:rsidRDefault="00DB29ED">
      <w:pPr>
        <w:pStyle w:val="ConsPlusNormal"/>
        <w:jc w:val="both"/>
      </w:pPr>
    </w:p>
    <w:p w:rsidR="00DB29ED" w:rsidRDefault="00DB29ED">
      <w:pPr>
        <w:pStyle w:val="ConsPlusNormal"/>
        <w:ind w:firstLine="540"/>
        <w:jc w:val="both"/>
      </w:pPr>
      <w:r>
        <w:t>W</w:t>
      </w:r>
      <w:r>
        <w:rPr>
          <w:vertAlign w:val="subscript"/>
        </w:rPr>
        <w:t>РПМi</w:t>
      </w:r>
      <w:r>
        <w:t xml:space="preserve"> - ставка субсидии на 1 кг рыбопосадочного материала i-того вида рыб, рублей;</w:t>
      </w:r>
    </w:p>
    <w:p w:rsidR="00DB29ED" w:rsidRDefault="00DB29ED">
      <w:pPr>
        <w:pStyle w:val="ConsPlusNormal"/>
        <w:spacing w:before="220"/>
        <w:ind w:firstLine="540"/>
        <w:jc w:val="both"/>
      </w:pPr>
      <w:r>
        <w:t>W</w:t>
      </w:r>
      <w:r>
        <w:rPr>
          <w:vertAlign w:val="subscript"/>
        </w:rPr>
        <w:t>РПМ</w:t>
      </w:r>
      <w:r>
        <w:t xml:space="preserve"> - общая средняя ставка субсидии на 1 кг рыбопосадочного материала, рублей/кг;</w:t>
      </w:r>
    </w:p>
    <w:p w:rsidR="00DB29ED" w:rsidRDefault="00DB29ED">
      <w:pPr>
        <w:pStyle w:val="ConsPlusNormal"/>
        <w:spacing w:before="220"/>
        <w:ind w:firstLine="540"/>
        <w:jc w:val="both"/>
      </w:pPr>
      <w:r>
        <w:t>К</w:t>
      </w:r>
      <w:r>
        <w:rPr>
          <w:vertAlign w:val="subscript"/>
        </w:rPr>
        <w:t>РПМi</w:t>
      </w:r>
      <w:r>
        <w:t xml:space="preserve"> - коэффициент возмещения для i-того вида рыб.</w:t>
      </w:r>
    </w:p>
    <w:p w:rsidR="00DB29ED" w:rsidRDefault="00DB29ED">
      <w:pPr>
        <w:pStyle w:val="ConsPlusNormal"/>
        <w:spacing w:before="220"/>
        <w:ind w:firstLine="540"/>
        <w:jc w:val="both"/>
      </w:pPr>
      <w:r>
        <w:lastRenderedPageBreak/>
        <w:t xml:space="preserve">Субсидии, предусмотренные </w:t>
      </w:r>
      <w:hyperlink w:anchor="P681" w:history="1">
        <w:r>
          <w:rPr>
            <w:color w:val="0000FF"/>
          </w:rPr>
          <w:t>подпунктом 2 пункта 1</w:t>
        </w:r>
      </w:hyperlink>
      <w:r>
        <w:t xml:space="preserve"> настоящего Порядка, предоставляются заявителям по ставкам, утверждаемым приказом уполномоченного органа до дня начала приема документов на выплату субсидий, которые рассчитываются по формуле:</w:t>
      </w:r>
    </w:p>
    <w:p w:rsidR="00DB29ED" w:rsidRDefault="00DB29ED">
      <w:pPr>
        <w:pStyle w:val="ConsPlusNormal"/>
        <w:jc w:val="both"/>
      </w:pPr>
      <w:r>
        <w:t xml:space="preserve">(в ред. </w:t>
      </w:r>
      <w:hyperlink r:id="rId226" w:history="1">
        <w:r>
          <w:rPr>
            <w:color w:val="0000FF"/>
          </w:rPr>
          <w:t>Приказа</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jc w:val="both"/>
      </w:pPr>
    </w:p>
    <w:p w:rsidR="00DB29ED" w:rsidRDefault="00DB29ED">
      <w:pPr>
        <w:pStyle w:val="ConsPlusNormal"/>
        <w:jc w:val="center"/>
      </w:pPr>
      <w:r w:rsidRPr="00DB08CE">
        <w:rPr>
          <w:position w:val="-11"/>
        </w:rPr>
        <w:pict>
          <v:shape id="_x0000_i1028" style="width:165.75pt;height:22.5pt" coordsize="" o:spt="100" adj="0,,0" path="" filled="f" stroked="f">
            <v:stroke joinstyle="miter"/>
            <v:imagedata r:id="rId227" o:title="base_23729_193604_32771"/>
            <v:formulas/>
            <v:path o:connecttype="segments"/>
          </v:shape>
        </w:pict>
      </w:r>
    </w:p>
    <w:p w:rsidR="00DB29ED" w:rsidRDefault="00DB29ED">
      <w:pPr>
        <w:pStyle w:val="ConsPlusNormal"/>
        <w:jc w:val="both"/>
      </w:pPr>
    </w:p>
    <w:p w:rsidR="00DB29ED" w:rsidRDefault="00DB29ED">
      <w:pPr>
        <w:pStyle w:val="ConsPlusNormal"/>
        <w:ind w:firstLine="540"/>
        <w:jc w:val="both"/>
      </w:pPr>
      <w:r>
        <w:t>W</w:t>
      </w:r>
      <w:r>
        <w:rPr>
          <w:vertAlign w:val="subscript"/>
        </w:rPr>
        <w:t>ТР</w:t>
      </w:r>
      <w:r>
        <w:t xml:space="preserve"> - общая средняя ставка субсидии на 1 кг товарной рыбы, рублей;</w:t>
      </w:r>
    </w:p>
    <w:p w:rsidR="00DB29ED" w:rsidRDefault="00DB29ED">
      <w:pPr>
        <w:pStyle w:val="ConsPlusNormal"/>
        <w:spacing w:before="220"/>
        <w:ind w:firstLine="540"/>
        <w:jc w:val="both"/>
      </w:pPr>
      <w:r>
        <w:t>V - объем средств, предусмотренный в краевом бюджете на текущий год, рублей;</w:t>
      </w:r>
    </w:p>
    <w:p w:rsidR="00DB29ED" w:rsidRDefault="00DB29ED">
      <w:pPr>
        <w:pStyle w:val="ConsPlusNormal"/>
        <w:spacing w:before="220"/>
        <w:ind w:firstLine="540"/>
        <w:jc w:val="both"/>
      </w:pPr>
      <w:r>
        <w:t>N</w:t>
      </w:r>
      <w:r>
        <w:rPr>
          <w:vertAlign w:val="subscript"/>
        </w:rPr>
        <w:t>ТРi</w:t>
      </w:r>
      <w:r>
        <w:t xml:space="preserve"> - объем производства товарной рыбы i-того вида рыб, планируемый к субсидированию, произведенный субъектами АПК, соответствующими требованиям (условиям) получения субсидий, кг;</w:t>
      </w:r>
    </w:p>
    <w:p w:rsidR="00DB29ED" w:rsidRDefault="00DB29ED">
      <w:pPr>
        <w:pStyle w:val="ConsPlusNormal"/>
        <w:spacing w:before="220"/>
        <w:ind w:firstLine="540"/>
        <w:jc w:val="both"/>
      </w:pPr>
      <w:r>
        <w:t>К</w:t>
      </w:r>
      <w:r>
        <w:rPr>
          <w:vertAlign w:val="subscript"/>
        </w:rPr>
        <w:t>ТРi</w:t>
      </w:r>
      <w:r>
        <w:t xml:space="preserve"> - коэффициент возмещения для i-того вида рыб;</w:t>
      </w:r>
    </w:p>
    <w:p w:rsidR="00DB29ED" w:rsidRDefault="00DB29ED">
      <w:pPr>
        <w:pStyle w:val="ConsPlusNormal"/>
        <w:jc w:val="both"/>
      </w:pPr>
    </w:p>
    <w:p w:rsidR="00DB29ED" w:rsidRDefault="00DB29ED">
      <w:pPr>
        <w:pStyle w:val="ConsPlusNormal"/>
        <w:jc w:val="center"/>
      </w:pPr>
      <w:r>
        <w:t>К</w:t>
      </w:r>
      <w:r>
        <w:rPr>
          <w:vertAlign w:val="subscript"/>
        </w:rPr>
        <w:t>ТРi</w:t>
      </w:r>
      <w:r>
        <w:t xml:space="preserve"> = С</w:t>
      </w:r>
      <w:r>
        <w:rPr>
          <w:vertAlign w:val="subscript"/>
        </w:rPr>
        <w:t>ТРi</w:t>
      </w:r>
      <w:r>
        <w:t xml:space="preserve"> / С</w:t>
      </w:r>
      <w:r>
        <w:rPr>
          <w:vertAlign w:val="subscript"/>
        </w:rPr>
        <w:t>ТР</w:t>
      </w:r>
      <w:r>
        <w:t>, где:</w:t>
      </w:r>
    </w:p>
    <w:p w:rsidR="00DB29ED" w:rsidRDefault="00DB29ED">
      <w:pPr>
        <w:pStyle w:val="ConsPlusNormal"/>
        <w:jc w:val="both"/>
      </w:pPr>
    </w:p>
    <w:p w:rsidR="00DB29ED" w:rsidRDefault="00DB29ED">
      <w:pPr>
        <w:pStyle w:val="ConsPlusNormal"/>
        <w:ind w:firstLine="540"/>
        <w:jc w:val="both"/>
      </w:pPr>
      <w:r>
        <w:t>К</w:t>
      </w:r>
      <w:r>
        <w:rPr>
          <w:vertAlign w:val="subscript"/>
        </w:rPr>
        <w:t>ТРi</w:t>
      </w:r>
      <w:r>
        <w:t xml:space="preserve"> - коэффициент возмещения для i-того вида рыб;</w:t>
      </w:r>
    </w:p>
    <w:p w:rsidR="00DB29ED" w:rsidRDefault="00DB29ED">
      <w:pPr>
        <w:pStyle w:val="ConsPlusNormal"/>
        <w:spacing w:before="220"/>
        <w:ind w:firstLine="540"/>
        <w:jc w:val="both"/>
      </w:pPr>
      <w:r>
        <w:t>С</w:t>
      </w:r>
      <w:r>
        <w:rPr>
          <w:vertAlign w:val="subscript"/>
        </w:rPr>
        <w:t>ТРi</w:t>
      </w:r>
      <w:r>
        <w:t xml:space="preserve"> - себестоимость 1 кг товарной рыбы i-того вида рыб в отчетном году, рублей/кг;</w:t>
      </w:r>
    </w:p>
    <w:p w:rsidR="00DB29ED" w:rsidRDefault="00DB29ED">
      <w:pPr>
        <w:pStyle w:val="ConsPlusNormal"/>
        <w:spacing w:before="220"/>
        <w:ind w:firstLine="540"/>
        <w:jc w:val="both"/>
      </w:pPr>
      <w:r>
        <w:t>С</w:t>
      </w:r>
      <w:r>
        <w:rPr>
          <w:vertAlign w:val="subscript"/>
        </w:rPr>
        <w:t>ТР</w:t>
      </w:r>
      <w:r>
        <w:t xml:space="preserve"> - средняя общая себестоимость товарной рыбы видов рыб по перечню в отчетном году, рублей/кг.</w:t>
      </w:r>
    </w:p>
    <w:p w:rsidR="00DB29ED" w:rsidRDefault="00DB29ED">
      <w:pPr>
        <w:pStyle w:val="ConsPlusNormal"/>
        <w:jc w:val="both"/>
      </w:pPr>
    </w:p>
    <w:p w:rsidR="00DB29ED" w:rsidRDefault="00DB29ED">
      <w:pPr>
        <w:pStyle w:val="ConsPlusNormal"/>
        <w:jc w:val="center"/>
      </w:pPr>
      <w:r>
        <w:t>W</w:t>
      </w:r>
      <w:r>
        <w:rPr>
          <w:vertAlign w:val="subscript"/>
        </w:rPr>
        <w:t>ТРi</w:t>
      </w:r>
      <w:r>
        <w:t xml:space="preserve"> = W</w:t>
      </w:r>
      <w:r>
        <w:rPr>
          <w:vertAlign w:val="subscript"/>
        </w:rPr>
        <w:t>ТР</w:t>
      </w:r>
      <w:r>
        <w:t xml:space="preserve"> x К</w:t>
      </w:r>
      <w:r>
        <w:rPr>
          <w:vertAlign w:val="subscript"/>
        </w:rPr>
        <w:t>ТРi</w:t>
      </w:r>
      <w:r>
        <w:t>, где:</w:t>
      </w:r>
    </w:p>
    <w:p w:rsidR="00DB29ED" w:rsidRDefault="00DB29ED">
      <w:pPr>
        <w:pStyle w:val="ConsPlusNormal"/>
        <w:jc w:val="both"/>
      </w:pPr>
    </w:p>
    <w:p w:rsidR="00DB29ED" w:rsidRDefault="00DB29ED">
      <w:pPr>
        <w:pStyle w:val="ConsPlusNormal"/>
        <w:ind w:firstLine="540"/>
        <w:jc w:val="both"/>
      </w:pPr>
      <w:r>
        <w:t>W</w:t>
      </w:r>
      <w:r>
        <w:rPr>
          <w:vertAlign w:val="subscript"/>
        </w:rPr>
        <w:t>ТРi</w:t>
      </w:r>
      <w:r>
        <w:t xml:space="preserve"> - ставка субсидии на 1 кг товарной рыбы i-того вида рыб, рублей;</w:t>
      </w:r>
    </w:p>
    <w:p w:rsidR="00DB29ED" w:rsidRDefault="00DB29ED">
      <w:pPr>
        <w:pStyle w:val="ConsPlusNormal"/>
        <w:spacing w:before="220"/>
        <w:ind w:firstLine="540"/>
        <w:jc w:val="both"/>
      </w:pPr>
      <w:r>
        <w:t>W</w:t>
      </w:r>
      <w:r>
        <w:rPr>
          <w:vertAlign w:val="subscript"/>
        </w:rPr>
        <w:t>ТР</w:t>
      </w:r>
      <w:r>
        <w:t xml:space="preserve"> - общая средняя ставка субсидии 1 кг товарной рыбы, рублей;</w:t>
      </w:r>
    </w:p>
    <w:p w:rsidR="00DB29ED" w:rsidRDefault="00DB29ED">
      <w:pPr>
        <w:pStyle w:val="ConsPlusNormal"/>
        <w:spacing w:before="220"/>
        <w:ind w:firstLine="540"/>
        <w:jc w:val="both"/>
      </w:pPr>
      <w:r>
        <w:t>К</w:t>
      </w:r>
      <w:r>
        <w:rPr>
          <w:vertAlign w:val="subscript"/>
        </w:rPr>
        <w:t>ТРi</w:t>
      </w:r>
      <w:r>
        <w:t xml:space="preserve"> - коэффициент возмещения для i-того вида рыб.</w:t>
      </w:r>
    </w:p>
    <w:p w:rsidR="00DB29ED" w:rsidRDefault="00DB29ED">
      <w:pPr>
        <w:pStyle w:val="ConsPlusNormal"/>
        <w:spacing w:before="220"/>
        <w:ind w:firstLine="540"/>
        <w:jc w:val="both"/>
      </w:pPr>
      <w:r>
        <w:t xml:space="preserve">Субсидии, предусмотренные </w:t>
      </w:r>
      <w:hyperlink w:anchor="P682" w:history="1">
        <w:r>
          <w:rPr>
            <w:color w:val="0000FF"/>
          </w:rPr>
          <w:t>подпунктом 3 пункта 1</w:t>
        </w:r>
      </w:hyperlink>
      <w:r>
        <w:t xml:space="preserve"> настоящего Порядка, предоставляются заявителям по ставкам, утверждаемым приказом уполномоченного органа до дня начала приема документов на выплату субсидий, которые рассчитываются по формуле:</w:t>
      </w:r>
    </w:p>
    <w:p w:rsidR="00DB29ED" w:rsidRDefault="00DB29ED">
      <w:pPr>
        <w:pStyle w:val="ConsPlusNormal"/>
        <w:jc w:val="both"/>
      </w:pPr>
      <w:r>
        <w:t xml:space="preserve">(в ред. </w:t>
      </w:r>
      <w:hyperlink r:id="rId228" w:history="1">
        <w:r>
          <w:rPr>
            <w:color w:val="0000FF"/>
          </w:rPr>
          <w:t>Приказа</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jc w:val="both"/>
      </w:pPr>
    </w:p>
    <w:p w:rsidR="00DB29ED" w:rsidRDefault="00DB29ED">
      <w:pPr>
        <w:pStyle w:val="ConsPlusNormal"/>
        <w:jc w:val="center"/>
      </w:pPr>
      <w:r w:rsidRPr="00DB08CE">
        <w:rPr>
          <w:position w:val="-11"/>
        </w:rPr>
        <w:pict>
          <v:shape id="_x0000_i1029" style="width:169.5pt;height:22.5pt" coordsize="" o:spt="100" adj="0,,0" path="" filled="f" stroked="f">
            <v:stroke joinstyle="miter"/>
            <v:imagedata r:id="rId229" o:title="base_23729_193604_32772"/>
            <v:formulas/>
            <v:path o:connecttype="segments"/>
          </v:shape>
        </w:pict>
      </w:r>
    </w:p>
    <w:p w:rsidR="00DB29ED" w:rsidRDefault="00DB29ED">
      <w:pPr>
        <w:pStyle w:val="ConsPlusNormal"/>
        <w:jc w:val="both"/>
      </w:pPr>
    </w:p>
    <w:p w:rsidR="00DB29ED" w:rsidRDefault="00DB29ED">
      <w:pPr>
        <w:pStyle w:val="ConsPlusNormal"/>
        <w:ind w:firstLine="540"/>
        <w:jc w:val="both"/>
      </w:pPr>
      <w:r>
        <w:t>W</w:t>
      </w:r>
      <w:r>
        <w:rPr>
          <w:vertAlign w:val="subscript"/>
        </w:rPr>
        <w:t>ТП</w:t>
      </w:r>
      <w:r>
        <w:t xml:space="preserve"> - общая средняя ставка субсидии на 1 тонну произведенной товарно-пищевой рыбной продукции, рублей;</w:t>
      </w:r>
    </w:p>
    <w:p w:rsidR="00DB29ED" w:rsidRDefault="00DB29ED">
      <w:pPr>
        <w:pStyle w:val="ConsPlusNormal"/>
        <w:spacing w:before="220"/>
        <w:ind w:firstLine="540"/>
        <w:jc w:val="both"/>
      </w:pPr>
      <w:r>
        <w:t>V - объем средств, предусмотренный в краевом бюджете на текущий год, рублей;</w:t>
      </w:r>
    </w:p>
    <w:p w:rsidR="00DB29ED" w:rsidRDefault="00DB29ED">
      <w:pPr>
        <w:pStyle w:val="ConsPlusNormal"/>
        <w:spacing w:before="220"/>
        <w:ind w:firstLine="540"/>
        <w:jc w:val="both"/>
      </w:pPr>
      <w:r>
        <w:t>N</w:t>
      </w:r>
      <w:r>
        <w:rPr>
          <w:vertAlign w:val="subscript"/>
        </w:rPr>
        <w:t>ТПi</w:t>
      </w:r>
      <w:r>
        <w:t xml:space="preserve"> - объем произведенной товарно-пищевой рыбной продукции i-того вида продукции, планируемый к субсидированию, произведенной субъектами АПК, соответствующими требованиям (условиям) получения субсидий, тонн;</w:t>
      </w:r>
    </w:p>
    <w:p w:rsidR="00DB29ED" w:rsidRDefault="00DB29ED">
      <w:pPr>
        <w:pStyle w:val="ConsPlusNormal"/>
        <w:spacing w:before="220"/>
        <w:ind w:firstLine="540"/>
        <w:jc w:val="both"/>
      </w:pPr>
      <w:r>
        <w:t>К</w:t>
      </w:r>
      <w:r>
        <w:rPr>
          <w:vertAlign w:val="subscript"/>
        </w:rPr>
        <w:t>ТПi</w:t>
      </w:r>
      <w:r>
        <w:t xml:space="preserve"> - коэффициент возмещения для i-того вида продукции;</w:t>
      </w:r>
    </w:p>
    <w:p w:rsidR="00DB29ED" w:rsidRDefault="00DB29ED">
      <w:pPr>
        <w:pStyle w:val="ConsPlusNormal"/>
        <w:jc w:val="both"/>
      </w:pPr>
    </w:p>
    <w:p w:rsidR="00DB29ED" w:rsidRDefault="00DB29ED">
      <w:pPr>
        <w:pStyle w:val="ConsPlusNormal"/>
        <w:jc w:val="center"/>
      </w:pPr>
      <w:r>
        <w:lastRenderedPageBreak/>
        <w:t>К</w:t>
      </w:r>
      <w:r>
        <w:rPr>
          <w:vertAlign w:val="subscript"/>
        </w:rPr>
        <w:t>ТПi</w:t>
      </w:r>
      <w:r>
        <w:t xml:space="preserve"> = С</w:t>
      </w:r>
      <w:r>
        <w:rPr>
          <w:vertAlign w:val="subscript"/>
        </w:rPr>
        <w:t>ТПi</w:t>
      </w:r>
      <w:r>
        <w:t xml:space="preserve"> / С</w:t>
      </w:r>
      <w:r>
        <w:rPr>
          <w:vertAlign w:val="subscript"/>
        </w:rPr>
        <w:t>ТП</w:t>
      </w:r>
      <w:r>
        <w:t>, где:</w:t>
      </w:r>
    </w:p>
    <w:p w:rsidR="00DB29ED" w:rsidRDefault="00DB29ED">
      <w:pPr>
        <w:pStyle w:val="ConsPlusNormal"/>
        <w:jc w:val="both"/>
      </w:pPr>
    </w:p>
    <w:p w:rsidR="00DB29ED" w:rsidRDefault="00DB29ED">
      <w:pPr>
        <w:pStyle w:val="ConsPlusNormal"/>
        <w:ind w:firstLine="540"/>
        <w:jc w:val="both"/>
      </w:pPr>
      <w:r>
        <w:t>К</w:t>
      </w:r>
      <w:r>
        <w:rPr>
          <w:vertAlign w:val="subscript"/>
        </w:rPr>
        <w:t>ТПi</w:t>
      </w:r>
      <w:r>
        <w:t xml:space="preserve"> - коэффициент возмещения для i-того вида продукции;</w:t>
      </w:r>
    </w:p>
    <w:p w:rsidR="00DB29ED" w:rsidRDefault="00DB29ED">
      <w:pPr>
        <w:pStyle w:val="ConsPlusNormal"/>
        <w:spacing w:before="220"/>
        <w:ind w:firstLine="540"/>
        <w:jc w:val="both"/>
      </w:pPr>
      <w:r>
        <w:t>С</w:t>
      </w:r>
      <w:r>
        <w:rPr>
          <w:vertAlign w:val="subscript"/>
        </w:rPr>
        <w:t>ТПi</w:t>
      </w:r>
      <w:r>
        <w:t xml:space="preserve"> - себестоимость 1 тонны произведенной товарно-пищевой рыбной продукции i-того вида продукции в отчетном году, рублей;</w:t>
      </w:r>
    </w:p>
    <w:p w:rsidR="00DB29ED" w:rsidRDefault="00DB29ED">
      <w:pPr>
        <w:pStyle w:val="ConsPlusNormal"/>
        <w:spacing w:before="220"/>
        <w:ind w:firstLine="540"/>
        <w:jc w:val="both"/>
      </w:pPr>
      <w:r>
        <w:t>С</w:t>
      </w:r>
      <w:r>
        <w:rPr>
          <w:vertAlign w:val="subscript"/>
        </w:rPr>
        <w:t>ТП</w:t>
      </w:r>
      <w:r>
        <w:t xml:space="preserve"> - средняя общая себестоимость товарно-пищевой рыбной продукции в отчетном году, рублей.</w:t>
      </w:r>
    </w:p>
    <w:p w:rsidR="00DB29ED" w:rsidRDefault="00DB29ED">
      <w:pPr>
        <w:pStyle w:val="ConsPlusNormal"/>
        <w:jc w:val="both"/>
      </w:pPr>
    </w:p>
    <w:p w:rsidR="00DB29ED" w:rsidRDefault="00DB29ED">
      <w:pPr>
        <w:pStyle w:val="ConsPlusNormal"/>
        <w:jc w:val="center"/>
      </w:pPr>
      <w:r>
        <w:t>W</w:t>
      </w:r>
      <w:r>
        <w:rPr>
          <w:vertAlign w:val="subscript"/>
        </w:rPr>
        <w:t>ТПi</w:t>
      </w:r>
      <w:r>
        <w:t xml:space="preserve"> = W</w:t>
      </w:r>
      <w:r>
        <w:rPr>
          <w:vertAlign w:val="subscript"/>
        </w:rPr>
        <w:t>ТП</w:t>
      </w:r>
      <w:r>
        <w:t xml:space="preserve"> x К</w:t>
      </w:r>
      <w:r>
        <w:rPr>
          <w:vertAlign w:val="subscript"/>
        </w:rPr>
        <w:t>ТПi</w:t>
      </w:r>
      <w:r>
        <w:t>, где:</w:t>
      </w:r>
    </w:p>
    <w:p w:rsidR="00DB29ED" w:rsidRDefault="00DB29ED">
      <w:pPr>
        <w:pStyle w:val="ConsPlusNormal"/>
        <w:jc w:val="both"/>
      </w:pPr>
    </w:p>
    <w:p w:rsidR="00DB29ED" w:rsidRDefault="00DB29ED">
      <w:pPr>
        <w:pStyle w:val="ConsPlusNormal"/>
        <w:ind w:firstLine="540"/>
        <w:jc w:val="both"/>
      </w:pPr>
      <w:r>
        <w:t>W</w:t>
      </w:r>
      <w:r>
        <w:rPr>
          <w:vertAlign w:val="subscript"/>
        </w:rPr>
        <w:t>ТПi</w:t>
      </w:r>
      <w:r>
        <w:t xml:space="preserve"> - ставка субсидии на 1 тонну произведенной товарно-пищевой рыбной продукции i-того вида продукции, рублей;</w:t>
      </w:r>
    </w:p>
    <w:p w:rsidR="00DB29ED" w:rsidRDefault="00DB29ED">
      <w:pPr>
        <w:pStyle w:val="ConsPlusNormal"/>
        <w:spacing w:before="220"/>
        <w:ind w:firstLine="540"/>
        <w:jc w:val="both"/>
      </w:pPr>
      <w:r>
        <w:t>W</w:t>
      </w:r>
      <w:r>
        <w:rPr>
          <w:vertAlign w:val="subscript"/>
        </w:rPr>
        <w:t>ТП</w:t>
      </w:r>
      <w:r>
        <w:t xml:space="preserve"> - общая средняя ставка субсидии на 1 тонну произведенной товарно-пищевой рыбной продукции, рублей;</w:t>
      </w:r>
    </w:p>
    <w:p w:rsidR="00DB29ED" w:rsidRDefault="00DB29ED">
      <w:pPr>
        <w:pStyle w:val="ConsPlusNormal"/>
        <w:spacing w:before="220"/>
        <w:ind w:firstLine="540"/>
        <w:jc w:val="both"/>
      </w:pPr>
      <w:r>
        <w:t>К</w:t>
      </w:r>
      <w:r>
        <w:rPr>
          <w:vertAlign w:val="subscript"/>
        </w:rPr>
        <w:t>ТПi</w:t>
      </w:r>
      <w:r>
        <w:t xml:space="preserve"> - коэффициент возмещения для i-того вида продукции.</w:t>
      </w:r>
    </w:p>
    <w:p w:rsidR="00DB29ED" w:rsidRDefault="00DB29ED">
      <w:pPr>
        <w:pStyle w:val="ConsPlusNormal"/>
        <w:spacing w:before="220"/>
        <w:ind w:firstLine="540"/>
        <w:jc w:val="both"/>
      </w:pPr>
      <w:r>
        <w:t xml:space="preserve">Субсидии, предусмотренные </w:t>
      </w:r>
      <w:hyperlink w:anchor="P683" w:history="1">
        <w:r>
          <w:rPr>
            <w:color w:val="0000FF"/>
          </w:rPr>
          <w:t>подпунктом 4 пункта 1</w:t>
        </w:r>
      </w:hyperlink>
      <w:r>
        <w:t xml:space="preserve"> настоящего Порядка, предоставляются заявителям по ставкам, утверждаемым приказом уполномоченного органа до дня начала приема документов на выплату субсидий, которые рассчитываются по формуле:</w:t>
      </w:r>
    </w:p>
    <w:p w:rsidR="00DB29ED" w:rsidRDefault="00DB29ED">
      <w:pPr>
        <w:pStyle w:val="ConsPlusNormal"/>
        <w:jc w:val="both"/>
      </w:pPr>
      <w:r>
        <w:t xml:space="preserve">(в ред. </w:t>
      </w:r>
      <w:hyperlink r:id="rId230" w:history="1">
        <w:r>
          <w:rPr>
            <w:color w:val="0000FF"/>
          </w:rPr>
          <w:t>Приказа</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jc w:val="both"/>
      </w:pPr>
    </w:p>
    <w:p w:rsidR="00DB29ED" w:rsidRDefault="00DB29ED">
      <w:pPr>
        <w:pStyle w:val="ConsPlusNormal"/>
        <w:jc w:val="center"/>
      </w:pPr>
      <w:r w:rsidRPr="00DB08CE">
        <w:rPr>
          <w:position w:val="-11"/>
        </w:rPr>
        <w:pict>
          <v:shape id="_x0000_i1030" style="width:171pt;height:22.5pt" coordsize="" o:spt="100" adj="0,,0" path="" filled="f" stroked="f">
            <v:stroke joinstyle="miter"/>
            <v:imagedata r:id="rId231" o:title="base_23729_193604_32773"/>
            <v:formulas/>
            <v:path o:connecttype="segments"/>
          </v:shape>
        </w:pict>
      </w:r>
    </w:p>
    <w:p w:rsidR="00DB29ED" w:rsidRDefault="00DB29ED">
      <w:pPr>
        <w:pStyle w:val="ConsPlusNormal"/>
        <w:jc w:val="both"/>
      </w:pPr>
    </w:p>
    <w:p w:rsidR="00DB29ED" w:rsidRDefault="00DB29ED">
      <w:pPr>
        <w:pStyle w:val="ConsPlusNormal"/>
        <w:ind w:firstLine="540"/>
        <w:jc w:val="both"/>
      </w:pPr>
      <w:r>
        <w:t>W</w:t>
      </w:r>
      <w:r>
        <w:rPr>
          <w:vertAlign w:val="subscript"/>
        </w:rPr>
        <w:t>ДВ</w:t>
      </w:r>
      <w:r>
        <w:t xml:space="preserve"> - общая средняя ставка субсидии 1 тонны добытых (выловленных) водных биологических ресурсов, рублей;</w:t>
      </w:r>
    </w:p>
    <w:p w:rsidR="00DB29ED" w:rsidRDefault="00DB29ED">
      <w:pPr>
        <w:pStyle w:val="ConsPlusNormal"/>
        <w:spacing w:before="220"/>
        <w:ind w:firstLine="540"/>
        <w:jc w:val="both"/>
      </w:pPr>
      <w:r>
        <w:t>V - объем средств, предусмотренный в краевом бюджете на текущий год, рублей;</w:t>
      </w:r>
    </w:p>
    <w:p w:rsidR="00DB29ED" w:rsidRDefault="00DB29ED">
      <w:pPr>
        <w:pStyle w:val="ConsPlusNormal"/>
        <w:spacing w:before="220"/>
        <w:ind w:firstLine="540"/>
        <w:jc w:val="both"/>
      </w:pPr>
      <w:r>
        <w:t>N</w:t>
      </w:r>
      <w:r>
        <w:rPr>
          <w:vertAlign w:val="subscript"/>
        </w:rPr>
        <w:t>ДВi</w:t>
      </w:r>
      <w:r>
        <w:t xml:space="preserve"> - объем добычи (вылова) добытого (выловленного) i-того вида водного биологического ресурса, планируемый к субсидированию, произведенный субъектами АПК, соответствующими требованиям (условиям) получения субсидий, тонн;</w:t>
      </w:r>
    </w:p>
    <w:p w:rsidR="00DB29ED" w:rsidRDefault="00DB29ED">
      <w:pPr>
        <w:pStyle w:val="ConsPlusNormal"/>
        <w:spacing w:before="220"/>
        <w:ind w:firstLine="540"/>
        <w:jc w:val="both"/>
      </w:pPr>
      <w:r>
        <w:t>К</w:t>
      </w:r>
      <w:r>
        <w:rPr>
          <w:vertAlign w:val="subscript"/>
        </w:rPr>
        <w:t>ДВi</w:t>
      </w:r>
      <w:r>
        <w:t xml:space="preserve"> - коэффициент возмещения для i-того добытого (выловленного) вида водного биологического ресурса;</w:t>
      </w:r>
    </w:p>
    <w:p w:rsidR="00DB29ED" w:rsidRDefault="00DB29ED">
      <w:pPr>
        <w:pStyle w:val="ConsPlusNormal"/>
        <w:jc w:val="both"/>
      </w:pPr>
    </w:p>
    <w:p w:rsidR="00DB29ED" w:rsidRDefault="00DB29ED">
      <w:pPr>
        <w:pStyle w:val="ConsPlusNormal"/>
        <w:jc w:val="center"/>
      </w:pPr>
      <w:r>
        <w:t>К</w:t>
      </w:r>
      <w:r>
        <w:rPr>
          <w:vertAlign w:val="subscript"/>
        </w:rPr>
        <w:t>ДВi</w:t>
      </w:r>
      <w:r>
        <w:t xml:space="preserve"> = С</w:t>
      </w:r>
      <w:r>
        <w:rPr>
          <w:vertAlign w:val="subscript"/>
        </w:rPr>
        <w:t>ДВi</w:t>
      </w:r>
      <w:r>
        <w:t xml:space="preserve"> / С</w:t>
      </w:r>
      <w:r>
        <w:rPr>
          <w:vertAlign w:val="subscript"/>
        </w:rPr>
        <w:t>ДВ</w:t>
      </w:r>
      <w:r>
        <w:t>, где:</w:t>
      </w:r>
    </w:p>
    <w:p w:rsidR="00DB29ED" w:rsidRDefault="00DB29ED">
      <w:pPr>
        <w:pStyle w:val="ConsPlusNormal"/>
        <w:jc w:val="both"/>
      </w:pPr>
    </w:p>
    <w:p w:rsidR="00DB29ED" w:rsidRDefault="00DB29ED">
      <w:pPr>
        <w:pStyle w:val="ConsPlusNormal"/>
        <w:ind w:firstLine="540"/>
        <w:jc w:val="both"/>
      </w:pPr>
      <w:r>
        <w:t>К</w:t>
      </w:r>
      <w:r>
        <w:rPr>
          <w:vertAlign w:val="subscript"/>
        </w:rPr>
        <w:t>ДВi</w:t>
      </w:r>
      <w:r>
        <w:t xml:space="preserve"> - коэффициент возмещения для i-того добытого (выловленного) вида водного биологического ресурса;</w:t>
      </w:r>
    </w:p>
    <w:p w:rsidR="00DB29ED" w:rsidRDefault="00DB29ED">
      <w:pPr>
        <w:pStyle w:val="ConsPlusNormal"/>
        <w:spacing w:before="220"/>
        <w:ind w:firstLine="540"/>
        <w:jc w:val="both"/>
      </w:pPr>
      <w:r>
        <w:t>С</w:t>
      </w:r>
      <w:r>
        <w:rPr>
          <w:vertAlign w:val="subscript"/>
        </w:rPr>
        <w:t>ДВi</w:t>
      </w:r>
      <w:r>
        <w:t xml:space="preserve"> - себестоимость 1 тонны i-того добытого (выловленного) водного биологического ресурсу в отчетном году, рублей;</w:t>
      </w:r>
    </w:p>
    <w:p w:rsidR="00DB29ED" w:rsidRDefault="00DB29ED">
      <w:pPr>
        <w:pStyle w:val="ConsPlusNormal"/>
        <w:spacing w:before="220"/>
        <w:ind w:firstLine="540"/>
        <w:jc w:val="both"/>
      </w:pPr>
      <w:r>
        <w:t>С</w:t>
      </w:r>
      <w:r>
        <w:rPr>
          <w:vertAlign w:val="subscript"/>
        </w:rPr>
        <w:t>ДВ</w:t>
      </w:r>
      <w:r>
        <w:t xml:space="preserve"> - средняя общая себестоимость добытых (выловленных) водных биологических ресурсов в отчетном году, рублей;</w:t>
      </w:r>
    </w:p>
    <w:p w:rsidR="00DB29ED" w:rsidRDefault="00DB29ED">
      <w:pPr>
        <w:pStyle w:val="ConsPlusNormal"/>
        <w:jc w:val="both"/>
      </w:pPr>
    </w:p>
    <w:p w:rsidR="00DB29ED" w:rsidRDefault="00DB29ED">
      <w:pPr>
        <w:pStyle w:val="ConsPlusNormal"/>
        <w:jc w:val="center"/>
      </w:pPr>
      <w:r>
        <w:t>W</w:t>
      </w:r>
      <w:r>
        <w:rPr>
          <w:vertAlign w:val="subscript"/>
        </w:rPr>
        <w:t>ДВi</w:t>
      </w:r>
      <w:r>
        <w:t xml:space="preserve"> = W</w:t>
      </w:r>
      <w:r>
        <w:rPr>
          <w:vertAlign w:val="subscript"/>
        </w:rPr>
        <w:t>ДВ</w:t>
      </w:r>
      <w:r>
        <w:t xml:space="preserve"> x К</w:t>
      </w:r>
      <w:r>
        <w:rPr>
          <w:vertAlign w:val="subscript"/>
        </w:rPr>
        <w:t>ДВi</w:t>
      </w:r>
      <w:r>
        <w:t>, где:</w:t>
      </w:r>
    </w:p>
    <w:p w:rsidR="00DB29ED" w:rsidRDefault="00DB29ED">
      <w:pPr>
        <w:pStyle w:val="ConsPlusNormal"/>
        <w:jc w:val="both"/>
      </w:pPr>
    </w:p>
    <w:p w:rsidR="00DB29ED" w:rsidRDefault="00DB29ED">
      <w:pPr>
        <w:pStyle w:val="ConsPlusNormal"/>
        <w:ind w:firstLine="540"/>
        <w:jc w:val="both"/>
      </w:pPr>
      <w:r>
        <w:t>W</w:t>
      </w:r>
      <w:r>
        <w:rPr>
          <w:vertAlign w:val="subscript"/>
        </w:rPr>
        <w:t>ДВi</w:t>
      </w:r>
      <w:r>
        <w:t xml:space="preserve"> - ставка субсидии на 1 тонну i-того добытого (выловленного) водного биологического ресурса, рублей;</w:t>
      </w:r>
    </w:p>
    <w:p w:rsidR="00DB29ED" w:rsidRDefault="00DB29ED">
      <w:pPr>
        <w:pStyle w:val="ConsPlusNormal"/>
        <w:spacing w:before="220"/>
        <w:ind w:firstLine="540"/>
        <w:jc w:val="both"/>
      </w:pPr>
      <w:r>
        <w:lastRenderedPageBreak/>
        <w:t>W</w:t>
      </w:r>
      <w:r>
        <w:rPr>
          <w:vertAlign w:val="subscript"/>
        </w:rPr>
        <w:t>ДВ</w:t>
      </w:r>
      <w:r>
        <w:t xml:space="preserve"> - общая средняя ставка субсидии на 1 тонну добытых (выловленных) водных биологических ресурсов, рублей;</w:t>
      </w:r>
    </w:p>
    <w:p w:rsidR="00DB29ED" w:rsidRDefault="00DB29ED">
      <w:pPr>
        <w:pStyle w:val="ConsPlusNormal"/>
        <w:spacing w:before="220"/>
        <w:ind w:firstLine="540"/>
        <w:jc w:val="both"/>
      </w:pPr>
      <w:r>
        <w:t>К</w:t>
      </w:r>
      <w:r>
        <w:rPr>
          <w:vertAlign w:val="subscript"/>
        </w:rPr>
        <w:t>ДВi</w:t>
      </w:r>
      <w:r>
        <w:t xml:space="preserve"> - коэффициент возмещения для i-того добытого (выловленного) вида водного биологического ресурса.</w:t>
      </w:r>
    </w:p>
    <w:p w:rsidR="00DB29ED" w:rsidRDefault="00DB29ED">
      <w:pPr>
        <w:pStyle w:val="ConsPlusNormal"/>
        <w:spacing w:before="220"/>
        <w:ind w:firstLine="540"/>
        <w:jc w:val="both"/>
      </w:pPr>
      <w:r>
        <w:t>Размер причитающихся сумм субсидий из краевого бюджета в целях возмещения части затрат на производство рыбопосадочного материала и (или) производство товарной рыбы, и (или) производство товарно-пищевой рыбной продукции, и (или) добычу (вылов) водных биоресурсов рассчитывается по следующей формуле:</w:t>
      </w:r>
    </w:p>
    <w:p w:rsidR="00DB29ED" w:rsidRDefault="00DB29ED">
      <w:pPr>
        <w:pStyle w:val="ConsPlusNormal"/>
        <w:jc w:val="both"/>
      </w:pPr>
    </w:p>
    <w:p w:rsidR="00DB29ED" w:rsidRDefault="00DB29ED">
      <w:pPr>
        <w:pStyle w:val="ConsPlusNormal"/>
        <w:jc w:val="center"/>
      </w:pPr>
      <w:r w:rsidRPr="00DB08CE">
        <w:rPr>
          <w:position w:val="-11"/>
        </w:rPr>
        <w:pict>
          <v:shape id="_x0000_i1031" style="width:120pt;height:22.5pt" coordsize="" o:spt="100" adj="0,,0" path="" filled="f" stroked="f">
            <v:stroke joinstyle="miter"/>
            <v:imagedata r:id="rId232" o:title="base_23729_193604_32774"/>
            <v:formulas/>
            <v:path o:connecttype="segments"/>
          </v:shape>
        </w:pict>
      </w:r>
    </w:p>
    <w:p w:rsidR="00DB29ED" w:rsidRDefault="00DB29ED">
      <w:pPr>
        <w:pStyle w:val="ConsPlusNormal"/>
        <w:jc w:val="both"/>
      </w:pPr>
    </w:p>
    <w:p w:rsidR="00DB29ED" w:rsidRDefault="00DB29ED">
      <w:pPr>
        <w:pStyle w:val="ConsPlusNormal"/>
        <w:ind w:firstLine="540"/>
        <w:jc w:val="both"/>
      </w:pPr>
      <w:r>
        <w:t>C - причитающаяся сумма субсидии, рублей;</w:t>
      </w:r>
    </w:p>
    <w:p w:rsidR="00DB29ED" w:rsidRDefault="00DB29ED">
      <w:pPr>
        <w:pStyle w:val="ConsPlusNormal"/>
        <w:spacing w:before="220"/>
        <w:ind w:firstLine="540"/>
        <w:jc w:val="both"/>
      </w:pPr>
      <w:r>
        <w:t>N</w:t>
      </w:r>
      <w:r>
        <w:rPr>
          <w:vertAlign w:val="subscript"/>
        </w:rPr>
        <w:t>i</w:t>
      </w:r>
      <w:r>
        <w:t xml:space="preserve"> - объем производства рыбопосадочного материала и (или) производства товарной рыбы, и (или) производства товарно-пищевой рыбной продукции и (или) добычи (вылова) водных биоресурсов i-го вида тонн;</w:t>
      </w:r>
    </w:p>
    <w:p w:rsidR="00DB29ED" w:rsidRDefault="00DB29ED">
      <w:pPr>
        <w:pStyle w:val="ConsPlusNormal"/>
        <w:spacing w:before="220"/>
        <w:ind w:firstLine="540"/>
        <w:jc w:val="both"/>
      </w:pPr>
      <w:r>
        <w:t>W</w:t>
      </w:r>
      <w:r>
        <w:rPr>
          <w:vertAlign w:val="subscript"/>
        </w:rPr>
        <w:t>i</w:t>
      </w:r>
      <w:r>
        <w:t xml:space="preserve"> - ставка субсидии на 1 кг рыбопосадочного материала и (или) на 1 кг товарной рыбы, и (или) на 1 тонну товарно-пищевой рыбной продукции, и (или) на 1 тонну добытого (выловленного) водного биологического ресурса соответствующего i-го вида, рублей.</w:t>
      </w:r>
    </w:p>
    <w:p w:rsidR="00DB29ED" w:rsidRDefault="00DB29ED">
      <w:pPr>
        <w:pStyle w:val="ConsPlusNormal"/>
        <w:jc w:val="both"/>
      </w:pPr>
      <w:r>
        <w:t xml:space="preserve">(абзац введен </w:t>
      </w:r>
      <w:hyperlink r:id="rId233" w:history="1">
        <w:r>
          <w:rPr>
            <w:color w:val="0000FF"/>
          </w:rPr>
          <w:t>Приказом</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r>
        <w:t>При расчете суммы субсидии для заявителей, участников национального проекта "Производительность труда и поддержка занятости" устанавливается повышающий коэффициент равный 1,2.</w:t>
      </w:r>
    </w:p>
    <w:p w:rsidR="00DB29ED" w:rsidRDefault="00DB29ED">
      <w:pPr>
        <w:pStyle w:val="ConsPlusNormal"/>
        <w:jc w:val="both"/>
      </w:pPr>
      <w:r>
        <w:t xml:space="preserve">(абзац введен </w:t>
      </w:r>
      <w:hyperlink r:id="rId234" w:history="1">
        <w:r>
          <w:rPr>
            <w:color w:val="0000FF"/>
          </w:rPr>
          <w:t>Приказом</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jc w:val="both"/>
      </w:pPr>
      <w:r>
        <w:t xml:space="preserve">(п. 4 в ред. </w:t>
      </w:r>
      <w:hyperlink r:id="rId235" w:history="1">
        <w:r>
          <w:rPr>
            <w:color w:val="0000FF"/>
          </w:rPr>
          <w:t>Приказа</w:t>
        </w:r>
      </w:hyperlink>
      <w:r>
        <w:t xml:space="preserve"> Министерства сельского хозяйства и перерабатывающей промышленности Краснодарского края от 01.08.2017 N 205)</w:t>
      </w:r>
    </w:p>
    <w:p w:rsidR="00DB29ED" w:rsidRDefault="00DB29ED">
      <w:pPr>
        <w:pStyle w:val="ConsPlusNormal"/>
        <w:spacing w:before="220"/>
        <w:ind w:firstLine="540"/>
        <w:jc w:val="both"/>
      </w:pPr>
      <w:bookmarkStart w:id="29" w:name="P792"/>
      <w:bookmarkEnd w:id="29"/>
      <w:r>
        <w:t>5. Для получения субсидии заявитель должен соответствовать следующим требованиям (условиям):</w:t>
      </w:r>
    </w:p>
    <w:p w:rsidR="00DB29ED" w:rsidRDefault="00DB29ED">
      <w:pPr>
        <w:pStyle w:val="ConsPlusNormal"/>
        <w:jc w:val="both"/>
      </w:pPr>
      <w:r>
        <w:t xml:space="preserve">(в ред. Приказов Министерства сельского хозяйства и перерабатывающей промышленности Краснодарского края от 25.05.2017 </w:t>
      </w:r>
      <w:hyperlink r:id="rId236" w:history="1">
        <w:r>
          <w:rPr>
            <w:color w:val="0000FF"/>
          </w:rPr>
          <w:t>N 109</w:t>
        </w:r>
      </w:hyperlink>
      <w:r>
        <w:t xml:space="preserve">, от 01.08.2017 </w:t>
      </w:r>
      <w:hyperlink r:id="rId237" w:history="1">
        <w:r>
          <w:rPr>
            <w:color w:val="0000FF"/>
          </w:rPr>
          <w:t>N 205</w:t>
        </w:r>
      </w:hyperlink>
      <w:r>
        <w:t>)</w:t>
      </w:r>
    </w:p>
    <w:p w:rsidR="00DB29ED" w:rsidRDefault="00DB29ED">
      <w:pPr>
        <w:pStyle w:val="ConsPlusNormal"/>
        <w:spacing w:before="220"/>
        <w:ind w:firstLine="540"/>
        <w:jc w:val="both"/>
      </w:pPr>
      <w:r>
        <w:t>1) регистрация и постановка на налоговый учет на территории Краснодарского края;</w:t>
      </w:r>
    </w:p>
    <w:p w:rsidR="00DB29ED" w:rsidRDefault="00DB29ED">
      <w:pPr>
        <w:pStyle w:val="ConsPlusNormal"/>
        <w:jc w:val="both"/>
      </w:pPr>
      <w:r>
        <w:t xml:space="preserve">(пп. 1 в ред. </w:t>
      </w:r>
      <w:hyperlink r:id="rId238" w:history="1">
        <w:r>
          <w:rPr>
            <w:color w:val="0000FF"/>
          </w:rPr>
          <w:t>Приказа</w:t>
        </w:r>
      </w:hyperlink>
      <w:r>
        <w:t xml:space="preserve"> Министерства сельского хозяйства и перерабатывающей промышленности Краснодарского края от 17.05.2018 N 143)</w:t>
      </w:r>
    </w:p>
    <w:p w:rsidR="00DB29ED" w:rsidRDefault="00DB29ED">
      <w:pPr>
        <w:pStyle w:val="ConsPlusNormal"/>
        <w:spacing w:before="220"/>
        <w:ind w:firstLine="540"/>
        <w:jc w:val="both"/>
      </w:pPr>
      <w:r>
        <w:t>2) 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на дату подачи заявления о предоставлении субсидии;</w:t>
      </w:r>
    </w:p>
    <w:p w:rsidR="00DB29ED" w:rsidRDefault="00DB29ED">
      <w:pPr>
        <w:pStyle w:val="ConsPlusNormal"/>
        <w:jc w:val="both"/>
      </w:pPr>
      <w:r>
        <w:t xml:space="preserve">(пп. 2 в ред. </w:t>
      </w:r>
      <w:hyperlink r:id="rId239" w:history="1">
        <w:r>
          <w:rPr>
            <w:color w:val="0000FF"/>
          </w:rPr>
          <w:t>Приказа</w:t>
        </w:r>
      </w:hyperlink>
      <w:r>
        <w:t xml:space="preserve"> Министерства сельского хозяйства и перерабатывающей промышленности Краснодарского края от 01.08.2017 N 205)</w:t>
      </w:r>
    </w:p>
    <w:p w:rsidR="00DB29ED" w:rsidRDefault="00DB29ED">
      <w:pPr>
        <w:pStyle w:val="ConsPlusNormal"/>
        <w:spacing w:before="220"/>
        <w:ind w:firstLine="540"/>
        <w:jc w:val="both"/>
      </w:pPr>
      <w:r>
        <w:t>3) отсутствие задолженности по арендной плате за землю и имущество, находящиеся в государственной собственности Краснодарского края, на первое число месяца, в котором подано заявление о предоставлении субсидии;</w:t>
      </w:r>
    </w:p>
    <w:p w:rsidR="00DB29ED" w:rsidRDefault="00DB29ED">
      <w:pPr>
        <w:pStyle w:val="ConsPlusNormal"/>
        <w:jc w:val="both"/>
      </w:pPr>
      <w:r>
        <w:t xml:space="preserve">(в ред. </w:t>
      </w:r>
      <w:hyperlink r:id="rId240" w:history="1">
        <w:r>
          <w:rPr>
            <w:color w:val="0000FF"/>
          </w:rPr>
          <w:t>Приказа</w:t>
        </w:r>
      </w:hyperlink>
      <w:r>
        <w:t xml:space="preserve"> Министерства сельского хозяйства и перерабатывающей промышленности Краснодарского края от 01.08.2017 N 205)</w:t>
      </w:r>
    </w:p>
    <w:p w:rsidR="00DB29ED" w:rsidRDefault="00DB29ED">
      <w:pPr>
        <w:pStyle w:val="ConsPlusNormal"/>
        <w:spacing w:before="220"/>
        <w:ind w:firstLine="540"/>
        <w:jc w:val="both"/>
      </w:pPr>
      <w:r>
        <w:t xml:space="preserve">4) отсутствие просроченной задолженности по заработной плате на первое число месяца, в </w:t>
      </w:r>
      <w:r>
        <w:lastRenderedPageBreak/>
        <w:t>котором подано заявление о предоставлении субсидии;</w:t>
      </w:r>
    </w:p>
    <w:p w:rsidR="00DB29ED" w:rsidRDefault="00DB29ED">
      <w:pPr>
        <w:pStyle w:val="ConsPlusNormal"/>
        <w:spacing w:before="220"/>
        <w:ind w:firstLine="540"/>
        <w:jc w:val="both"/>
      </w:pPr>
      <w:r>
        <w:t xml:space="preserve">5) исключен. - </w:t>
      </w:r>
      <w:hyperlink r:id="rId241" w:history="1">
        <w:r>
          <w:rPr>
            <w:color w:val="0000FF"/>
          </w:rPr>
          <w:t>Приказ</w:t>
        </w:r>
      </w:hyperlink>
      <w:r>
        <w:t xml:space="preserve"> Министерства сельского хозяйства и перерабатывающей промышленности Краснодарского края от 25.05.2017 N 109;</w:t>
      </w:r>
    </w:p>
    <w:p w:rsidR="00DB29ED" w:rsidRDefault="00DB29ED">
      <w:pPr>
        <w:pStyle w:val="ConsPlusNormal"/>
        <w:spacing w:before="220"/>
        <w:ind w:firstLine="540"/>
        <w:jc w:val="both"/>
      </w:pPr>
      <w:r>
        <w:t>6) заявитель не должен являться иностранным юридическими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 на первое число месяца, в котором подано заявление о предоставлении субсидии;</w:t>
      </w:r>
    </w:p>
    <w:p w:rsidR="00DB29ED" w:rsidRDefault="00DB29ED">
      <w:pPr>
        <w:pStyle w:val="ConsPlusNormal"/>
        <w:jc w:val="both"/>
      </w:pPr>
      <w:r>
        <w:t xml:space="preserve">(пп. 6 введен </w:t>
      </w:r>
      <w:hyperlink r:id="rId242" w:history="1">
        <w:r>
          <w:rPr>
            <w:color w:val="0000FF"/>
          </w:rPr>
          <w:t>Приказом</w:t>
        </w:r>
      </w:hyperlink>
      <w:r>
        <w:t xml:space="preserve"> Министерства сельского хозяйства и перерабатывающей промышленности Краснодарского края от 25.05.2017 N 109; в ред. </w:t>
      </w:r>
      <w:hyperlink r:id="rId243" w:history="1">
        <w:r>
          <w:rPr>
            <w:color w:val="0000FF"/>
          </w:rPr>
          <w:t>Приказа</w:t>
        </w:r>
      </w:hyperlink>
      <w:r>
        <w:t xml:space="preserve"> Министерства сельского хозяйства и перерабатывающей промышленности Краснодарского края от 01.08.2017 N 205)</w:t>
      </w:r>
    </w:p>
    <w:p w:rsidR="00DB29ED" w:rsidRDefault="00DB29ED">
      <w:pPr>
        <w:pStyle w:val="ConsPlusNormal"/>
        <w:spacing w:before="220"/>
        <w:ind w:firstLine="540"/>
        <w:jc w:val="both"/>
      </w:pPr>
      <w:r>
        <w:t>7) заявитель не должен получать средства из краевого бюджета в соответствии с иными нормативными правовыми актами, на цели предоставления субсидии на первое число месяца, в котором подано заявление о предоставлении субсидии;</w:t>
      </w:r>
    </w:p>
    <w:p w:rsidR="00DB29ED" w:rsidRDefault="00DB29ED">
      <w:pPr>
        <w:pStyle w:val="ConsPlusNormal"/>
        <w:jc w:val="both"/>
      </w:pPr>
      <w:r>
        <w:t xml:space="preserve">(пп. 7 введен </w:t>
      </w:r>
      <w:hyperlink r:id="rId244" w:history="1">
        <w:r>
          <w:rPr>
            <w:color w:val="0000FF"/>
          </w:rPr>
          <w:t>Приказом</w:t>
        </w:r>
      </w:hyperlink>
      <w:r>
        <w:t xml:space="preserve"> Министерства сельского хозяйства и перерабатывающей промышленности Краснодарского края от 25.05.2017 N 109; в ред. </w:t>
      </w:r>
      <w:hyperlink r:id="rId245" w:history="1">
        <w:r>
          <w:rPr>
            <w:color w:val="0000FF"/>
          </w:rPr>
          <w:t>Приказа</w:t>
        </w:r>
      </w:hyperlink>
      <w:r>
        <w:t xml:space="preserve"> Министерства сельского хозяйства и перерабатывающей промышленности Краснодарского края от 01.08.2017 N 205)</w:t>
      </w:r>
    </w:p>
    <w:p w:rsidR="00DB29ED" w:rsidRDefault="00DB29ED">
      <w:pPr>
        <w:pStyle w:val="ConsPlusNormal"/>
        <w:spacing w:before="220"/>
        <w:ind w:firstLine="540"/>
        <w:jc w:val="both"/>
      </w:pPr>
      <w:r>
        <w:t xml:space="preserve">8) исключен. - </w:t>
      </w:r>
      <w:hyperlink r:id="rId246" w:history="1">
        <w:r>
          <w:rPr>
            <w:color w:val="0000FF"/>
          </w:rPr>
          <w:t>Приказ</w:t>
        </w:r>
      </w:hyperlink>
      <w:r>
        <w:t xml:space="preserve"> Министерства сельского хозяйства и перерабатывающей промышленности Краснодарского края от 01.08.2017 N 205;</w:t>
      </w:r>
    </w:p>
    <w:p w:rsidR="00DB29ED" w:rsidRDefault="00DB29ED">
      <w:pPr>
        <w:pStyle w:val="ConsPlusNormal"/>
        <w:spacing w:before="220"/>
        <w:ind w:firstLine="540"/>
        <w:jc w:val="both"/>
      </w:pPr>
      <w:r>
        <w:t>9) осуществление производственной деятельности на территории Краснодарского края на первое число месяца, в котором подано заявление о предоставлении субсидии;</w:t>
      </w:r>
    </w:p>
    <w:p w:rsidR="00DB29ED" w:rsidRDefault="00DB29ED">
      <w:pPr>
        <w:pStyle w:val="ConsPlusNormal"/>
        <w:jc w:val="both"/>
      </w:pPr>
      <w:r>
        <w:t xml:space="preserve">(пп. 9 введен </w:t>
      </w:r>
      <w:hyperlink r:id="rId247" w:history="1">
        <w:r>
          <w:rPr>
            <w:color w:val="0000FF"/>
          </w:rPr>
          <w:t>Приказом</w:t>
        </w:r>
      </w:hyperlink>
      <w:r>
        <w:t xml:space="preserve"> Министерства сельского хозяйства и перерабатывающей промышленности Краснодарского края от 17.05.2018 N 143)</w:t>
      </w:r>
    </w:p>
    <w:p w:rsidR="00DB29ED" w:rsidRDefault="00DB29ED">
      <w:pPr>
        <w:pStyle w:val="ConsPlusNormal"/>
        <w:spacing w:before="220"/>
        <w:ind w:firstLine="540"/>
        <w:jc w:val="both"/>
      </w:pPr>
      <w:r>
        <w:t>10) отсутствие просроченной (неурегулированной) задолженности по денежным обязательствам перед Краснодарским краем, из бюджета которого планируется предоставление субсидий, на первое число месяца, в котором подано заявление о предоставлении субсидии;</w:t>
      </w:r>
    </w:p>
    <w:p w:rsidR="00DB29ED" w:rsidRDefault="00DB29ED">
      <w:pPr>
        <w:pStyle w:val="ConsPlusNormal"/>
        <w:jc w:val="both"/>
      </w:pPr>
      <w:r>
        <w:t xml:space="preserve">(пп. 10 введен </w:t>
      </w:r>
      <w:hyperlink r:id="rId248" w:history="1">
        <w:r>
          <w:rPr>
            <w:color w:val="0000FF"/>
          </w:rPr>
          <w:t>Приказом</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spacing w:before="220"/>
        <w:ind w:firstLine="540"/>
        <w:jc w:val="both"/>
      </w:pPr>
      <w:r>
        <w:t>11) заявитель не является подвергнутым административному наказанию за нарушение норм миграционного законодательства Российской Федерации на момент подачи заявления.</w:t>
      </w:r>
    </w:p>
    <w:p w:rsidR="00DB29ED" w:rsidRDefault="00DB29ED">
      <w:pPr>
        <w:pStyle w:val="ConsPlusNormal"/>
        <w:jc w:val="both"/>
      </w:pPr>
      <w:r>
        <w:t xml:space="preserve">(пп. 11 введен </w:t>
      </w:r>
      <w:hyperlink r:id="rId249" w:history="1">
        <w:r>
          <w:rPr>
            <w:color w:val="0000FF"/>
          </w:rPr>
          <w:t>Приказом</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bookmarkStart w:id="30" w:name="P813"/>
      <w:bookmarkEnd w:id="30"/>
      <w:r>
        <w:t>5(1). Субсидии предоставляются на основании соглашения о предоставлении субсидии из краевого бюджета, заключенного между заявителем и уполномоченным органом по типовой форме (далее - Соглашение), утвержденной приказом министерства финансов Краснодарского края (дополнительного соглашения к Соглашению), обязательными условиями которого являются:</w:t>
      </w:r>
    </w:p>
    <w:p w:rsidR="00DB29ED" w:rsidRDefault="00DB29ED">
      <w:pPr>
        <w:pStyle w:val="ConsPlusNormal"/>
        <w:spacing w:before="220"/>
        <w:ind w:firstLine="540"/>
        <w:jc w:val="both"/>
      </w:pPr>
      <w:r>
        <w:t>согласие заявителя на осуществление уполномоченным органом и органами государственного финансового контроля проверок соблюдения им условий, целей и порядка предоставления субсидий;</w:t>
      </w:r>
    </w:p>
    <w:p w:rsidR="00DB29ED" w:rsidRDefault="00DB29ED">
      <w:pPr>
        <w:pStyle w:val="ConsPlusNormal"/>
        <w:spacing w:before="220"/>
        <w:ind w:firstLine="540"/>
        <w:jc w:val="both"/>
      </w:pPr>
      <w:r>
        <w:t>установление результатов предоставления субсидий.</w:t>
      </w:r>
    </w:p>
    <w:p w:rsidR="00DB29ED" w:rsidRDefault="00DB29ED">
      <w:pPr>
        <w:pStyle w:val="ConsPlusNormal"/>
        <w:jc w:val="both"/>
      </w:pPr>
      <w:r>
        <w:t xml:space="preserve">(п. 5(1) в ред. </w:t>
      </w:r>
      <w:hyperlink r:id="rId250" w:history="1">
        <w:r>
          <w:rPr>
            <w:color w:val="0000FF"/>
          </w:rPr>
          <w:t>Приказа</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r>
        <w:lastRenderedPageBreak/>
        <w:t>5(2). Результатами предоставления субсидии являются:</w:t>
      </w:r>
    </w:p>
    <w:p w:rsidR="00DB29ED" w:rsidRDefault="00DB29ED">
      <w:pPr>
        <w:pStyle w:val="ConsPlusNormal"/>
        <w:spacing w:before="220"/>
        <w:ind w:firstLine="540"/>
        <w:jc w:val="both"/>
      </w:pPr>
      <w:r>
        <w:t xml:space="preserve">объем производства рыбопосадочного материала - не менее 100 процентов к уровню отчетного финансового года, для получения субсидии, предусмотренной </w:t>
      </w:r>
      <w:hyperlink w:anchor="P680" w:history="1">
        <w:r>
          <w:rPr>
            <w:color w:val="0000FF"/>
          </w:rPr>
          <w:t>подпунктом 1 пункта 1</w:t>
        </w:r>
      </w:hyperlink>
      <w:r>
        <w:t xml:space="preserve"> настоящего Порядка;</w:t>
      </w:r>
    </w:p>
    <w:p w:rsidR="00DB29ED" w:rsidRDefault="00DB29ED">
      <w:pPr>
        <w:pStyle w:val="ConsPlusNormal"/>
        <w:spacing w:before="220"/>
        <w:ind w:firstLine="540"/>
        <w:jc w:val="both"/>
      </w:pPr>
      <w:r>
        <w:t xml:space="preserve">объем производства товарной рыбы - не менее 100 процентов к уровню отчетного финансового года, для получения субсидии, предусмотренной </w:t>
      </w:r>
      <w:hyperlink w:anchor="P681" w:history="1">
        <w:r>
          <w:rPr>
            <w:color w:val="0000FF"/>
          </w:rPr>
          <w:t>подпунктом 2 пункта 1</w:t>
        </w:r>
      </w:hyperlink>
      <w:r>
        <w:t xml:space="preserve"> настоящего Порядка;</w:t>
      </w:r>
    </w:p>
    <w:p w:rsidR="00DB29ED" w:rsidRDefault="00DB29ED">
      <w:pPr>
        <w:pStyle w:val="ConsPlusNormal"/>
        <w:spacing w:before="220"/>
        <w:ind w:firstLine="540"/>
        <w:jc w:val="both"/>
      </w:pPr>
      <w:r>
        <w:t xml:space="preserve">объем производства i-го вида товарно-пищевой рыбной продукции из водных биоресурсов - не менее 100 процентов к уровню отчетного финансового года, для получения субсидии, предусмотренной </w:t>
      </w:r>
      <w:hyperlink w:anchor="P682" w:history="1">
        <w:r>
          <w:rPr>
            <w:color w:val="0000FF"/>
          </w:rPr>
          <w:t>подпунктом 3 пункта 1</w:t>
        </w:r>
      </w:hyperlink>
      <w:r>
        <w:t xml:space="preserve"> настоящего Порядка;</w:t>
      </w:r>
    </w:p>
    <w:p w:rsidR="00DB29ED" w:rsidRDefault="00DB29ED">
      <w:pPr>
        <w:pStyle w:val="ConsPlusNormal"/>
        <w:spacing w:before="220"/>
        <w:ind w:firstLine="540"/>
        <w:jc w:val="both"/>
      </w:pPr>
      <w:r>
        <w:t xml:space="preserve">объем добычи (вылова) добытого (выловленного) i-го вида водного биологического ресурса - не менее 100 процентов к уровню отчетного финансового года, для получения субсидии, предусмотренной </w:t>
      </w:r>
      <w:hyperlink w:anchor="P683" w:history="1">
        <w:r>
          <w:rPr>
            <w:color w:val="0000FF"/>
          </w:rPr>
          <w:t>подпунктом 4 пункта 1</w:t>
        </w:r>
      </w:hyperlink>
      <w:r>
        <w:t xml:space="preserve"> настоящего Порядка.</w:t>
      </w:r>
    </w:p>
    <w:p w:rsidR="00DB29ED" w:rsidRDefault="00DB29ED">
      <w:pPr>
        <w:pStyle w:val="ConsPlusNormal"/>
        <w:jc w:val="both"/>
      </w:pPr>
      <w:r>
        <w:t xml:space="preserve">(п. 5(2) введен </w:t>
      </w:r>
      <w:hyperlink r:id="rId251" w:history="1">
        <w:r>
          <w:rPr>
            <w:color w:val="0000FF"/>
          </w:rPr>
          <w:t>Приказом</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bookmarkStart w:id="31" w:name="P823"/>
      <w:bookmarkEnd w:id="31"/>
      <w:r>
        <w:t>6. Государственная поддержка не оказывается заявителям, использующим труд иностранных работников, за исключением случаев:</w:t>
      </w:r>
    </w:p>
    <w:p w:rsidR="00DB29ED" w:rsidRDefault="00DB29ED">
      <w:pPr>
        <w:pStyle w:val="ConsPlusNormal"/>
        <w:spacing w:before="220"/>
        <w:ind w:firstLine="540"/>
        <w:jc w:val="both"/>
      </w:pPr>
      <w:r>
        <w:t>1) использования субъектами агропромышленного комплекса Краснодарского края труда иностранных работников в отраслях садоводства и виноградарства на сезонных работах;</w:t>
      </w:r>
    </w:p>
    <w:p w:rsidR="00DB29ED" w:rsidRDefault="00DB29ED">
      <w:pPr>
        <w:pStyle w:val="ConsPlusNormal"/>
        <w:spacing w:before="220"/>
        <w:ind w:firstLine="540"/>
        <w:jc w:val="both"/>
      </w:pPr>
      <w:r>
        <w:t>2) использования субъектами агропромышленного комплекса Краснодарского края труда граждан Украины, признанных беженцами, а также граждан Украины и лиц без гражданства, постоянно проживавших на территории Украины, прибывших на территорию Российской Федерации в экстренном массовом порядке, которые направлены на работу исполнительными органами государственной власти Краснодарского края и центрами занятости населения в муниципальных образованиях Краснодарского края;</w:t>
      </w:r>
    </w:p>
    <w:p w:rsidR="00DB29ED" w:rsidRDefault="00DB29ED">
      <w:pPr>
        <w:pStyle w:val="ConsPlusNormal"/>
        <w:spacing w:before="220"/>
        <w:ind w:firstLine="540"/>
        <w:jc w:val="both"/>
      </w:pPr>
      <w:r>
        <w:t xml:space="preserve">3) привлечения субъектами агропромышленного комплекса Краснодарского края иностранных работников в качестве высококвалифицированных специалистов в соответствии с Федеральным </w:t>
      </w:r>
      <w:hyperlink r:id="rId252" w:history="1">
        <w:r>
          <w:rPr>
            <w:color w:val="0000FF"/>
          </w:rPr>
          <w:t>законом</w:t>
        </w:r>
      </w:hyperlink>
      <w:r>
        <w:t xml:space="preserve"> от 25 июля 2002 года N 115-ФЗ "О правовом положении иностранных граждан в Российской Федерации";</w:t>
      </w:r>
    </w:p>
    <w:p w:rsidR="00DB29ED" w:rsidRDefault="00DB29ED">
      <w:pPr>
        <w:pStyle w:val="ConsPlusNormal"/>
        <w:spacing w:before="220"/>
        <w:ind w:firstLine="540"/>
        <w:jc w:val="both"/>
      </w:pPr>
      <w:r>
        <w:t>4) использования субъектами малого предпринимательства труда граждан Республики Беларусь.</w:t>
      </w:r>
    </w:p>
    <w:p w:rsidR="00DB29ED" w:rsidRDefault="00DB29ED">
      <w:pPr>
        <w:pStyle w:val="ConsPlusNormal"/>
        <w:jc w:val="both"/>
      </w:pPr>
      <w:r>
        <w:t xml:space="preserve">(пп. 4 введен </w:t>
      </w:r>
      <w:hyperlink r:id="rId253" w:history="1">
        <w:r>
          <w:rPr>
            <w:color w:val="0000FF"/>
          </w:rPr>
          <w:t>Приказом</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spacing w:before="220"/>
        <w:ind w:firstLine="540"/>
        <w:jc w:val="both"/>
      </w:pPr>
      <w:r>
        <w:t xml:space="preserve">6(1). Заявитель, заключивший Соглашение в соответствии с </w:t>
      </w:r>
      <w:hyperlink w:anchor="P813" w:history="1">
        <w:r>
          <w:rPr>
            <w:color w:val="0000FF"/>
          </w:rPr>
          <w:t>пунктом 5(1)</w:t>
        </w:r>
      </w:hyperlink>
      <w:r>
        <w:t xml:space="preserve"> настоящего Порядка, представляет:</w:t>
      </w:r>
    </w:p>
    <w:p w:rsidR="00DB29ED" w:rsidRDefault="00DB29ED">
      <w:pPr>
        <w:pStyle w:val="ConsPlusNormal"/>
        <w:spacing w:before="220"/>
        <w:ind w:firstLine="540"/>
        <w:jc w:val="both"/>
      </w:pPr>
      <w:hyperlink w:anchor="P978" w:history="1">
        <w:r>
          <w:rPr>
            <w:color w:val="0000FF"/>
          </w:rPr>
          <w:t>отчет</w:t>
        </w:r>
      </w:hyperlink>
      <w:r>
        <w:t xml:space="preserve"> о достижении результата предоставления субсидии до 20 января года, следующего за годом предоставления субсидии, по форме согласно приложению, к настоящему Порядку;</w:t>
      </w:r>
    </w:p>
    <w:p w:rsidR="00DB29ED" w:rsidRDefault="00DB29ED">
      <w:pPr>
        <w:pStyle w:val="ConsPlusNormal"/>
        <w:spacing w:before="220"/>
        <w:ind w:firstLine="540"/>
        <w:jc w:val="both"/>
      </w:pPr>
      <w:r>
        <w:t>за текущий финансовый год отчет о финансово-экономическом состоянии товаропроизводителей агропромышленного комплекса ежеквартально до 20 числа месяца, следующего за отчетным, по формам, установленным Министерством сельского хозяйства Российской Федерации.</w:t>
      </w:r>
    </w:p>
    <w:p w:rsidR="00DB29ED" w:rsidRDefault="00DB29ED">
      <w:pPr>
        <w:pStyle w:val="ConsPlusNormal"/>
        <w:jc w:val="both"/>
      </w:pPr>
      <w:r>
        <w:t xml:space="preserve">(п. 6(1) в ред. </w:t>
      </w:r>
      <w:hyperlink r:id="rId254" w:history="1">
        <w:r>
          <w:rPr>
            <w:color w:val="0000FF"/>
          </w:rPr>
          <w:t>Приказа</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bookmarkStart w:id="32" w:name="P833"/>
      <w:bookmarkEnd w:id="32"/>
      <w:r>
        <w:lastRenderedPageBreak/>
        <w:t>7. Информация о сроках подачи документов и предоставлении субсидии размещается на официальном сайте уполномоченного органа, на портале государственных и муниципальных услуг Краснодарского края (www.pgu.krasnodar.ru), в федеральной государственной информационной системе "Единый портал государственных и муниципальных услуг (функций)" (www.gosuslugi.ru), на информационных стендах уполномоченного органа в местах ожидания приема заявителей, в многофункциональных центрах.</w:t>
      </w:r>
    </w:p>
    <w:p w:rsidR="00DB29ED" w:rsidRDefault="00DB29ED">
      <w:pPr>
        <w:pStyle w:val="ConsPlusNormal"/>
        <w:jc w:val="both"/>
      </w:pPr>
      <w:r>
        <w:t xml:space="preserve">(в ред. </w:t>
      </w:r>
      <w:hyperlink r:id="rId255" w:history="1">
        <w:r>
          <w:rPr>
            <w:color w:val="0000FF"/>
          </w:rPr>
          <w:t>Приказа</w:t>
        </w:r>
      </w:hyperlink>
      <w:r>
        <w:t xml:space="preserve"> Министерства сельского хозяйства и перерабатывающей промышленности Краснодарского края от 17.05.2018 N 143)</w:t>
      </w:r>
    </w:p>
    <w:p w:rsidR="00DB29ED" w:rsidRDefault="00DB29ED">
      <w:pPr>
        <w:pStyle w:val="ConsPlusNormal"/>
        <w:spacing w:before="220"/>
        <w:ind w:firstLine="540"/>
        <w:jc w:val="both"/>
      </w:pPr>
      <w:r>
        <w:t>Для получения субсидии заявитель в срок, устанавливаемый уполномоченным органом, подает в уполномоченный орган либо через многофункциональный центр предоставления государственных и муниципальных услуг прошитые (за исключением одного экземпляра справки-расчета причитающихся сумм субсидии), пронумерованные, скрепленные печатью (при ее наличии) и подписью уполномоченного лица заявителя следующие документы:</w:t>
      </w:r>
    </w:p>
    <w:p w:rsidR="00DB29ED" w:rsidRDefault="00DB29ED">
      <w:pPr>
        <w:pStyle w:val="ConsPlusNormal"/>
        <w:jc w:val="both"/>
      </w:pPr>
      <w:r>
        <w:t xml:space="preserve">(абзац введен </w:t>
      </w:r>
      <w:hyperlink r:id="rId256" w:history="1">
        <w:r>
          <w:rPr>
            <w:color w:val="0000FF"/>
          </w:rPr>
          <w:t>Приказом</w:t>
        </w:r>
      </w:hyperlink>
      <w:r>
        <w:t xml:space="preserve"> Министерства сельского хозяйства и перерабатывающей промышленности Краснодарского края от 17.05.2018 N 143)</w:t>
      </w:r>
    </w:p>
    <w:p w:rsidR="00DB29ED" w:rsidRDefault="00DB29ED">
      <w:pPr>
        <w:pStyle w:val="ConsPlusNormal"/>
        <w:spacing w:before="220"/>
        <w:ind w:firstLine="540"/>
        <w:jc w:val="both"/>
      </w:pPr>
      <w:r>
        <w:t>1) заявление о предоставлении субсидии по форме, утверждаемой приказом уполномоченного органа, содержащее подтверждение о том, что заявитель не получал средства из краевого бюджета в соответствии с иными нормативными правовыми актами, на цели предоставления субсидии, осуществляет производственную деятельность на территории Краснодарского края на первое число месяца, в котором подано заявление о предоставлении субсидии, и не является подвергнутым административному наказанию за нарушение норм миграционного законодательства Российской Федерации на момент его подачи;</w:t>
      </w:r>
    </w:p>
    <w:p w:rsidR="00DB29ED" w:rsidRDefault="00DB29ED">
      <w:pPr>
        <w:pStyle w:val="ConsPlusNormal"/>
        <w:jc w:val="both"/>
      </w:pPr>
      <w:r>
        <w:t xml:space="preserve">(пп. 1 в ред. </w:t>
      </w:r>
      <w:hyperlink r:id="rId257" w:history="1">
        <w:r>
          <w:rPr>
            <w:color w:val="0000FF"/>
          </w:rPr>
          <w:t>Приказа</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r>
        <w:t>2) справку-расчет причитающейся суммы субсидии по форме, утверждаемой приказом уполномоченного органа, в двух экземплярах;</w:t>
      </w:r>
    </w:p>
    <w:p w:rsidR="00DB29ED" w:rsidRDefault="00DB29ED">
      <w:pPr>
        <w:pStyle w:val="ConsPlusNormal"/>
        <w:jc w:val="both"/>
      </w:pPr>
      <w:r>
        <w:t xml:space="preserve">(в ред. </w:t>
      </w:r>
      <w:hyperlink r:id="rId258" w:history="1">
        <w:r>
          <w:rPr>
            <w:color w:val="0000FF"/>
          </w:rPr>
          <w:t>Приказа</w:t>
        </w:r>
      </w:hyperlink>
      <w:r>
        <w:t xml:space="preserve"> Министерства сельского хозяйства и перерабатывающей промышленности Краснодарского края от 17.05.2018 N 143)</w:t>
      </w:r>
    </w:p>
    <w:p w:rsidR="00DB29ED" w:rsidRDefault="00DB29ED">
      <w:pPr>
        <w:pStyle w:val="ConsPlusNormal"/>
        <w:spacing w:before="220"/>
        <w:ind w:firstLine="540"/>
        <w:jc w:val="both"/>
      </w:pPr>
      <w:r>
        <w:t>3) справку об отсутствии просроченной задолженности по заработной плате на первое число месяца, в котором подано заявление о предоставлении субсидии, подписанную руководителем и главным бухгалтером заявителя и заверенную печатью заявителя (при ее наличии);</w:t>
      </w:r>
    </w:p>
    <w:p w:rsidR="00DB29ED" w:rsidRDefault="00DB29ED">
      <w:pPr>
        <w:pStyle w:val="ConsPlusNormal"/>
        <w:spacing w:before="220"/>
        <w:ind w:firstLine="540"/>
        <w:jc w:val="both"/>
      </w:pPr>
      <w:r>
        <w:t xml:space="preserve">4) исключен. - </w:t>
      </w:r>
      <w:hyperlink r:id="rId259" w:history="1">
        <w:r>
          <w:rPr>
            <w:color w:val="0000FF"/>
          </w:rPr>
          <w:t>Приказ</w:t>
        </w:r>
      </w:hyperlink>
      <w:r>
        <w:t xml:space="preserve"> Министерства сельского хозяйства и перерабатывающей промышленности Краснодарского края от 25.05.2017 N 109;</w:t>
      </w:r>
    </w:p>
    <w:p w:rsidR="00DB29ED" w:rsidRDefault="00DB29ED">
      <w:pPr>
        <w:pStyle w:val="ConsPlusNormal"/>
        <w:spacing w:before="220"/>
        <w:ind w:firstLine="540"/>
        <w:jc w:val="both"/>
      </w:pPr>
      <w:r>
        <w:t xml:space="preserve">5) для получения субсидии, предусмотренной </w:t>
      </w:r>
      <w:hyperlink w:anchor="P680" w:history="1">
        <w:r>
          <w:rPr>
            <w:color w:val="0000FF"/>
          </w:rPr>
          <w:t>подпунктом 1 пункта 1</w:t>
        </w:r>
      </w:hyperlink>
      <w:r>
        <w:t xml:space="preserve"> настоящего Порядка, заявитель дополнительно представляет:</w:t>
      </w:r>
    </w:p>
    <w:p w:rsidR="00DB29ED" w:rsidRDefault="00DB29ED">
      <w:pPr>
        <w:pStyle w:val="ConsPlusNormal"/>
        <w:spacing w:before="220"/>
        <w:ind w:firstLine="540"/>
        <w:jc w:val="both"/>
      </w:pPr>
      <w:r>
        <w:t>реестр накладных и платежных документов, подтверждающих реализацию произведенного рыбопосадочного материала, заверенный заявителем по форме, утверждаемой приказом уполномоченного органа;</w:t>
      </w:r>
    </w:p>
    <w:p w:rsidR="00DB29ED" w:rsidRDefault="00DB29ED">
      <w:pPr>
        <w:pStyle w:val="ConsPlusNormal"/>
        <w:jc w:val="both"/>
      </w:pPr>
      <w:r>
        <w:t xml:space="preserve">(в ред. </w:t>
      </w:r>
      <w:hyperlink r:id="rId260" w:history="1">
        <w:r>
          <w:rPr>
            <w:color w:val="0000FF"/>
          </w:rPr>
          <w:t>Приказа</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r>
        <w:t>сводный реестр фактически понесенных затрат на производство рыбопосадочного материала за текущий финансовый год, подписанный руководителем и главным бухгалтером заявителя либо иными уполномоченными в установленном порядке лицами или индивидуальным предпринимателем и заверенную печатью заявителя (при ее наличии), по форме, утверждаемой приказом уполномоченного органа;</w:t>
      </w:r>
    </w:p>
    <w:p w:rsidR="00DB29ED" w:rsidRDefault="00DB29ED">
      <w:pPr>
        <w:pStyle w:val="ConsPlusNormal"/>
        <w:jc w:val="both"/>
      </w:pPr>
      <w:r>
        <w:t xml:space="preserve">(абзац введен </w:t>
      </w:r>
      <w:hyperlink r:id="rId261" w:history="1">
        <w:r>
          <w:rPr>
            <w:color w:val="0000FF"/>
          </w:rPr>
          <w:t>Приказом</w:t>
        </w:r>
      </w:hyperlink>
      <w:r>
        <w:t xml:space="preserve"> Министерства сельского хозяйства и перерабатывающей промышленности Краснодарского края от 23.03.2020 N 63; в ред. </w:t>
      </w:r>
      <w:hyperlink r:id="rId262" w:history="1">
        <w:r>
          <w:rPr>
            <w:color w:val="0000FF"/>
          </w:rPr>
          <w:t>Приказа</w:t>
        </w:r>
      </w:hyperlink>
      <w:r>
        <w:t xml:space="preserve"> Министерства сельского </w:t>
      </w:r>
      <w:r>
        <w:lastRenderedPageBreak/>
        <w:t>хозяйства и перерабатывающей промышленности Краснодарского края от 09.06.2020 N 216)</w:t>
      </w:r>
    </w:p>
    <w:p w:rsidR="00DB29ED" w:rsidRDefault="00DB29ED">
      <w:pPr>
        <w:pStyle w:val="ConsPlusNormal"/>
        <w:spacing w:before="220"/>
        <w:ind w:firstLine="540"/>
        <w:jc w:val="both"/>
      </w:pPr>
      <w:r>
        <w:t xml:space="preserve">6) для получения субсидии, предусмотренной </w:t>
      </w:r>
      <w:hyperlink w:anchor="P681" w:history="1">
        <w:r>
          <w:rPr>
            <w:color w:val="0000FF"/>
          </w:rPr>
          <w:t>подпунктом 2 пункта 1</w:t>
        </w:r>
      </w:hyperlink>
      <w:r>
        <w:t xml:space="preserve"> настоящего Порядка, заявитель дополнительно представляет:</w:t>
      </w:r>
    </w:p>
    <w:p w:rsidR="00DB29ED" w:rsidRDefault="00DB29ED">
      <w:pPr>
        <w:pStyle w:val="ConsPlusNormal"/>
        <w:spacing w:before="220"/>
        <w:ind w:firstLine="540"/>
        <w:jc w:val="both"/>
      </w:pPr>
      <w:r>
        <w:t>реестр накладных и платежных документов, подтверждающих реализацию произведенной товарной рыбы по форме, утверждаемой приказом уполномоченного органа;</w:t>
      </w:r>
    </w:p>
    <w:p w:rsidR="00DB29ED" w:rsidRDefault="00DB29ED">
      <w:pPr>
        <w:pStyle w:val="ConsPlusNormal"/>
        <w:jc w:val="both"/>
      </w:pPr>
      <w:r>
        <w:t xml:space="preserve">(в ред. </w:t>
      </w:r>
      <w:hyperlink r:id="rId263" w:history="1">
        <w:r>
          <w:rPr>
            <w:color w:val="0000FF"/>
          </w:rPr>
          <w:t>Приказа</w:t>
        </w:r>
      </w:hyperlink>
      <w:r>
        <w:t xml:space="preserve"> Министерства сельского хозяйства и перерабатывающей промышленности Краснодарского края от 17.05.2018 N 143)</w:t>
      </w:r>
    </w:p>
    <w:p w:rsidR="00DB29ED" w:rsidRDefault="00DB29ED">
      <w:pPr>
        <w:pStyle w:val="ConsPlusNormal"/>
        <w:spacing w:before="220"/>
        <w:ind w:firstLine="540"/>
        <w:jc w:val="both"/>
      </w:pPr>
      <w:r>
        <w:t>сводный реестр фактически понесенных затрат на производство товарной рыбы за текущий финансовый год, подписанный руководителем и главным бухгалтером заявителя либо иными уполномоченными в установленном порядке лицами или индивидуальным предпринимателем и заверенную печатью заявителя (при ее наличии), по форме, утверждаемой приказом уполномоченного органа;</w:t>
      </w:r>
    </w:p>
    <w:p w:rsidR="00DB29ED" w:rsidRDefault="00DB29ED">
      <w:pPr>
        <w:pStyle w:val="ConsPlusNormal"/>
        <w:jc w:val="both"/>
      </w:pPr>
      <w:r>
        <w:t xml:space="preserve">(абзац введен </w:t>
      </w:r>
      <w:hyperlink r:id="rId264" w:history="1">
        <w:r>
          <w:rPr>
            <w:color w:val="0000FF"/>
          </w:rPr>
          <w:t>Приказом</w:t>
        </w:r>
      </w:hyperlink>
      <w:r>
        <w:t xml:space="preserve"> Министерства сельского хозяйства и перерабатывающей промышленности Краснодарского края от 23.03.2020 N 63; в ред. </w:t>
      </w:r>
      <w:hyperlink r:id="rId265" w:history="1">
        <w:r>
          <w:rPr>
            <w:color w:val="0000FF"/>
          </w:rPr>
          <w:t>Приказа</w:t>
        </w:r>
      </w:hyperlink>
      <w:r>
        <w:t xml:space="preserve"> Министерства сельского хозяйства и перерабатывающей промышленности Краснодарского края от 09.06.2020 N 216)</w:t>
      </w:r>
    </w:p>
    <w:p w:rsidR="00DB29ED" w:rsidRDefault="00DB29ED">
      <w:pPr>
        <w:pStyle w:val="ConsPlusNormal"/>
        <w:spacing w:before="220"/>
        <w:ind w:firstLine="540"/>
        <w:jc w:val="both"/>
      </w:pPr>
      <w:r>
        <w:t xml:space="preserve">7) для получения субсидии, предусмотренной </w:t>
      </w:r>
      <w:hyperlink w:anchor="P682" w:history="1">
        <w:r>
          <w:rPr>
            <w:color w:val="0000FF"/>
          </w:rPr>
          <w:t>подпунктом 3 пункта 1</w:t>
        </w:r>
      </w:hyperlink>
      <w:r>
        <w:t xml:space="preserve"> настоящего Порядка, заявитель дополнительно представляет:</w:t>
      </w:r>
    </w:p>
    <w:p w:rsidR="00DB29ED" w:rsidRDefault="00DB29ED">
      <w:pPr>
        <w:pStyle w:val="ConsPlusNormal"/>
        <w:spacing w:before="220"/>
        <w:ind w:firstLine="540"/>
        <w:jc w:val="both"/>
      </w:pPr>
      <w:r>
        <w:t xml:space="preserve">копии деклараций о соответствии либо регистрационные номера деклараций о соответствии на товарно-пищевую рыбную продукцию, </w:t>
      </w:r>
      <w:hyperlink r:id="rId266" w:history="1">
        <w:r>
          <w:rPr>
            <w:color w:val="0000FF"/>
          </w:rPr>
          <w:t>перечень</w:t>
        </w:r>
      </w:hyperlink>
      <w:r>
        <w:t xml:space="preserve"> которой предусмотрен Постановлением Правительства Российской Федерации от 1 декабря 2009 года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заверенных в установленном законодательством Российской Федерации порядке, за исключением мороженой продукции;</w:t>
      </w:r>
    </w:p>
    <w:p w:rsidR="00DB29ED" w:rsidRDefault="00DB29ED">
      <w:pPr>
        <w:pStyle w:val="ConsPlusNormal"/>
        <w:jc w:val="both"/>
      </w:pPr>
      <w:r>
        <w:t xml:space="preserve">(в ред. </w:t>
      </w:r>
      <w:hyperlink r:id="rId267" w:history="1">
        <w:r>
          <w:rPr>
            <w:color w:val="0000FF"/>
          </w:rPr>
          <w:t>Приказа</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spacing w:before="220"/>
        <w:ind w:firstLine="540"/>
        <w:jc w:val="both"/>
      </w:pPr>
      <w:r>
        <w:t>реестр накладных на передачу товарно-пищевой рыбной продукции из мест переработки в места хранения по форме, утверждаемой уполномоченным органом;</w:t>
      </w:r>
    </w:p>
    <w:p w:rsidR="00DB29ED" w:rsidRDefault="00DB29ED">
      <w:pPr>
        <w:pStyle w:val="ConsPlusNormal"/>
        <w:spacing w:before="220"/>
        <w:ind w:firstLine="540"/>
        <w:jc w:val="both"/>
      </w:pPr>
      <w:r>
        <w:t>копии договоров хранения товарно-пищевой рыбной продукции в текущем финансовом году (представляются в случае передачи продукции на хранение другим физическим или юридическим лицам), заверенные заявителем;</w:t>
      </w:r>
    </w:p>
    <w:p w:rsidR="00DB29ED" w:rsidRDefault="00DB29ED">
      <w:pPr>
        <w:pStyle w:val="ConsPlusNormal"/>
        <w:spacing w:before="220"/>
        <w:ind w:firstLine="540"/>
        <w:jc w:val="both"/>
      </w:pPr>
      <w:r>
        <w:t>сводный реестр фактически понесенных затрат на производство товарно-пищевой рыбной продукции за текущий финансовый год, подписанный руководителем и главным бухгалтером заявителя либо иными уполномоченными в установленном порядке лицами или индивидуальным предпринимателем и заверенную печатью заявителя (при ее наличии), по форме, утверждаемой приказом уполномоченного органа;</w:t>
      </w:r>
    </w:p>
    <w:p w:rsidR="00DB29ED" w:rsidRDefault="00DB29ED">
      <w:pPr>
        <w:pStyle w:val="ConsPlusNormal"/>
        <w:jc w:val="both"/>
      </w:pPr>
      <w:r>
        <w:t xml:space="preserve">(абзац введен </w:t>
      </w:r>
      <w:hyperlink r:id="rId268" w:history="1">
        <w:r>
          <w:rPr>
            <w:color w:val="0000FF"/>
          </w:rPr>
          <w:t>Приказом</w:t>
        </w:r>
      </w:hyperlink>
      <w:r>
        <w:t xml:space="preserve"> Министерства сельского хозяйства и перерабатывающей промышленности Краснодарского края от 23.03.2020 N 63; в ред. </w:t>
      </w:r>
      <w:hyperlink r:id="rId269" w:history="1">
        <w:r>
          <w:rPr>
            <w:color w:val="0000FF"/>
          </w:rPr>
          <w:t>Приказа</w:t>
        </w:r>
      </w:hyperlink>
      <w:r>
        <w:t xml:space="preserve"> Министерства сельского хозяйства и перерабатывающей промышленности Краснодарского края от 09.06.2020 N 216)</w:t>
      </w:r>
    </w:p>
    <w:p w:rsidR="00DB29ED" w:rsidRDefault="00DB29ED">
      <w:pPr>
        <w:pStyle w:val="ConsPlusNormal"/>
        <w:spacing w:before="220"/>
        <w:ind w:firstLine="540"/>
        <w:jc w:val="both"/>
      </w:pPr>
      <w:r>
        <w:t xml:space="preserve">8) для получения субсидии, предусмотренной </w:t>
      </w:r>
      <w:hyperlink w:anchor="P683" w:history="1">
        <w:r>
          <w:rPr>
            <w:color w:val="0000FF"/>
          </w:rPr>
          <w:t>подпунктом 4 пункта 1</w:t>
        </w:r>
      </w:hyperlink>
      <w:r>
        <w:t xml:space="preserve"> настоящего Порядка, заявитель дополнительно представляет:</w:t>
      </w:r>
    </w:p>
    <w:p w:rsidR="00DB29ED" w:rsidRDefault="00DB29ED">
      <w:pPr>
        <w:pStyle w:val="ConsPlusNormal"/>
        <w:spacing w:before="220"/>
        <w:ind w:firstLine="540"/>
        <w:jc w:val="both"/>
      </w:pPr>
      <w:r>
        <w:t>копии разрешений на добычу (вылов) водных биоресурсов, выданные заявителю уполномоченным федеральным органом исполнительной власти, заверенные в установленном законодательством Российской Федерации порядке;</w:t>
      </w:r>
    </w:p>
    <w:p w:rsidR="00DB29ED" w:rsidRDefault="00DB29ED">
      <w:pPr>
        <w:pStyle w:val="ConsPlusNormal"/>
        <w:spacing w:before="220"/>
        <w:ind w:firstLine="540"/>
        <w:jc w:val="both"/>
      </w:pPr>
      <w:r>
        <w:t xml:space="preserve">реестр приемо-сдаточных документов, подтверждающих объем добычи (вылова) водных </w:t>
      </w:r>
      <w:r>
        <w:lastRenderedPageBreak/>
        <w:t>биоресурсов, заверенный заявителем по форме, утверждаемой приказом уполномоченного органа;</w:t>
      </w:r>
    </w:p>
    <w:p w:rsidR="00DB29ED" w:rsidRDefault="00DB29ED">
      <w:pPr>
        <w:pStyle w:val="ConsPlusNormal"/>
        <w:jc w:val="both"/>
      </w:pPr>
      <w:r>
        <w:t xml:space="preserve">(в ред. </w:t>
      </w:r>
      <w:hyperlink r:id="rId270" w:history="1">
        <w:r>
          <w:rPr>
            <w:color w:val="0000FF"/>
          </w:rPr>
          <w:t>Приказа</w:t>
        </w:r>
      </w:hyperlink>
      <w:r>
        <w:t xml:space="preserve"> Министерства сельского хозяйства и перерабатывающей промышленности Краснодарского края от 17.05.2018 N 143)</w:t>
      </w:r>
    </w:p>
    <w:p w:rsidR="00DB29ED" w:rsidRDefault="00DB29ED">
      <w:pPr>
        <w:pStyle w:val="ConsPlusNormal"/>
        <w:spacing w:before="220"/>
        <w:ind w:firstLine="540"/>
        <w:jc w:val="both"/>
      </w:pPr>
      <w:r>
        <w:t>сводный реестр фактически понесенных затрат на добычу (вылов) водных биоресурсов за текущий финансовый год, подписанный руководителем и главным бухгалтером заявителя либо иными уполномоченными в установленном порядке лицами или индивидуальным предпринимателем и заверенную печатью заявителя (при ее наличии), по форме, утверждаемой приказом уполномоченного органа;</w:t>
      </w:r>
    </w:p>
    <w:p w:rsidR="00DB29ED" w:rsidRDefault="00DB29ED">
      <w:pPr>
        <w:pStyle w:val="ConsPlusNormal"/>
        <w:jc w:val="both"/>
      </w:pPr>
      <w:r>
        <w:t xml:space="preserve">(абзац введен </w:t>
      </w:r>
      <w:hyperlink r:id="rId271" w:history="1">
        <w:r>
          <w:rPr>
            <w:color w:val="0000FF"/>
          </w:rPr>
          <w:t>Приказом</w:t>
        </w:r>
      </w:hyperlink>
      <w:r>
        <w:t xml:space="preserve"> Министерства сельского хозяйства и перерабатывающей промышленности Краснодарского края от 23.03.2020 N 63; в ред. </w:t>
      </w:r>
      <w:hyperlink r:id="rId272" w:history="1">
        <w:r>
          <w:rPr>
            <w:color w:val="0000FF"/>
          </w:rPr>
          <w:t>Приказа</w:t>
        </w:r>
      </w:hyperlink>
      <w:r>
        <w:t xml:space="preserve"> Министерства сельского хозяйства и перерабатывающей промышленности Краснодарского края от 09.06.2020 N 216)</w:t>
      </w:r>
    </w:p>
    <w:p w:rsidR="00DB29ED" w:rsidRDefault="00DB29ED">
      <w:pPr>
        <w:pStyle w:val="ConsPlusNormal"/>
        <w:spacing w:before="220"/>
        <w:ind w:firstLine="540"/>
        <w:jc w:val="both"/>
      </w:pPr>
      <w:r>
        <w:t xml:space="preserve">9) исключен. - </w:t>
      </w:r>
      <w:hyperlink r:id="rId273" w:history="1">
        <w:r>
          <w:rPr>
            <w:color w:val="0000FF"/>
          </w:rPr>
          <w:t>Приказ</w:t>
        </w:r>
      </w:hyperlink>
      <w:r>
        <w:t xml:space="preserve"> Министерства сельского хозяйства и перерабатывающей промышленности Краснодарского края от 01.08.2017 N 205;</w:t>
      </w:r>
    </w:p>
    <w:p w:rsidR="00DB29ED" w:rsidRDefault="00DB29ED">
      <w:pPr>
        <w:pStyle w:val="ConsPlusNormal"/>
        <w:spacing w:before="220"/>
        <w:ind w:firstLine="540"/>
        <w:jc w:val="both"/>
      </w:pPr>
      <w:r>
        <w:t>10) справку о том, что заявитель не является иностранным юридическими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 на первое число месяца, в котором подано заявление о предоставлении субсидии, подписанную руководителем и главным бухгалтером заявителя и заверенную печатью заявителя (при наличии печати);</w:t>
      </w:r>
    </w:p>
    <w:p w:rsidR="00DB29ED" w:rsidRDefault="00DB29ED">
      <w:pPr>
        <w:pStyle w:val="ConsPlusNormal"/>
        <w:jc w:val="both"/>
      </w:pPr>
      <w:r>
        <w:t xml:space="preserve">(пп. 10 введен </w:t>
      </w:r>
      <w:hyperlink r:id="rId274" w:history="1">
        <w:r>
          <w:rPr>
            <w:color w:val="0000FF"/>
          </w:rPr>
          <w:t>Приказом</w:t>
        </w:r>
      </w:hyperlink>
      <w:r>
        <w:t xml:space="preserve"> Министерства сельского хозяйства и перерабатывающей промышленности Краснодарского края от 25.05.2017 N 109; в ред. </w:t>
      </w:r>
      <w:hyperlink r:id="rId275" w:history="1">
        <w:r>
          <w:rPr>
            <w:color w:val="0000FF"/>
          </w:rPr>
          <w:t>Приказа</w:t>
        </w:r>
      </w:hyperlink>
      <w:r>
        <w:t xml:space="preserve"> Министерства сельского хозяйства и перерабатывающей промышленности Краснодарского края от 01.08.2017 N 205)</w:t>
      </w:r>
    </w:p>
    <w:p w:rsidR="00DB29ED" w:rsidRDefault="00DB29ED">
      <w:pPr>
        <w:pStyle w:val="ConsPlusNormal"/>
        <w:spacing w:before="220"/>
        <w:ind w:firstLine="540"/>
        <w:jc w:val="both"/>
      </w:pPr>
      <w:r>
        <w:t xml:space="preserve">11) исключен. - </w:t>
      </w:r>
      <w:hyperlink r:id="rId276" w:history="1">
        <w:r>
          <w:rPr>
            <w:color w:val="0000FF"/>
          </w:rPr>
          <w:t>Приказ</w:t>
        </w:r>
      </w:hyperlink>
      <w:r>
        <w:t xml:space="preserve"> Министерства сельского хозяйства и перерабатывающей промышленности Краснодарского края от 01.08.2017 N 205.</w:t>
      </w:r>
    </w:p>
    <w:p w:rsidR="00DB29ED" w:rsidRDefault="00DB29ED">
      <w:pPr>
        <w:pStyle w:val="ConsPlusNormal"/>
        <w:spacing w:before="220"/>
        <w:ind w:firstLine="540"/>
        <w:jc w:val="both"/>
      </w:pPr>
      <w:r>
        <w:t>12) справку об отсутствии просроченной (неурегулированной) задолженности по денежным обязательствам перед Краснодарским краем, из бюджета которого планируется предоставление субсидий, на первое число месяца, в котором подано заявление о предоставлении субсидии, подписанную руководителем и главным бухгалтером заявителя либо иными уполномоченными в установленном порядке лицами или индивидуальным предпринимателем и заверенную печатью заявителя (при ее наличии).</w:t>
      </w:r>
    </w:p>
    <w:p w:rsidR="00DB29ED" w:rsidRDefault="00DB29ED">
      <w:pPr>
        <w:pStyle w:val="ConsPlusNormal"/>
        <w:jc w:val="both"/>
      </w:pPr>
      <w:r>
        <w:t xml:space="preserve">(пп. 12 введен </w:t>
      </w:r>
      <w:hyperlink r:id="rId277" w:history="1">
        <w:r>
          <w:rPr>
            <w:color w:val="0000FF"/>
          </w:rPr>
          <w:t>Приказом</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spacing w:before="220"/>
        <w:ind w:firstLine="540"/>
        <w:jc w:val="both"/>
      </w:pPr>
      <w:r>
        <w:t>7(1). Заявитель вправе направить заявление и прилагаемые к нему документы с помощью официального сайта уполномоченного органа, с использованием усиленной квалифицированной электронной подписи.</w:t>
      </w:r>
    </w:p>
    <w:p w:rsidR="00DB29ED" w:rsidRDefault="00DB29ED">
      <w:pPr>
        <w:pStyle w:val="ConsPlusNormal"/>
        <w:spacing w:before="220"/>
        <w:ind w:firstLine="540"/>
        <w:jc w:val="both"/>
      </w:pPr>
      <w:r>
        <w:t>При поступлении заявления и прилагаемых документов в электронной форме посредством официального сайта уполномоченного органа прием и регистрация заявления и прилагаемых к нему документов обеспечиваются без необходимости дополнительной подачи заявления в какой-либо иной форме.</w:t>
      </w:r>
    </w:p>
    <w:p w:rsidR="00DB29ED" w:rsidRDefault="00DB29ED">
      <w:pPr>
        <w:pStyle w:val="ConsPlusNormal"/>
        <w:jc w:val="both"/>
      </w:pPr>
      <w:r>
        <w:t xml:space="preserve">(п. 7(1) введен </w:t>
      </w:r>
      <w:hyperlink r:id="rId278" w:history="1">
        <w:r>
          <w:rPr>
            <w:color w:val="0000FF"/>
          </w:rPr>
          <w:t>Приказом</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spacing w:before="220"/>
        <w:ind w:firstLine="540"/>
        <w:jc w:val="both"/>
      </w:pPr>
      <w:bookmarkStart w:id="33" w:name="P875"/>
      <w:bookmarkEnd w:id="33"/>
      <w:r>
        <w:t xml:space="preserve">8. Уполномоченным органом запрашиваются следующие сведения в отношении заявителя </w:t>
      </w:r>
      <w:r>
        <w:lastRenderedPageBreak/>
        <w:t>(посредством межведомственного запроса,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DB29ED" w:rsidRDefault="00DB29ED">
      <w:pPr>
        <w:pStyle w:val="ConsPlusNormal"/>
        <w:spacing w:before="220"/>
        <w:ind w:firstLine="540"/>
        <w:jc w:val="both"/>
      </w:pPr>
      <w:r>
        <w:t>от Управления Федеральной налоговой службы по Краснодарскому краю:</w:t>
      </w:r>
    </w:p>
    <w:p w:rsidR="00DB29ED" w:rsidRDefault="00DB29ED">
      <w:pPr>
        <w:pStyle w:val="ConsPlusNormal"/>
        <w:spacing w:before="220"/>
        <w:ind w:firstLine="540"/>
        <w:jc w:val="both"/>
      </w:pPr>
      <w:r>
        <w:t>подтверждающие 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на дату подачи заявления о предоставлении субсидии;</w:t>
      </w:r>
    </w:p>
    <w:p w:rsidR="00DB29ED" w:rsidRDefault="00DB29ED">
      <w:pPr>
        <w:pStyle w:val="ConsPlusNormal"/>
        <w:jc w:val="both"/>
      </w:pPr>
      <w:r>
        <w:t xml:space="preserve">(в ред. </w:t>
      </w:r>
      <w:hyperlink r:id="rId279" w:history="1">
        <w:r>
          <w:rPr>
            <w:color w:val="0000FF"/>
          </w:rPr>
          <w:t>Приказа</w:t>
        </w:r>
      </w:hyperlink>
      <w:r>
        <w:t xml:space="preserve"> Министерства сельского хозяйства и перерабатывающей промышленности Краснодарского края от 01.08.2017 N 205)</w:t>
      </w:r>
    </w:p>
    <w:p w:rsidR="00DB29ED" w:rsidRDefault="00DB29ED">
      <w:pPr>
        <w:pStyle w:val="ConsPlusNormal"/>
        <w:spacing w:before="220"/>
        <w:ind w:firstLine="540"/>
        <w:jc w:val="both"/>
      </w:pPr>
      <w:r>
        <w:t>из Единого государственного реестра юридических лиц или Единого государственного реестра индивидуальных предпринимателей;</w:t>
      </w:r>
    </w:p>
    <w:p w:rsidR="00DB29ED" w:rsidRDefault="00DB29ED">
      <w:pPr>
        <w:pStyle w:val="ConsPlusNormal"/>
        <w:spacing w:before="220"/>
        <w:ind w:firstLine="540"/>
        <w:jc w:val="both"/>
      </w:pPr>
      <w:r>
        <w:t>от уполномоченного органа, осуществляющего администрирование поступлений в соответствующий бюджет арендной платы за землю и имущество, находящиеся в государственной собственности Краснодарского края, - сведения о наличии (отсутствии) задолженности по арендной плате за землю и имущество, находящиеся в государственной собственности Краснодарского края, на первое число месяца, в котором подано заявление о предоставлении субсидии;</w:t>
      </w:r>
    </w:p>
    <w:p w:rsidR="00DB29ED" w:rsidRDefault="00DB29ED">
      <w:pPr>
        <w:pStyle w:val="ConsPlusNormal"/>
        <w:jc w:val="both"/>
      </w:pPr>
      <w:r>
        <w:t xml:space="preserve">(в ред. </w:t>
      </w:r>
      <w:hyperlink r:id="rId280" w:history="1">
        <w:r>
          <w:rPr>
            <w:color w:val="0000FF"/>
          </w:rPr>
          <w:t>Приказа</w:t>
        </w:r>
      </w:hyperlink>
      <w:r>
        <w:t xml:space="preserve"> Министерства сельского хозяйства и перерабатывающей промышленности Краснодарского края от 01.08.2017 N 205)</w:t>
      </w:r>
    </w:p>
    <w:p w:rsidR="00DB29ED" w:rsidRDefault="00DB29ED">
      <w:pPr>
        <w:pStyle w:val="ConsPlusNormal"/>
        <w:spacing w:before="220"/>
        <w:ind w:firstLine="540"/>
        <w:jc w:val="both"/>
      </w:pPr>
      <w:r>
        <w:t>от министерства экономики Краснодарского края - сведения о наличии действующего соглашения, заключенного между министерством экономики Краснодарского края и предприятием о взаимодействии при реализации мероприятий национального проекта "Производительность труда и поддержка занятости" (в отношении заявителей, являющихся участниками национального проекта "Производительность труда и поддержка занятости").</w:t>
      </w:r>
    </w:p>
    <w:p w:rsidR="00DB29ED" w:rsidRDefault="00DB29ED">
      <w:pPr>
        <w:pStyle w:val="ConsPlusNormal"/>
        <w:jc w:val="both"/>
      </w:pPr>
      <w:r>
        <w:t xml:space="preserve">(абзац введен </w:t>
      </w:r>
      <w:hyperlink r:id="rId281" w:history="1">
        <w:r>
          <w:rPr>
            <w:color w:val="0000FF"/>
          </w:rPr>
          <w:t>Приказом</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r>
        <w:t>Сведения из Единого государственного реестра юридических лиц или Единого государственного реестра индивидуальных предпринимателей в том числе могут быть получены уполномоченным органом с официального сайта Федеральной налоговой службы Российской Федерации с помощью сервиса "Предоставление сведений из ЕГРЮЛ/ЕГРИП о конкретном юридическом лице/индивидуальном предпринимателе в форме электронного документа".</w:t>
      </w:r>
    </w:p>
    <w:p w:rsidR="00DB29ED" w:rsidRDefault="00DB29ED">
      <w:pPr>
        <w:pStyle w:val="ConsPlusNormal"/>
        <w:spacing w:before="220"/>
        <w:ind w:firstLine="540"/>
        <w:jc w:val="both"/>
      </w:pPr>
      <w:r>
        <w:t>Заявитель вправе представить сведения, указанные в настоящем пункте, и иные документы по собственной инициативе;</w:t>
      </w:r>
    </w:p>
    <w:p w:rsidR="00DB29ED" w:rsidRDefault="00DB29ED">
      <w:pPr>
        <w:pStyle w:val="ConsPlusNormal"/>
        <w:jc w:val="both"/>
      </w:pPr>
      <w:r>
        <w:t xml:space="preserve">(п. 8 в ред. </w:t>
      </w:r>
      <w:hyperlink r:id="rId282" w:history="1">
        <w:r>
          <w:rPr>
            <w:color w:val="0000FF"/>
          </w:rPr>
          <w:t>Приказа</w:t>
        </w:r>
      </w:hyperlink>
      <w:r>
        <w:t xml:space="preserve"> Министерства сельского хозяйства и перерабатывающей промышленности Краснодарского края от 25.05.2017 N 109)</w:t>
      </w:r>
    </w:p>
    <w:p w:rsidR="00DB29ED" w:rsidRDefault="00DB29ED">
      <w:pPr>
        <w:pStyle w:val="ConsPlusNormal"/>
        <w:spacing w:before="220"/>
        <w:ind w:firstLine="540"/>
        <w:jc w:val="both"/>
      </w:pPr>
      <w:r>
        <w:t>9. Уполномоченный орган в течение финансового года осуществляет прием, в том числе через многофункциональные центры предоставления государственных и муниципальных услуг, заявлений о предоставлении субсидии с прилагаемыми документами и регистрирует их в порядке поступления в журнале регистрации в системе электронного документооборота, по окончании года журнал распечатывается, нумеруется, прошнуровывается и скрепляется печатью уполномоченного органа.</w:t>
      </w:r>
    </w:p>
    <w:p w:rsidR="00DB29ED" w:rsidRDefault="00DB29ED">
      <w:pPr>
        <w:pStyle w:val="ConsPlusNormal"/>
        <w:spacing w:before="220"/>
        <w:ind w:firstLine="540"/>
        <w:jc w:val="both"/>
      </w:pPr>
      <w:r>
        <w:t>Основаниями для отказа заявителю в приеме документов являются:</w:t>
      </w:r>
    </w:p>
    <w:p w:rsidR="00DB29ED" w:rsidRDefault="00DB29ED">
      <w:pPr>
        <w:pStyle w:val="ConsPlusNormal"/>
        <w:spacing w:before="220"/>
        <w:ind w:firstLine="540"/>
        <w:jc w:val="both"/>
      </w:pPr>
      <w:r>
        <w:t>1) окончание срока приема документов, установленного уполномоченным органом;</w:t>
      </w:r>
    </w:p>
    <w:p w:rsidR="00DB29ED" w:rsidRDefault="00DB29ED">
      <w:pPr>
        <w:pStyle w:val="ConsPlusNormal"/>
        <w:jc w:val="both"/>
      </w:pPr>
      <w:r>
        <w:t xml:space="preserve">(пп. 1 в ред. </w:t>
      </w:r>
      <w:hyperlink r:id="rId283" w:history="1">
        <w:r>
          <w:rPr>
            <w:color w:val="0000FF"/>
          </w:rPr>
          <w:t>Приказа</w:t>
        </w:r>
      </w:hyperlink>
      <w:r>
        <w:t xml:space="preserve"> Министерства сельского хозяйства и перерабатывающей промышленности Краснодарского края от 25.05.2017 N 109)</w:t>
      </w:r>
    </w:p>
    <w:p w:rsidR="00DB29ED" w:rsidRDefault="00DB29ED">
      <w:pPr>
        <w:pStyle w:val="ConsPlusNormal"/>
        <w:spacing w:before="220"/>
        <w:ind w:firstLine="540"/>
        <w:jc w:val="both"/>
      </w:pPr>
      <w:r>
        <w:lastRenderedPageBreak/>
        <w:t>2) отсутствие лимитов бюджетных обязательств, предусмотренных в краевом бюджете на эти цели на текущий финансовый год.</w:t>
      </w:r>
    </w:p>
    <w:p w:rsidR="00DB29ED" w:rsidRDefault="00DB29ED">
      <w:pPr>
        <w:pStyle w:val="ConsPlusNormal"/>
        <w:spacing w:before="220"/>
        <w:ind w:firstLine="540"/>
        <w:jc w:val="both"/>
      </w:pPr>
      <w:r>
        <w:t>В случае представления документов в форме электронного документа основаниями для отказа в приеме документов являются:</w:t>
      </w:r>
    </w:p>
    <w:p w:rsidR="00DB29ED" w:rsidRDefault="00DB29ED">
      <w:pPr>
        <w:pStyle w:val="ConsPlusNormal"/>
        <w:jc w:val="both"/>
      </w:pPr>
      <w:r>
        <w:t xml:space="preserve">(абзац введен </w:t>
      </w:r>
      <w:hyperlink r:id="rId284" w:history="1">
        <w:r>
          <w:rPr>
            <w:color w:val="0000FF"/>
          </w:rPr>
          <w:t>Приказом</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spacing w:before="220"/>
        <w:ind w:firstLine="540"/>
        <w:jc w:val="both"/>
      </w:pPr>
      <w:r>
        <w:t>отсутствие усиленной квалифицированной подписи электронного документа;</w:t>
      </w:r>
    </w:p>
    <w:p w:rsidR="00DB29ED" w:rsidRDefault="00DB29ED">
      <w:pPr>
        <w:pStyle w:val="ConsPlusNormal"/>
        <w:jc w:val="both"/>
      </w:pPr>
      <w:r>
        <w:t xml:space="preserve">(абзац введен </w:t>
      </w:r>
      <w:hyperlink r:id="rId285" w:history="1">
        <w:r>
          <w:rPr>
            <w:color w:val="0000FF"/>
          </w:rPr>
          <w:t>Приказом</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spacing w:before="220"/>
        <w:ind w:firstLine="540"/>
        <w:jc w:val="both"/>
      </w:pPr>
      <w:r>
        <w:t xml:space="preserve">несоблюдение установленных </w:t>
      </w:r>
      <w:hyperlink r:id="rId286" w:history="1">
        <w:r>
          <w:rPr>
            <w:color w:val="0000FF"/>
          </w:rPr>
          <w:t>статьей 11</w:t>
        </w:r>
      </w:hyperlink>
      <w:r>
        <w:t xml:space="preserve"> Федерального закона от 6 апреля 2011 г. N 63-ФЗ "Об электронной подписи" условий признания действительности усиленной квалифицированной подписи;</w:t>
      </w:r>
    </w:p>
    <w:p w:rsidR="00DB29ED" w:rsidRDefault="00DB29ED">
      <w:pPr>
        <w:pStyle w:val="ConsPlusNormal"/>
        <w:jc w:val="both"/>
      </w:pPr>
      <w:r>
        <w:t xml:space="preserve">(абзац введен </w:t>
      </w:r>
      <w:hyperlink r:id="rId287" w:history="1">
        <w:r>
          <w:rPr>
            <w:color w:val="0000FF"/>
          </w:rPr>
          <w:t>Приказом</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spacing w:before="220"/>
        <w:ind w:firstLine="540"/>
        <w:jc w:val="both"/>
      </w:pPr>
      <w:r>
        <w:t>наличие непригодных для восприятия с использованием электронной вычислительной техники документов.</w:t>
      </w:r>
    </w:p>
    <w:p w:rsidR="00DB29ED" w:rsidRDefault="00DB29ED">
      <w:pPr>
        <w:pStyle w:val="ConsPlusNormal"/>
        <w:jc w:val="both"/>
      </w:pPr>
      <w:r>
        <w:t xml:space="preserve">(абзац введен </w:t>
      </w:r>
      <w:hyperlink r:id="rId288" w:history="1">
        <w:r>
          <w:rPr>
            <w:color w:val="0000FF"/>
          </w:rPr>
          <w:t>Приказом</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spacing w:before="220"/>
        <w:ind w:firstLine="540"/>
        <w:jc w:val="both"/>
      </w:pPr>
      <w:r>
        <w:t xml:space="preserve">10. Уполномоченный орган в течение 15 рабочих дней со дня регистрации заявления о предоставлении субсидии рассматривает документы, указанные в </w:t>
      </w:r>
      <w:hyperlink w:anchor="P833" w:history="1">
        <w:r>
          <w:rPr>
            <w:color w:val="0000FF"/>
          </w:rPr>
          <w:t>пункте 7</w:t>
        </w:r>
      </w:hyperlink>
      <w:r>
        <w:t xml:space="preserve"> настоящего Порядка, и сведения, поступившие в соответствии с </w:t>
      </w:r>
      <w:hyperlink w:anchor="P875" w:history="1">
        <w:r>
          <w:rPr>
            <w:color w:val="0000FF"/>
          </w:rPr>
          <w:t>пунктом 8</w:t>
        </w:r>
      </w:hyperlink>
      <w:r>
        <w:t xml:space="preserve"> настоящего Порядка, принимает решение о предоставлении субсидии и заключает соглашение с заявителем о предоставлении субсидии (в соответствии с типовой формой, утверждаемой министерством финансов Краснодарского края) либо направляет заявителю письменное уведомление об отказе в предоставлении субсидии с указанием причины отказа.</w:t>
      </w:r>
    </w:p>
    <w:p w:rsidR="00DB29ED" w:rsidRDefault="00DB29ED">
      <w:pPr>
        <w:pStyle w:val="ConsPlusNormal"/>
        <w:jc w:val="both"/>
      </w:pPr>
      <w:r>
        <w:t xml:space="preserve">(в ред. </w:t>
      </w:r>
      <w:hyperlink r:id="rId289" w:history="1">
        <w:r>
          <w:rPr>
            <w:color w:val="0000FF"/>
          </w:rPr>
          <w:t>Приказа</w:t>
        </w:r>
      </w:hyperlink>
      <w:r>
        <w:t xml:space="preserve"> Министерства сельского хозяйства и перерабатывающей промышленности Краснодарского края от 25.05.2017 N 109)</w:t>
      </w:r>
    </w:p>
    <w:p w:rsidR="00DB29ED" w:rsidRDefault="00DB29ED">
      <w:pPr>
        <w:pStyle w:val="ConsPlusNormal"/>
        <w:spacing w:before="220"/>
        <w:ind w:firstLine="540"/>
        <w:jc w:val="both"/>
      </w:pPr>
      <w:r>
        <w:t>11. Основаниями для отказа заявителю в предоставлении субсидии являются:</w:t>
      </w:r>
    </w:p>
    <w:p w:rsidR="00DB29ED" w:rsidRDefault="00DB29ED">
      <w:pPr>
        <w:pStyle w:val="ConsPlusNormal"/>
        <w:spacing w:before="220"/>
        <w:ind w:firstLine="540"/>
        <w:jc w:val="both"/>
      </w:pPr>
      <w:r>
        <w:t xml:space="preserve">1) несоответствие заявителя требованиям и условиям предоставления субсидии, предусмотренным </w:t>
      </w:r>
      <w:hyperlink w:anchor="P686" w:history="1">
        <w:r>
          <w:rPr>
            <w:color w:val="0000FF"/>
          </w:rPr>
          <w:t>пунктами 3</w:t>
        </w:r>
      </w:hyperlink>
      <w:r>
        <w:t xml:space="preserve">, </w:t>
      </w:r>
      <w:hyperlink w:anchor="P792" w:history="1">
        <w:r>
          <w:rPr>
            <w:color w:val="0000FF"/>
          </w:rPr>
          <w:t>5</w:t>
        </w:r>
      </w:hyperlink>
      <w:r>
        <w:t xml:space="preserve"> и </w:t>
      </w:r>
      <w:hyperlink w:anchor="P823" w:history="1">
        <w:r>
          <w:rPr>
            <w:color w:val="0000FF"/>
          </w:rPr>
          <w:t>6</w:t>
        </w:r>
      </w:hyperlink>
      <w:r>
        <w:t xml:space="preserve"> настоящего Порядка;</w:t>
      </w:r>
    </w:p>
    <w:p w:rsidR="00DB29ED" w:rsidRDefault="00DB29ED">
      <w:pPr>
        <w:pStyle w:val="ConsPlusNormal"/>
        <w:spacing w:before="220"/>
        <w:ind w:firstLine="540"/>
        <w:jc w:val="both"/>
      </w:pPr>
      <w:r>
        <w:t xml:space="preserve">2) несоответствие представленных заявителем документов требованиям, определенным </w:t>
      </w:r>
      <w:hyperlink w:anchor="P833" w:history="1">
        <w:r>
          <w:rPr>
            <w:color w:val="0000FF"/>
          </w:rPr>
          <w:t>пунктом 7</w:t>
        </w:r>
      </w:hyperlink>
      <w:r>
        <w:t xml:space="preserve"> настоящего Порядка, или непредставление (предоставление не в полном объеме) указанных документов;</w:t>
      </w:r>
    </w:p>
    <w:p w:rsidR="00DB29ED" w:rsidRDefault="00DB29ED">
      <w:pPr>
        <w:pStyle w:val="ConsPlusNormal"/>
        <w:jc w:val="both"/>
      </w:pPr>
      <w:r>
        <w:t xml:space="preserve">(пп. 2 в ред. </w:t>
      </w:r>
      <w:hyperlink r:id="rId290" w:history="1">
        <w:r>
          <w:rPr>
            <w:color w:val="0000FF"/>
          </w:rPr>
          <w:t>Приказа</w:t>
        </w:r>
      </w:hyperlink>
      <w:r>
        <w:t xml:space="preserve"> Министерства сельского хозяйства и перерабатывающей промышленности Краснодарского края от 25.05.2017 N 109)</w:t>
      </w:r>
    </w:p>
    <w:p w:rsidR="00DB29ED" w:rsidRDefault="00DB29ED">
      <w:pPr>
        <w:pStyle w:val="ConsPlusNormal"/>
        <w:spacing w:before="220"/>
        <w:ind w:firstLine="540"/>
        <w:jc w:val="both"/>
      </w:pPr>
      <w:r>
        <w:t>3) освоение лимитов бюджетных обязательств, предусмотренных в краевом бюджете на эти цели на текущий финансовый год;</w:t>
      </w:r>
    </w:p>
    <w:p w:rsidR="00DB29ED" w:rsidRDefault="00DB29ED">
      <w:pPr>
        <w:pStyle w:val="ConsPlusNormal"/>
        <w:spacing w:before="220"/>
        <w:ind w:firstLine="540"/>
        <w:jc w:val="both"/>
      </w:pPr>
      <w:r>
        <w:t>4) недостоверность представленной заявителем информации.</w:t>
      </w:r>
    </w:p>
    <w:p w:rsidR="00DB29ED" w:rsidRDefault="00DB29ED">
      <w:pPr>
        <w:pStyle w:val="ConsPlusNormal"/>
        <w:jc w:val="both"/>
      </w:pPr>
      <w:r>
        <w:t xml:space="preserve">(пп. 4 введен </w:t>
      </w:r>
      <w:hyperlink r:id="rId291" w:history="1">
        <w:r>
          <w:rPr>
            <w:color w:val="0000FF"/>
          </w:rPr>
          <w:t>Приказом</w:t>
        </w:r>
      </w:hyperlink>
      <w:r>
        <w:t xml:space="preserve"> Министерства сельского хозяйства и перерабатывающей промышленности Краснодарского края от 25.05.2017 N 109)</w:t>
      </w:r>
    </w:p>
    <w:p w:rsidR="00DB29ED" w:rsidRDefault="00DB29ED">
      <w:pPr>
        <w:pStyle w:val="ConsPlusNormal"/>
        <w:spacing w:before="220"/>
        <w:ind w:firstLine="540"/>
        <w:jc w:val="both"/>
      </w:pPr>
      <w:r>
        <w:t xml:space="preserve">12. Субсидии перечисляются заявителю с лицевого счета уполномоченного органа на расчетные или корреспондентские счета, открытые заявителям в учреждениях Центрального банка Российской Федерации или кредитных организациях, не позднее десятого рабочего дня после принятия уполномоченным органом решения о предоставлении субсидии, на основании направленных в министерство финансов Краснодарского края платежных документов в </w:t>
      </w:r>
      <w:r>
        <w:lastRenderedPageBreak/>
        <w:t>электронном виде.</w:t>
      </w:r>
    </w:p>
    <w:p w:rsidR="00DB29ED" w:rsidRDefault="00DB29ED">
      <w:pPr>
        <w:pStyle w:val="ConsPlusNormal"/>
        <w:jc w:val="both"/>
      </w:pPr>
      <w:r>
        <w:t xml:space="preserve">(в ред. Приказов Министерства сельского хозяйства и перерабатывающей промышленности Краснодарского края от 25.05.2017 </w:t>
      </w:r>
      <w:hyperlink r:id="rId292" w:history="1">
        <w:r>
          <w:rPr>
            <w:color w:val="0000FF"/>
          </w:rPr>
          <w:t>N 109</w:t>
        </w:r>
      </w:hyperlink>
      <w:r>
        <w:t xml:space="preserve">, от 01.08.2017 </w:t>
      </w:r>
      <w:hyperlink r:id="rId293" w:history="1">
        <w:r>
          <w:rPr>
            <w:color w:val="0000FF"/>
          </w:rPr>
          <w:t>N 205</w:t>
        </w:r>
      </w:hyperlink>
      <w:r>
        <w:t>)</w:t>
      </w:r>
    </w:p>
    <w:p w:rsidR="00DB29ED" w:rsidRDefault="00DB29ED">
      <w:pPr>
        <w:pStyle w:val="ConsPlusNormal"/>
        <w:spacing w:before="220"/>
        <w:ind w:firstLine="540"/>
        <w:jc w:val="both"/>
      </w:pPr>
      <w:r>
        <w:t xml:space="preserve">13. Исключен. - </w:t>
      </w:r>
      <w:hyperlink r:id="rId294" w:history="1">
        <w:r>
          <w:rPr>
            <w:color w:val="0000FF"/>
          </w:rPr>
          <w:t>Приказ</w:t>
        </w:r>
      </w:hyperlink>
      <w:r>
        <w:t xml:space="preserve"> Министерства сельского хозяйства и перерабатывающей промышленности Краснодарского края от 25.05.2017 N 109.</w:t>
      </w:r>
    </w:p>
    <w:p w:rsidR="00DB29ED" w:rsidRDefault="00DB29ED">
      <w:pPr>
        <w:pStyle w:val="ConsPlusNormal"/>
        <w:spacing w:before="220"/>
        <w:ind w:firstLine="540"/>
        <w:jc w:val="both"/>
      </w:pPr>
      <w:r>
        <w:t xml:space="preserve">14. Заявители несут ответственность за нарушение условий и целей предоставления субсидий, в том числе за достоверность информации, представляемой ими в соответствии с </w:t>
      </w:r>
      <w:hyperlink w:anchor="P833" w:history="1">
        <w:r>
          <w:rPr>
            <w:color w:val="0000FF"/>
          </w:rPr>
          <w:t>пунктом 7</w:t>
        </w:r>
      </w:hyperlink>
      <w:r>
        <w:t xml:space="preserve"> настоящего Порядка в соответствии с законодательством Российской Федерации.</w:t>
      </w:r>
    </w:p>
    <w:p w:rsidR="00DB29ED" w:rsidRDefault="00DB29ED">
      <w:pPr>
        <w:pStyle w:val="ConsPlusNormal"/>
        <w:jc w:val="both"/>
      </w:pPr>
      <w:r>
        <w:t xml:space="preserve">(п. 14 в ред. </w:t>
      </w:r>
      <w:hyperlink r:id="rId295" w:history="1">
        <w:r>
          <w:rPr>
            <w:color w:val="0000FF"/>
          </w:rPr>
          <w:t>Приказа</w:t>
        </w:r>
      </w:hyperlink>
      <w:r>
        <w:t xml:space="preserve"> Министерства сельского хозяйства и перерабатывающей промышленности Краснодарского края от 17.05.2018 N 143)</w:t>
      </w:r>
    </w:p>
    <w:p w:rsidR="00DB29ED" w:rsidRDefault="00DB29ED">
      <w:pPr>
        <w:pStyle w:val="ConsPlusNormal"/>
        <w:spacing w:before="220"/>
        <w:ind w:firstLine="540"/>
        <w:jc w:val="both"/>
      </w:pPr>
      <w:r>
        <w:t>14(1). В случае недостижения результатов предоставления субсидии, установленных соглашением, в отношении заявителя применяются меры ответственности в соответствии с настоящим Порядком.</w:t>
      </w:r>
    </w:p>
    <w:p w:rsidR="00DB29ED" w:rsidRDefault="00DB29ED">
      <w:pPr>
        <w:pStyle w:val="ConsPlusNormal"/>
        <w:jc w:val="both"/>
      </w:pPr>
      <w:r>
        <w:t xml:space="preserve">(п. 14(1) введен </w:t>
      </w:r>
      <w:hyperlink r:id="rId296" w:history="1">
        <w:r>
          <w:rPr>
            <w:color w:val="0000FF"/>
          </w:rPr>
          <w:t>Приказом</w:t>
        </w:r>
      </w:hyperlink>
      <w:r>
        <w:t xml:space="preserve"> Министерства сельского хозяйства и перерабатывающей промышленности Краснодарского края от 17.05.2018 N 143; в ред. </w:t>
      </w:r>
      <w:hyperlink r:id="rId297" w:history="1">
        <w:r>
          <w:rPr>
            <w:color w:val="0000FF"/>
          </w:rPr>
          <w:t>Приказа</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r>
        <w:t>15. Уполномоченным органом, предоставившим субсидию, и органами государственного финансового контроля осуществляется обязательная проверка соблюдения получателями субсидий условий, целей и порядка предоставления субсидий, а также проверка достижения результатов предоставления субсидии в соответствии с законодательством Российской Федерации.</w:t>
      </w:r>
    </w:p>
    <w:p w:rsidR="00DB29ED" w:rsidRDefault="00DB29ED">
      <w:pPr>
        <w:pStyle w:val="ConsPlusNormal"/>
        <w:jc w:val="both"/>
      </w:pPr>
      <w:r>
        <w:t xml:space="preserve">(в ред. Приказов Министерства сельского хозяйства и перерабатывающей промышленности Краснодарского края от 25.05.2017 </w:t>
      </w:r>
      <w:hyperlink r:id="rId298" w:history="1">
        <w:r>
          <w:rPr>
            <w:color w:val="0000FF"/>
          </w:rPr>
          <w:t>N 109</w:t>
        </w:r>
      </w:hyperlink>
      <w:r>
        <w:t xml:space="preserve">, от 23.03.2020 </w:t>
      </w:r>
      <w:hyperlink r:id="rId299" w:history="1">
        <w:r>
          <w:rPr>
            <w:color w:val="0000FF"/>
          </w:rPr>
          <w:t>N 63</w:t>
        </w:r>
      </w:hyperlink>
      <w:r>
        <w:t>)</w:t>
      </w:r>
    </w:p>
    <w:p w:rsidR="00DB29ED" w:rsidRDefault="00DB29ED">
      <w:pPr>
        <w:pStyle w:val="ConsPlusNormal"/>
        <w:spacing w:before="220"/>
        <w:ind w:firstLine="540"/>
        <w:jc w:val="both"/>
      </w:pPr>
      <w:r>
        <w:t>16. Возврату в доход краевого бюджета подлежат субсидии в случаях:</w:t>
      </w:r>
    </w:p>
    <w:p w:rsidR="00DB29ED" w:rsidRDefault="00DB29ED">
      <w:pPr>
        <w:pStyle w:val="ConsPlusNormal"/>
        <w:spacing w:before="220"/>
        <w:ind w:firstLine="540"/>
        <w:jc w:val="both"/>
      </w:pPr>
      <w:bookmarkStart w:id="34" w:name="P919"/>
      <w:bookmarkEnd w:id="34"/>
      <w:r>
        <w:t>1) нарушения условий, установленных настоящим Порядком, а также представления недостоверной информации в целях получения субсидии, выявленных по фактам проверок, проведенных главным распорядителем как получателем бюджетных средств и уполномоченным органом государственного финансового контроля;</w:t>
      </w:r>
    </w:p>
    <w:p w:rsidR="00DB29ED" w:rsidRDefault="00DB29ED">
      <w:pPr>
        <w:pStyle w:val="ConsPlusNormal"/>
        <w:spacing w:before="220"/>
        <w:ind w:firstLine="540"/>
        <w:jc w:val="both"/>
      </w:pPr>
      <w:bookmarkStart w:id="35" w:name="P920"/>
      <w:bookmarkEnd w:id="35"/>
      <w:r>
        <w:t>2) недостижения результата предоставления субсидии.</w:t>
      </w:r>
    </w:p>
    <w:p w:rsidR="00DB29ED" w:rsidRDefault="00DB29ED">
      <w:pPr>
        <w:pStyle w:val="ConsPlusNormal"/>
        <w:jc w:val="both"/>
      </w:pPr>
      <w:r>
        <w:t xml:space="preserve">(пп. 2 в ред. </w:t>
      </w:r>
      <w:hyperlink r:id="rId300" w:history="1">
        <w:r>
          <w:rPr>
            <w:color w:val="0000FF"/>
          </w:rPr>
          <w:t>Приказа</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jc w:val="both"/>
      </w:pPr>
      <w:r>
        <w:t xml:space="preserve">(п. 16 в ред. </w:t>
      </w:r>
      <w:hyperlink r:id="rId301" w:history="1">
        <w:r>
          <w:rPr>
            <w:color w:val="0000FF"/>
          </w:rPr>
          <w:t>Приказа</w:t>
        </w:r>
      </w:hyperlink>
      <w:r>
        <w:t xml:space="preserve"> Министерства сельского хозяйства и перерабатывающей промышленности Краснодарского края от 17.05.2018 N 143)</w:t>
      </w:r>
    </w:p>
    <w:p w:rsidR="00DB29ED" w:rsidRDefault="00DB29ED">
      <w:pPr>
        <w:pStyle w:val="ConsPlusNormal"/>
        <w:spacing w:before="220"/>
        <w:ind w:firstLine="540"/>
        <w:jc w:val="both"/>
      </w:pPr>
      <w:r>
        <w:t>16(1). Возврат субсидии осуществляется в следующем порядке: уполномоченный орган в течение 10 рабочих дней направляет заявителю требование о возврате субсидии:</w:t>
      </w:r>
    </w:p>
    <w:p w:rsidR="00DB29ED" w:rsidRDefault="00DB29ED">
      <w:pPr>
        <w:pStyle w:val="ConsPlusNormal"/>
        <w:spacing w:before="220"/>
        <w:ind w:firstLine="540"/>
        <w:jc w:val="both"/>
      </w:pPr>
      <w:r>
        <w:t xml:space="preserve">в случаях, предусмотренных </w:t>
      </w:r>
      <w:hyperlink w:anchor="P919" w:history="1">
        <w:r>
          <w:rPr>
            <w:color w:val="0000FF"/>
          </w:rPr>
          <w:t>подпунктом 1 пункта 16</w:t>
        </w:r>
      </w:hyperlink>
      <w:r>
        <w:t xml:space="preserve"> настоящего Порядка, - после подписания акта проверки или получения акта проверки от органа государственного финансового контроля, в объеме выявленных нарушений;</w:t>
      </w:r>
    </w:p>
    <w:p w:rsidR="00DB29ED" w:rsidRDefault="00DB29ED">
      <w:pPr>
        <w:pStyle w:val="ConsPlusNormal"/>
        <w:spacing w:before="220"/>
        <w:ind w:firstLine="540"/>
        <w:jc w:val="both"/>
      </w:pPr>
      <w:r>
        <w:t xml:space="preserve">в случаях, предусмотренных </w:t>
      </w:r>
      <w:hyperlink w:anchor="P920" w:history="1">
        <w:r>
          <w:rPr>
            <w:color w:val="0000FF"/>
          </w:rPr>
          <w:t>подпунктом 2 пункта 16</w:t>
        </w:r>
      </w:hyperlink>
      <w:r>
        <w:t xml:space="preserve"> настоящего Порядка, - после представления заявителем отчета о достижении результата предоставления субсидии в объеме, рассчитанном по формуле:</w:t>
      </w:r>
    </w:p>
    <w:p w:rsidR="00DB29ED" w:rsidRDefault="00DB29ED">
      <w:pPr>
        <w:pStyle w:val="ConsPlusNormal"/>
        <w:jc w:val="both"/>
      </w:pPr>
    </w:p>
    <w:p w:rsidR="00DB29ED" w:rsidRDefault="00DB29ED">
      <w:pPr>
        <w:pStyle w:val="ConsPlusNormal"/>
        <w:jc w:val="center"/>
      </w:pPr>
      <w:r>
        <w:t>Vвозв. = Vсуб. x k x m / n, где:</w:t>
      </w:r>
    </w:p>
    <w:p w:rsidR="00DB29ED" w:rsidRDefault="00DB29ED">
      <w:pPr>
        <w:pStyle w:val="ConsPlusNormal"/>
        <w:jc w:val="both"/>
      </w:pPr>
    </w:p>
    <w:p w:rsidR="00DB29ED" w:rsidRDefault="00DB29ED">
      <w:pPr>
        <w:pStyle w:val="ConsPlusNormal"/>
        <w:ind w:firstLine="540"/>
        <w:jc w:val="both"/>
      </w:pPr>
      <w:r>
        <w:t>Vсуб. - размер субсидии, предоставленной заявителю в отчетном финансовом году;</w:t>
      </w:r>
    </w:p>
    <w:p w:rsidR="00DB29ED" w:rsidRDefault="00DB29ED">
      <w:pPr>
        <w:pStyle w:val="ConsPlusNormal"/>
        <w:spacing w:before="220"/>
        <w:ind w:firstLine="540"/>
        <w:jc w:val="both"/>
      </w:pPr>
      <w:r>
        <w:t xml:space="preserve">m - количество результатов предоставления субсидии, по которым индекс, отражающий </w:t>
      </w:r>
      <w:r>
        <w:lastRenderedPageBreak/>
        <w:t>уровень недостижения i-го результата использования субсидии, имеет положительное значение;</w:t>
      </w:r>
    </w:p>
    <w:p w:rsidR="00DB29ED" w:rsidRDefault="00DB29ED">
      <w:pPr>
        <w:pStyle w:val="ConsPlusNormal"/>
        <w:spacing w:before="220"/>
        <w:ind w:firstLine="540"/>
        <w:jc w:val="both"/>
      </w:pPr>
      <w:r>
        <w:t>n - общее количество результатов предоставления субсидии;</w:t>
      </w:r>
    </w:p>
    <w:p w:rsidR="00DB29ED" w:rsidRDefault="00DB29ED">
      <w:pPr>
        <w:pStyle w:val="ConsPlusNormal"/>
        <w:spacing w:before="220"/>
        <w:ind w:firstLine="540"/>
        <w:jc w:val="both"/>
      </w:pPr>
      <w:r>
        <w:t>k - коэффициент возврата субсидии.</w:t>
      </w:r>
    </w:p>
    <w:p w:rsidR="00DB29ED" w:rsidRDefault="00DB29ED">
      <w:pPr>
        <w:pStyle w:val="ConsPlusNormal"/>
        <w:spacing w:before="220"/>
        <w:ind w:firstLine="540"/>
        <w:jc w:val="both"/>
      </w:pPr>
      <w:r>
        <w:t>Коэффициент возврата субсидии рассчитывается по формуле:</w:t>
      </w:r>
    </w:p>
    <w:p w:rsidR="00DB29ED" w:rsidRDefault="00DB29ED">
      <w:pPr>
        <w:pStyle w:val="ConsPlusNormal"/>
        <w:jc w:val="both"/>
      </w:pPr>
    </w:p>
    <w:p w:rsidR="00DB29ED" w:rsidRDefault="00DB29ED">
      <w:pPr>
        <w:pStyle w:val="ConsPlusNormal"/>
        <w:jc w:val="center"/>
      </w:pPr>
      <w:r w:rsidRPr="00DB08CE">
        <w:rPr>
          <w:position w:val="-11"/>
        </w:rPr>
        <w:pict>
          <v:shape id="_x0000_i1032" style="width:105pt;height:22.5pt" coordsize="" o:spt="100" adj="0,,0" path="" filled="f" stroked="f">
            <v:stroke joinstyle="miter"/>
            <v:imagedata r:id="rId302" o:title="base_23729_193604_32775"/>
            <v:formulas/>
            <v:path o:connecttype="segments"/>
          </v:shape>
        </w:pict>
      </w:r>
    </w:p>
    <w:p w:rsidR="00DB29ED" w:rsidRDefault="00DB29ED">
      <w:pPr>
        <w:pStyle w:val="ConsPlusNormal"/>
        <w:jc w:val="both"/>
      </w:pPr>
    </w:p>
    <w:p w:rsidR="00DB29ED" w:rsidRDefault="00DB29ED">
      <w:pPr>
        <w:pStyle w:val="ConsPlusNormal"/>
        <w:ind w:firstLine="540"/>
        <w:jc w:val="both"/>
      </w:pPr>
      <w:r>
        <w:t>Di - индекс, отражающий уровень недостижения i-го результата предоставления субсидии.</w:t>
      </w:r>
    </w:p>
    <w:p w:rsidR="00DB29ED" w:rsidRDefault="00DB29ED">
      <w:pPr>
        <w:pStyle w:val="ConsPlusNormal"/>
        <w:spacing w:before="220"/>
        <w:ind w:firstLine="540"/>
        <w:jc w:val="both"/>
      </w:pPr>
      <w:r>
        <w:t>При расчете коэффициента возврата субсидии используются только положительные значения индекса, отражающего уровень недостижения i-го результата предоставления субсидии.</w:t>
      </w:r>
    </w:p>
    <w:p w:rsidR="00DB29ED" w:rsidRDefault="00DB29ED">
      <w:pPr>
        <w:pStyle w:val="ConsPlusNormal"/>
        <w:spacing w:before="220"/>
        <w:ind w:firstLine="540"/>
        <w:jc w:val="both"/>
      </w:pPr>
      <w:r>
        <w:t>Индекс, отражающий уровень недостижения i-го результата предоставления субсидии, определяется по формуле:</w:t>
      </w:r>
    </w:p>
    <w:p w:rsidR="00DB29ED" w:rsidRDefault="00DB29ED">
      <w:pPr>
        <w:pStyle w:val="ConsPlusNormal"/>
        <w:jc w:val="both"/>
      </w:pPr>
    </w:p>
    <w:p w:rsidR="00DB29ED" w:rsidRDefault="00DB29ED">
      <w:pPr>
        <w:pStyle w:val="ConsPlusNormal"/>
        <w:jc w:val="center"/>
      </w:pPr>
      <w:r>
        <w:t>Di = 1 - Ti / Si, где:</w:t>
      </w:r>
    </w:p>
    <w:p w:rsidR="00DB29ED" w:rsidRDefault="00DB29ED">
      <w:pPr>
        <w:pStyle w:val="ConsPlusNormal"/>
        <w:jc w:val="both"/>
      </w:pPr>
    </w:p>
    <w:p w:rsidR="00DB29ED" w:rsidRDefault="00DB29ED">
      <w:pPr>
        <w:pStyle w:val="ConsPlusNormal"/>
        <w:ind w:firstLine="540"/>
        <w:jc w:val="both"/>
      </w:pPr>
      <w:r>
        <w:t>Ti - фактически достигнутое значение i-го результата предоставления субсидии на отчетную дату;</w:t>
      </w:r>
    </w:p>
    <w:p w:rsidR="00DB29ED" w:rsidRDefault="00DB29ED">
      <w:pPr>
        <w:pStyle w:val="ConsPlusNormal"/>
        <w:spacing w:before="220"/>
        <w:ind w:firstLine="540"/>
        <w:jc w:val="both"/>
      </w:pPr>
      <w:r>
        <w:t>Si - плановое значение i-го результата предоставления субсидии, установленное соглашением о предоставлении субсидии;</w:t>
      </w:r>
    </w:p>
    <w:p w:rsidR="00DB29ED" w:rsidRDefault="00DB29ED">
      <w:pPr>
        <w:pStyle w:val="ConsPlusNormal"/>
        <w:spacing w:before="220"/>
        <w:ind w:firstLine="540"/>
        <w:jc w:val="both"/>
      </w:pPr>
      <w:r>
        <w:t>заявитель производит возврат субсидии в установленном уполномоченным органом объеме в течение 15 календарных дней со дня получения от уполномоченного органа требования о возврате субсидии;</w:t>
      </w:r>
    </w:p>
    <w:p w:rsidR="00DB29ED" w:rsidRDefault="00DB29ED">
      <w:pPr>
        <w:pStyle w:val="ConsPlusNormal"/>
        <w:spacing w:before="220"/>
        <w:ind w:firstLine="540"/>
        <w:jc w:val="both"/>
      </w:pPr>
      <w:r>
        <w:t>при нарушении заявителем срока возврата субсидии уполномоченный орган в течение 30 календарных дней принимает меры по взысканию указанных средств в доход краевого бюджета в соответствии с законодательством Российской Федерации.</w:t>
      </w:r>
    </w:p>
    <w:p w:rsidR="00DB29ED" w:rsidRDefault="00DB29ED">
      <w:pPr>
        <w:pStyle w:val="ConsPlusNormal"/>
        <w:jc w:val="both"/>
      </w:pPr>
      <w:r>
        <w:t xml:space="preserve">(п. 16(1) в ред. </w:t>
      </w:r>
      <w:hyperlink r:id="rId303" w:history="1">
        <w:r>
          <w:rPr>
            <w:color w:val="0000FF"/>
          </w:rPr>
          <w:t>Приказа</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r>
        <w:t>17. Уполномоченный орган несет ответственность за осуществление расходов краевого бюджета, связанных с выплатой субсидий, в соответствии с законодательством Российской Федерации.</w:t>
      </w:r>
    </w:p>
    <w:p w:rsidR="00DB29ED" w:rsidRDefault="00DB29ED">
      <w:pPr>
        <w:pStyle w:val="ConsPlusNormal"/>
        <w:jc w:val="both"/>
      </w:pPr>
    </w:p>
    <w:p w:rsidR="00DB29ED" w:rsidRDefault="00DB29ED">
      <w:pPr>
        <w:pStyle w:val="ConsPlusNormal"/>
        <w:jc w:val="right"/>
      </w:pPr>
      <w:r>
        <w:t>Заместитель начальника управления</w:t>
      </w:r>
    </w:p>
    <w:p w:rsidR="00DB29ED" w:rsidRDefault="00DB29ED">
      <w:pPr>
        <w:pStyle w:val="ConsPlusNormal"/>
        <w:jc w:val="right"/>
      </w:pPr>
      <w:r>
        <w:t>экономики и государственных</w:t>
      </w:r>
    </w:p>
    <w:p w:rsidR="00DB29ED" w:rsidRDefault="00DB29ED">
      <w:pPr>
        <w:pStyle w:val="ConsPlusNormal"/>
        <w:jc w:val="right"/>
      </w:pPr>
      <w:r>
        <w:t>программ, начальник отдела</w:t>
      </w:r>
    </w:p>
    <w:p w:rsidR="00DB29ED" w:rsidRDefault="00DB29ED">
      <w:pPr>
        <w:pStyle w:val="ConsPlusNormal"/>
        <w:jc w:val="right"/>
      </w:pPr>
      <w:r>
        <w:t>экономики и планирования</w:t>
      </w:r>
    </w:p>
    <w:p w:rsidR="00DB29ED" w:rsidRDefault="00DB29ED">
      <w:pPr>
        <w:pStyle w:val="ConsPlusNormal"/>
        <w:jc w:val="right"/>
      </w:pPr>
      <w:r>
        <w:t>Ю.А.ПОПОНДОПУЛО</w:t>
      </w:r>
    </w:p>
    <w:p w:rsidR="00DB29ED" w:rsidRDefault="00DB29ED">
      <w:pPr>
        <w:pStyle w:val="ConsPlusNormal"/>
        <w:jc w:val="both"/>
      </w:pPr>
    </w:p>
    <w:p w:rsidR="00DB29ED" w:rsidRDefault="00DB29ED">
      <w:pPr>
        <w:pStyle w:val="ConsPlusNormal"/>
        <w:jc w:val="both"/>
      </w:pPr>
    </w:p>
    <w:p w:rsidR="00DB29ED" w:rsidRDefault="00DB29ED">
      <w:pPr>
        <w:pStyle w:val="ConsPlusNormal"/>
        <w:jc w:val="both"/>
      </w:pPr>
    </w:p>
    <w:p w:rsidR="00DB29ED" w:rsidRDefault="00DB29ED">
      <w:pPr>
        <w:pStyle w:val="ConsPlusNormal"/>
        <w:jc w:val="both"/>
      </w:pPr>
    </w:p>
    <w:p w:rsidR="00DB29ED" w:rsidRDefault="00DB29ED">
      <w:pPr>
        <w:pStyle w:val="ConsPlusNormal"/>
        <w:jc w:val="both"/>
      </w:pPr>
    </w:p>
    <w:p w:rsidR="00DB29ED" w:rsidRDefault="00DB29ED">
      <w:pPr>
        <w:pStyle w:val="ConsPlusNormal"/>
        <w:jc w:val="right"/>
        <w:outlineLvl w:val="1"/>
      </w:pPr>
      <w:r>
        <w:t>Приложение</w:t>
      </w:r>
    </w:p>
    <w:p w:rsidR="00DB29ED" w:rsidRDefault="00DB29ED">
      <w:pPr>
        <w:pStyle w:val="ConsPlusNormal"/>
        <w:jc w:val="right"/>
      </w:pPr>
      <w:r>
        <w:t>к Порядку</w:t>
      </w:r>
    </w:p>
    <w:p w:rsidR="00DB29ED" w:rsidRDefault="00DB29ED">
      <w:pPr>
        <w:pStyle w:val="ConsPlusNormal"/>
        <w:jc w:val="right"/>
      </w:pPr>
      <w:r>
        <w:t>предоставления субсидий</w:t>
      </w:r>
    </w:p>
    <w:p w:rsidR="00DB29ED" w:rsidRDefault="00DB29ED">
      <w:pPr>
        <w:pStyle w:val="ConsPlusNormal"/>
        <w:jc w:val="right"/>
      </w:pPr>
      <w:r>
        <w:t>за счет средств краевого бюджета</w:t>
      </w:r>
    </w:p>
    <w:p w:rsidR="00DB29ED" w:rsidRDefault="00DB29ED">
      <w:pPr>
        <w:pStyle w:val="ConsPlusNormal"/>
        <w:jc w:val="right"/>
      </w:pPr>
      <w:r>
        <w:t>юридическим лицам и индивидуальным</w:t>
      </w:r>
    </w:p>
    <w:p w:rsidR="00DB29ED" w:rsidRDefault="00DB29ED">
      <w:pPr>
        <w:pStyle w:val="ConsPlusNormal"/>
        <w:jc w:val="right"/>
      </w:pPr>
      <w:r>
        <w:lastRenderedPageBreak/>
        <w:t>предпринимателям на возмещение</w:t>
      </w:r>
    </w:p>
    <w:p w:rsidR="00DB29ED" w:rsidRDefault="00DB29ED">
      <w:pPr>
        <w:pStyle w:val="ConsPlusNormal"/>
        <w:jc w:val="right"/>
      </w:pPr>
      <w:r>
        <w:t>части затрат на производство</w:t>
      </w:r>
    </w:p>
    <w:p w:rsidR="00DB29ED" w:rsidRDefault="00DB29ED">
      <w:pPr>
        <w:pStyle w:val="ConsPlusNormal"/>
        <w:jc w:val="right"/>
      </w:pPr>
      <w:r>
        <w:t>рыбопосадочного материала,</w:t>
      </w:r>
    </w:p>
    <w:p w:rsidR="00DB29ED" w:rsidRDefault="00DB29ED">
      <w:pPr>
        <w:pStyle w:val="ConsPlusNormal"/>
        <w:jc w:val="right"/>
      </w:pPr>
      <w:r>
        <w:t>товарной рыбы, товарно-пищевой</w:t>
      </w:r>
    </w:p>
    <w:p w:rsidR="00DB29ED" w:rsidRDefault="00DB29ED">
      <w:pPr>
        <w:pStyle w:val="ConsPlusNormal"/>
        <w:jc w:val="right"/>
      </w:pPr>
      <w:r>
        <w:t>рыбной продукции и</w:t>
      </w:r>
    </w:p>
    <w:p w:rsidR="00DB29ED" w:rsidRDefault="00DB29ED">
      <w:pPr>
        <w:pStyle w:val="ConsPlusNormal"/>
        <w:jc w:val="right"/>
      </w:pPr>
      <w:r>
        <w:t>добычу (вылов) водных</w:t>
      </w:r>
    </w:p>
    <w:p w:rsidR="00DB29ED" w:rsidRDefault="00DB29ED">
      <w:pPr>
        <w:pStyle w:val="ConsPlusNormal"/>
        <w:jc w:val="right"/>
      </w:pPr>
      <w:r>
        <w:t>биологических ресурсов</w:t>
      </w:r>
    </w:p>
    <w:p w:rsidR="00DB29ED" w:rsidRDefault="00DB29E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29ED">
        <w:trPr>
          <w:jc w:val="center"/>
        </w:trPr>
        <w:tc>
          <w:tcPr>
            <w:tcW w:w="9294" w:type="dxa"/>
            <w:tcBorders>
              <w:top w:val="nil"/>
              <w:left w:val="single" w:sz="24" w:space="0" w:color="CED3F1"/>
              <w:bottom w:val="nil"/>
              <w:right w:val="single" w:sz="24" w:space="0" w:color="F4F3F8"/>
            </w:tcBorders>
            <w:shd w:val="clear" w:color="auto" w:fill="F4F3F8"/>
          </w:tcPr>
          <w:p w:rsidR="00DB29ED" w:rsidRDefault="00DB29ED">
            <w:pPr>
              <w:pStyle w:val="ConsPlusNormal"/>
              <w:jc w:val="center"/>
            </w:pPr>
            <w:r>
              <w:rPr>
                <w:color w:val="392C69"/>
              </w:rPr>
              <w:t>Список изменяющих документов</w:t>
            </w:r>
          </w:p>
          <w:p w:rsidR="00DB29ED" w:rsidRDefault="00DB29ED">
            <w:pPr>
              <w:pStyle w:val="ConsPlusNormal"/>
              <w:jc w:val="center"/>
            </w:pPr>
            <w:r>
              <w:rPr>
                <w:color w:val="392C69"/>
              </w:rPr>
              <w:t xml:space="preserve">(введено </w:t>
            </w:r>
            <w:hyperlink r:id="rId304" w:history="1">
              <w:r>
                <w:rPr>
                  <w:color w:val="0000FF"/>
                </w:rPr>
                <w:t>Приказом</w:t>
              </w:r>
            </w:hyperlink>
            <w:r>
              <w:rPr>
                <w:color w:val="392C69"/>
              </w:rPr>
              <w:t xml:space="preserve"> Министерства сельского хозяйства и перерабатывающей</w:t>
            </w:r>
          </w:p>
          <w:p w:rsidR="00DB29ED" w:rsidRDefault="00DB29ED">
            <w:pPr>
              <w:pStyle w:val="ConsPlusNormal"/>
              <w:jc w:val="center"/>
            </w:pPr>
            <w:r>
              <w:rPr>
                <w:color w:val="392C69"/>
              </w:rPr>
              <w:t>промышленности Краснодарского края от 23.03.2020 N 63)</w:t>
            </w:r>
          </w:p>
        </w:tc>
      </w:tr>
    </w:tbl>
    <w:p w:rsidR="00DB29ED" w:rsidRDefault="00DB29ED">
      <w:pPr>
        <w:pStyle w:val="ConsPlusNormal"/>
        <w:jc w:val="both"/>
      </w:pPr>
    </w:p>
    <w:p w:rsidR="00DB29ED" w:rsidRDefault="00DB29ED">
      <w:pPr>
        <w:pStyle w:val="ConsPlusNormal"/>
        <w:ind w:firstLine="540"/>
        <w:jc w:val="both"/>
      </w:pPr>
      <w:r>
        <w:rPr>
          <w:b/>
        </w:rPr>
        <w:t>ФОРМА</w:t>
      </w:r>
    </w:p>
    <w:p w:rsidR="00DB29ED" w:rsidRDefault="00DB29ED">
      <w:pPr>
        <w:pStyle w:val="ConsPlusNormal"/>
        <w:jc w:val="both"/>
      </w:pPr>
    </w:p>
    <w:p w:rsidR="00DB29ED" w:rsidRDefault="00DB29ED">
      <w:pPr>
        <w:pStyle w:val="ConsPlusNormal"/>
        <w:jc w:val="center"/>
      </w:pPr>
      <w:bookmarkStart w:id="36" w:name="P978"/>
      <w:bookmarkEnd w:id="36"/>
      <w:r>
        <w:rPr>
          <w:b/>
        </w:rPr>
        <w:t>ОТЧЕТ</w:t>
      </w:r>
    </w:p>
    <w:p w:rsidR="00DB29ED" w:rsidRDefault="00DB29ED">
      <w:pPr>
        <w:pStyle w:val="ConsPlusNormal"/>
        <w:jc w:val="center"/>
      </w:pPr>
      <w:r>
        <w:rPr>
          <w:b/>
        </w:rPr>
        <w:t>о достижении результата предоставления субсидии за 20___ г.</w:t>
      </w:r>
    </w:p>
    <w:p w:rsidR="00DB29ED" w:rsidRDefault="00DB29ED">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70"/>
      </w:tblGrid>
      <w:tr w:rsidR="00DB29ED">
        <w:tc>
          <w:tcPr>
            <w:tcW w:w="9070" w:type="dxa"/>
            <w:tcBorders>
              <w:top w:val="nil"/>
              <w:left w:val="nil"/>
              <w:bottom w:val="nil"/>
              <w:right w:val="nil"/>
            </w:tcBorders>
          </w:tcPr>
          <w:p w:rsidR="00DB29ED" w:rsidRDefault="00DB29ED">
            <w:pPr>
              <w:pStyle w:val="ConsPlusNormal"/>
              <w:jc w:val="both"/>
            </w:pPr>
            <w:r>
              <w:t>Наименование заявителя ___________________________________________________</w:t>
            </w:r>
          </w:p>
          <w:p w:rsidR="00DB29ED" w:rsidRDefault="00DB29ED">
            <w:pPr>
              <w:pStyle w:val="ConsPlusNormal"/>
              <w:jc w:val="both"/>
            </w:pPr>
            <w:r>
              <w:t>_________________________________________________________________________</w:t>
            </w:r>
          </w:p>
        </w:tc>
      </w:tr>
      <w:tr w:rsidR="00DB29ED">
        <w:tc>
          <w:tcPr>
            <w:tcW w:w="9070" w:type="dxa"/>
            <w:tcBorders>
              <w:top w:val="nil"/>
              <w:left w:val="nil"/>
              <w:bottom w:val="nil"/>
              <w:right w:val="nil"/>
            </w:tcBorders>
          </w:tcPr>
          <w:p w:rsidR="00DB29ED" w:rsidRDefault="00DB29ED">
            <w:pPr>
              <w:pStyle w:val="ConsPlusNormal"/>
              <w:jc w:val="center"/>
            </w:pPr>
            <w:r>
              <w:t>(ИНН, район, город)</w:t>
            </w:r>
          </w:p>
        </w:tc>
      </w:tr>
    </w:tbl>
    <w:p w:rsidR="00DB29ED" w:rsidRDefault="00DB29E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2405"/>
        <w:gridCol w:w="1704"/>
        <w:gridCol w:w="1304"/>
        <w:gridCol w:w="1928"/>
      </w:tblGrid>
      <w:tr w:rsidR="00DB29ED">
        <w:tc>
          <w:tcPr>
            <w:tcW w:w="9042" w:type="dxa"/>
            <w:gridSpan w:val="5"/>
          </w:tcPr>
          <w:p w:rsidR="00DB29ED" w:rsidRDefault="00DB29ED">
            <w:pPr>
              <w:pStyle w:val="ConsPlusNormal"/>
              <w:jc w:val="center"/>
            </w:pPr>
            <w:r>
              <w:t>Объем производства товарной рыбы на 31.12.20__ г.</w:t>
            </w:r>
          </w:p>
        </w:tc>
      </w:tr>
      <w:tr w:rsidR="00DB29ED">
        <w:tc>
          <w:tcPr>
            <w:tcW w:w="1701" w:type="dxa"/>
          </w:tcPr>
          <w:p w:rsidR="00DB29ED" w:rsidRDefault="00DB29ED">
            <w:pPr>
              <w:pStyle w:val="ConsPlusNormal"/>
              <w:jc w:val="center"/>
            </w:pPr>
            <w:r>
              <w:t>Соглашение (дата, номер)</w:t>
            </w:r>
          </w:p>
        </w:tc>
        <w:tc>
          <w:tcPr>
            <w:tcW w:w="2405" w:type="dxa"/>
          </w:tcPr>
          <w:p w:rsidR="00DB29ED" w:rsidRDefault="00DB29ED">
            <w:pPr>
              <w:pStyle w:val="ConsPlusNormal"/>
              <w:jc w:val="center"/>
            </w:pPr>
            <w:r>
              <w:t>Плановый результат предоставления субсидии</w:t>
            </w:r>
          </w:p>
        </w:tc>
        <w:tc>
          <w:tcPr>
            <w:tcW w:w="3008" w:type="dxa"/>
            <w:gridSpan w:val="2"/>
          </w:tcPr>
          <w:p w:rsidR="00DB29ED" w:rsidRDefault="00DB29ED">
            <w:pPr>
              <w:pStyle w:val="ConsPlusNormal"/>
              <w:jc w:val="center"/>
            </w:pPr>
            <w:r>
              <w:t>Результат предоставления субсидии</w:t>
            </w:r>
          </w:p>
        </w:tc>
        <w:tc>
          <w:tcPr>
            <w:tcW w:w="1928" w:type="dxa"/>
          </w:tcPr>
          <w:p w:rsidR="00DB29ED" w:rsidRDefault="00DB29ED">
            <w:pPr>
              <w:pStyle w:val="ConsPlusNormal"/>
              <w:jc w:val="center"/>
            </w:pPr>
            <w:r>
              <w:t>% выполнения</w:t>
            </w:r>
          </w:p>
        </w:tc>
      </w:tr>
      <w:tr w:rsidR="00DB29ED">
        <w:tc>
          <w:tcPr>
            <w:tcW w:w="1701" w:type="dxa"/>
          </w:tcPr>
          <w:p w:rsidR="00DB29ED" w:rsidRDefault="00DB29ED">
            <w:pPr>
              <w:pStyle w:val="ConsPlusNormal"/>
              <w:jc w:val="center"/>
            </w:pPr>
            <w:r>
              <w:t>1</w:t>
            </w:r>
          </w:p>
        </w:tc>
        <w:tc>
          <w:tcPr>
            <w:tcW w:w="2405" w:type="dxa"/>
          </w:tcPr>
          <w:p w:rsidR="00DB29ED" w:rsidRDefault="00DB29ED">
            <w:pPr>
              <w:pStyle w:val="ConsPlusNormal"/>
              <w:jc w:val="center"/>
            </w:pPr>
            <w:r>
              <w:t>2</w:t>
            </w:r>
          </w:p>
        </w:tc>
        <w:tc>
          <w:tcPr>
            <w:tcW w:w="3008" w:type="dxa"/>
            <w:gridSpan w:val="2"/>
          </w:tcPr>
          <w:p w:rsidR="00DB29ED" w:rsidRDefault="00DB29ED">
            <w:pPr>
              <w:pStyle w:val="ConsPlusNormal"/>
              <w:jc w:val="center"/>
            </w:pPr>
            <w:r>
              <w:t>3</w:t>
            </w:r>
          </w:p>
        </w:tc>
        <w:tc>
          <w:tcPr>
            <w:tcW w:w="1928" w:type="dxa"/>
          </w:tcPr>
          <w:p w:rsidR="00DB29ED" w:rsidRDefault="00DB29ED">
            <w:pPr>
              <w:pStyle w:val="ConsPlusNormal"/>
              <w:jc w:val="center"/>
            </w:pPr>
            <w:r>
              <w:t>4</w:t>
            </w:r>
          </w:p>
        </w:tc>
      </w:tr>
      <w:tr w:rsidR="00DB29ED">
        <w:tc>
          <w:tcPr>
            <w:tcW w:w="9042" w:type="dxa"/>
            <w:gridSpan w:val="5"/>
          </w:tcPr>
          <w:p w:rsidR="00DB29ED" w:rsidRDefault="00DB29ED">
            <w:pPr>
              <w:pStyle w:val="ConsPlusNormal"/>
              <w:jc w:val="center"/>
            </w:pPr>
            <w:r>
              <w:t>Объем производства рыбопосадочного материала на 31.12.20__ г.</w:t>
            </w:r>
          </w:p>
        </w:tc>
      </w:tr>
      <w:tr w:rsidR="00DB29ED">
        <w:tc>
          <w:tcPr>
            <w:tcW w:w="1701" w:type="dxa"/>
          </w:tcPr>
          <w:p w:rsidR="00DB29ED" w:rsidRDefault="00DB29ED">
            <w:pPr>
              <w:pStyle w:val="ConsPlusNormal"/>
              <w:jc w:val="center"/>
            </w:pPr>
            <w:r>
              <w:t>Соглашение (дата, номер)</w:t>
            </w:r>
          </w:p>
        </w:tc>
        <w:tc>
          <w:tcPr>
            <w:tcW w:w="2405" w:type="dxa"/>
          </w:tcPr>
          <w:p w:rsidR="00DB29ED" w:rsidRDefault="00DB29ED">
            <w:pPr>
              <w:pStyle w:val="ConsPlusNormal"/>
              <w:jc w:val="center"/>
            </w:pPr>
            <w:r>
              <w:t>Плановый результат предоставления субсидии</w:t>
            </w:r>
          </w:p>
        </w:tc>
        <w:tc>
          <w:tcPr>
            <w:tcW w:w="3008" w:type="dxa"/>
            <w:gridSpan w:val="2"/>
          </w:tcPr>
          <w:p w:rsidR="00DB29ED" w:rsidRDefault="00DB29ED">
            <w:pPr>
              <w:pStyle w:val="ConsPlusNormal"/>
              <w:jc w:val="center"/>
            </w:pPr>
            <w:r>
              <w:t>Результат предоставления субсидии</w:t>
            </w:r>
          </w:p>
        </w:tc>
        <w:tc>
          <w:tcPr>
            <w:tcW w:w="1928" w:type="dxa"/>
          </w:tcPr>
          <w:p w:rsidR="00DB29ED" w:rsidRDefault="00DB29ED">
            <w:pPr>
              <w:pStyle w:val="ConsPlusNormal"/>
              <w:jc w:val="center"/>
            </w:pPr>
            <w:r>
              <w:t>% выполнения</w:t>
            </w:r>
          </w:p>
        </w:tc>
      </w:tr>
      <w:tr w:rsidR="00DB29ED">
        <w:tc>
          <w:tcPr>
            <w:tcW w:w="1701" w:type="dxa"/>
          </w:tcPr>
          <w:p w:rsidR="00DB29ED" w:rsidRDefault="00DB29ED">
            <w:pPr>
              <w:pStyle w:val="ConsPlusNormal"/>
            </w:pPr>
          </w:p>
        </w:tc>
        <w:tc>
          <w:tcPr>
            <w:tcW w:w="2405" w:type="dxa"/>
          </w:tcPr>
          <w:p w:rsidR="00DB29ED" w:rsidRDefault="00DB29ED">
            <w:pPr>
              <w:pStyle w:val="ConsPlusNormal"/>
            </w:pPr>
          </w:p>
        </w:tc>
        <w:tc>
          <w:tcPr>
            <w:tcW w:w="3008" w:type="dxa"/>
            <w:gridSpan w:val="2"/>
          </w:tcPr>
          <w:p w:rsidR="00DB29ED" w:rsidRDefault="00DB29ED">
            <w:pPr>
              <w:pStyle w:val="ConsPlusNormal"/>
            </w:pPr>
          </w:p>
        </w:tc>
        <w:tc>
          <w:tcPr>
            <w:tcW w:w="1928" w:type="dxa"/>
          </w:tcPr>
          <w:p w:rsidR="00DB29ED" w:rsidRDefault="00DB29ED">
            <w:pPr>
              <w:pStyle w:val="ConsPlusNormal"/>
            </w:pPr>
          </w:p>
        </w:tc>
      </w:tr>
      <w:tr w:rsidR="00DB29ED">
        <w:tc>
          <w:tcPr>
            <w:tcW w:w="9042" w:type="dxa"/>
            <w:gridSpan w:val="5"/>
          </w:tcPr>
          <w:p w:rsidR="00DB29ED" w:rsidRDefault="00DB29ED">
            <w:pPr>
              <w:pStyle w:val="ConsPlusNormal"/>
              <w:jc w:val="center"/>
            </w:pPr>
            <w:r>
              <w:t>Объем добычи (вылова) добытого (выловленного) i-го вида водных биологического ресурса на 31.12.20__ года</w:t>
            </w:r>
          </w:p>
        </w:tc>
      </w:tr>
      <w:tr w:rsidR="00DB29ED">
        <w:tc>
          <w:tcPr>
            <w:tcW w:w="1701" w:type="dxa"/>
          </w:tcPr>
          <w:p w:rsidR="00DB29ED" w:rsidRDefault="00DB29ED">
            <w:pPr>
              <w:pStyle w:val="ConsPlusNormal"/>
              <w:jc w:val="center"/>
            </w:pPr>
            <w:r>
              <w:t>Соглашение (дата, номер)</w:t>
            </w:r>
          </w:p>
        </w:tc>
        <w:tc>
          <w:tcPr>
            <w:tcW w:w="2405" w:type="dxa"/>
          </w:tcPr>
          <w:p w:rsidR="00DB29ED" w:rsidRDefault="00DB29ED">
            <w:pPr>
              <w:pStyle w:val="ConsPlusNormal"/>
              <w:jc w:val="center"/>
            </w:pPr>
            <w:r>
              <w:t>Наименование вида водного биологического ресурса</w:t>
            </w:r>
          </w:p>
        </w:tc>
        <w:tc>
          <w:tcPr>
            <w:tcW w:w="1704" w:type="dxa"/>
          </w:tcPr>
          <w:p w:rsidR="00DB29ED" w:rsidRDefault="00DB29ED">
            <w:pPr>
              <w:pStyle w:val="ConsPlusNormal"/>
              <w:jc w:val="center"/>
            </w:pPr>
            <w:r>
              <w:t>Плановый результат предоставления субсидии</w:t>
            </w:r>
          </w:p>
        </w:tc>
        <w:tc>
          <w:tcPr>
            <w:tcW w:w="1304" w:type="dxa"/>
          </w:tcPr>
          <w:p w:rsidR="00DB29ED" w:rsidRDefault="00DB29ED">
            <w:pPr>
              <w:pStyle w:val="ConsPlusNormal"/>
              <w:jc w:val="center"/>
            </w:pPr>
            <w:r>
              <w:t>Результат предоставления субсидии</w:t>
            </w:r>
          </w:p>
        </w:tc>
        <w:tc>
          <w:tcPr>
            <w:tcW w:w="1928" w:type="dxa"/>
          </w:tcPr>
          <w:p w:rsidR="00DB29ED" w:rsidRDefault="00DB29ED">
            <w:pPr>
              <w:pStyle w:val="ConsPlusNormal"/>
              <w:jc w:val="center"/>
            </w:pPr>
            <w:r>
              <w:t>% выполнения</w:t>
            </w:r>
          </w:p>
        </w:tc>
      </w:tr>
      <w:tr w:rsidR="00DB29ED">
        <w:tc>
          <w:tcPr>
            <w:tcW w:w="1701" w:type="dxa"/>
          </w:tcPr>
          <w:p w:rsidR="00DB29ED" w:rsidRDefault="00DB29ED">
            <w:pPr>
              <w:pStyle w:val="ConsPlusNormal"/>
            </w:pPr>
          </w:p>
        </w:tc>
        <w:tc>
          <w:tcPr>
            <w:tcW w:w="2405" w:type="dxa"/>
          </w:tcPr>
          <w:p w:rsidR="00DB29ED" w:rsidRDefault="00DB29ED">
            <w:pPr>
              <w:pStyle w:val="ConsPlusNormal"/>
            </w:pPr>
          </w:p>
        </w:tc>
        <w:tc>
          <w:tcPr>
            <w:tcW w:w="1704" w:type="dxa"/>
          </w:tcPr>
          <w:p w:rsidR="00DB29ED" w:rsidRDefault="00DB29ED">
            <w:pPr>
              <w:pStyle w:val="ConsPlusNormal"/>
            </w:pPr>
          </w:p>
        </w:tc>
        <w:tc>
          <w:tcPr>
            <w:tcW w:w="1304" w:type="dxa"/>
          </w:tcPr>
          <w:p w:rsidR="00DB29ED" w:rsidRDefault="00DB29ED">
            <w:pPr>
              <w:pStyle w:val="ConsPlusNormal"/>
            </w:pPr>
          </w:p>
        </w:tc>
        <w:tc>
          <w:tcPr>
            <w:tcW w:w="1928" w:type="dxa"/>
          </w:tcPr>
          <w:p w:rsidR="00DB29ED" w:rsidRDefault="00DB29ED">
            <w:pPr>
              <w:pStyle w:val="ConsPlusNormal"/>
            </w:pPr>
          </w:p>
        </w:tc>
      </w:tr>
      <w:tr w:rsidR="00DB29ED">
        <w:tc>
          <w:tcPr>
            <w:tcW w:w="9042" w:type="dxa"/>
            <w:gridSpan w:val="5"/>
          </w:tcPr>
          <w:p w:rsidR="00DB29ED" w:rsidRDefault="00DB29ED">
            <w:pPr>
              <w:pStyle w:val="ConsPlusNormal"/>
              <w:jc w:val="center"/>
            </w:pPr>
            <w:r>
              <w:t>Объем производства) i-го вида товарно-пищевой рыбной продукции из водных биологических ресурсов на 31.12.20__ года</w:t>
            </w:r>
          </w:p>
        </w:tc>
      </w:tr>
      <w:tr w:rsidR="00DB29ED">
        <w:tc>
          <w:tcPr>
            <w:tcW w:w="1701" w:type="dxa"/>
          </w:tcPr>
          <w:p w:rsidR="00DB29ED" w:rsidRDefault="00DB29ED">
            <w:pPr>
              <w:pStyle w:val="ConsPlusNormal"/>
              <w:jc w:val="center"/>
            </w:pPr>
            <w:r>
              <w:t>Соглашение (дата, номер)</w:t>
            </w:r>
          </w:p>
        </w:tc>
        <w:tc>
          <w:tcPr>
            <w:tcW w:w="2405" w:type="dxa"/>
          </w:tcPr>
          <w:p w:rsidR="00DB29ED" w:rsidRDefault="00DB29ED">
            <w:pPr>
              <w:pStyle w:val="ConsPlusNormal"/>
              <w:jc w:val="center"/>
            </w:pPr>
            <w:r>
              <w:t xml:space="preserve">Наименование вида товарно-пищевой рыбной продукции из </w:t>
            </w:r>
            <w:r>
              <w:lastRenderedPageBreak/>
              <w:t>водных биоресурсов</w:t>
            </w:r>
          </w:p>
        </w:tc>
        <w:tc>
          <w:tcPr>
            <w:tcW w:w="1704" w:type="dxa"/>
          </w:tcPr>
          <w:p w:rsidR="00DB29ED" w:rsidRDefault="00DB29ED">
            <w:pPr>
              <w:pStyle w:val="ConsPlusNormal"/>
              <w:jc w:val="center"/>
            </w:pPr>
            <w:r>
              <w:lastRenderedPageBreak/>
              <w:t xml:space="preserve">Плановый результат предоставления </w:t>
            </w:r>
            <w:r>
              <w:lastRenderedPageBreak/>
              <w:t>субсидии</w:t>
            </w:r>
          </w:p>
        </w:tc>
        <w:tc>
          <w:tcPr>
            <w:tcW w:w="1304" w:type="dxa"/>
          </w:tcPr>
          <w:p w:rsidR="00DB29ED" w:rsidRDefault="00DB29ED">
            <w:pPr>
              <w:pStyle w:val="ConsPlusNormal"/>
              <w:jc w:val="center"/>
            </w:pPr>
            <w:r>
              <w:lastRenderedPageBreak/>
              <w:t xml:space="preserve">Результат предоставления </w:t>
            </w:r>
            <w:r>
              <w:lastRenderedPageBreak/>
              <w:t>субсидии</w:t>
            </w:r>
          </w:p>
        </w:tc>
        <w:tc>
          <w:tcPr>
            <w:tcW w:w="1928" w:type="dxa"/>
          </w:tcPr>
          <w:p w:rsidR="00DB29ED" w:rsidRDefault="00DB29ED">
            <w:pPr>
              <w:pStyle w:val="ConsPlusNormal"/>
              <w:jc w:val="center"/>
            </w:pPr>
            <w:r>
              <w:lastRenderedPageBreak/>
              <w:t>% выполнения</w:t>
            </w:r>
          </w:p>
        </w:tc>
      </w:tr>
      <w:tr w:rsidR="00DB29ED">
        <w:tc>
          <w:tcPr>
            <w:tcW w:w="1701" w:type="dxa"/>
          </w:tcPr>
          <w:p w:rsidR="00DB29ED" w:rsidRDefault="00DB29ED">
            <w:pPr>
              <w:pStyle w:val="ConsPlusNormal"/>
            </w:pPr>
          </w:p>
        </w:tc>
        <w:tc>
          <w:tcPr>
            <w:tcW w:w="2405" w:type="dxa"/>
          </w:tcPr>
          <w:p w:rsidR="00DB29ED" w:rsidRDefault="00DB29ED">
            <w:pPr>
              <w:pStyle w:val="ConsPlusNormal"/>
            </w:pPr>
          </w:p>
        </w:tc>
        <w:tc>
          <w:tcPr>
            <w:tcW w:w="1704" w:type="dxa"/>
          </w:tcPr>
          <w:p w:rsidR="00DB29ED" w:rsidRDefault="00DB29ED">
            <w:pPr>
              <w:pStyle w:val="ConsPlusNormal"/>
            </w:pPr>
          </w:p>
        </w:tc>
        <w:tc>
          <w:tcPr>
            <w:tcW w:w="1304" w:type="dxa"/>
          </w:tcPr>
          <w:p w:rsidR="00DB29ED" w:rsidRDefault="00DB29ED">
            <w:pPr>
              <w:pStyle w:val="ConsPlusNormal"/>
            </w:pPr>
          </w:p>
        </w:tc>
        <w:tc>
          <w:tcPr>
            <w:tcW w:w="1928" w:type="dxa"/>
          </w:tcPr>
          <w:p w:rsidR="00DB29ED" w:rsidRDefault="00DB29ED">
            <w:pPr>
              <w:pStyle w:val="ConsPlusNormal"/>
            </w:pPr>
          </w:p>
        </w:tc>
      </w:tr>
    </w:tbl>
    <w:p w:rsidR="00DB29ED" w:rsidRDefault="00DB29ED">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665"/>
        <w:gridCol w:w="2608"/>
        <w:gridCol w:w="3798"/>
      </w:tblGrid>
      <w:tr w:rsidR="00DB29ED">
        <w:tc>
          <w:tcPr>
            <w:tcW w:w="2665" w:type="dxa"/>
            <w:tcBorders>
              <w:top w:val="nil"/>
              <w:left w:val="nil"/>
              <w:bottom w:val="nil"/>
              <w:right w:val="nil"/>
            </w:tcBorders>
          </w:tcPr>
          <w:p w:rsidR="00DB29ED" w:rsidRDefault="00DB29ED">
            <w:pPr>
              <w:pStyle w:val="ConsPlusNormal"/>
              <w:jc w:val="both"/>
            </w:pPr>
            <w:r>
              <w:t>Руководитель</w:t>
            </w:r>
          </w:p>
        </w:tc>
        <w:tc>
          <w:tcPr>
            <w:tcW w:w="2608" w:type="dxa"/>
            <w:tcBorders>
              <w:top w:val="nil"/>
              <w:left w:val="nil"/>
              <w:bottom w:val="nil"/>
              <w:right w:val="nil"/>
            </w:tcBorders>
          </w:tcPr>
          <w:p w:rsidR="00DB29ED" w:rsidRDefault="00DB29ED">
            <w:pPr>
              <w:pStyle w:val="ConsPlusNormal"/>
              <w:jc w:val="both"/>
            </w:pPr>
            <w:r>
              <w:t>___________________</w:t>
            </w:r>
          </w:p>
        </w:tc>
        <w:tc>
          <w:tcPr>
            <w:tcW w:w="3798" w:type="dxa"/>
            <w:tcBorders>
              <w:top w:val="nil"/>
              <w:left w:val="nil"/>
              <w:bottom w:val="nil"/>
              <w:right w:val="nil"/>
            </w:tcBorders>
          </w:tcPr>
          <w:p w:rsidR="00DB29ED" w:rsidRDefault="00DB29ED">
            <w:pPr>
              <w:pStyle w:val="ConsPlusNormal"/>
              <w:jc w:val="both"/>
            </w:pPr>
            <w:r>
              <w:t>_____________________________</w:t>
            </w:r>
          </w:p>
        </w:tc>
      </w:tr>
      <w:tr w:rsidR="00DB29ED">
        <w:tc>
          <w:tcPr>
            <w:tcW w:w="2665" w:type="dxa"/>
            <w:tcBorders>
              <w:top w:val="nil"/>
              <w:left w:val="nil"/>
              <w:bottom w:val="nil"/>
              <w:right w:val="nil"/>
            </w:tcBorders>
          </w:tcPr>
          <w:p w:rsidR="00DB29ED" w:rsidRDefault="00DB29ED">
            <w:pPr>
              <w:pStyle w:val="ConsPlusNormal"/>
            </w:pPr>
          </w:p>
        </w:tc>
        <w:tc>
          <w:tcPr>
            <w:tcW w:w="2608" w:type="dxa"/>
            <w:tcBorders>
              <w:top w:val="nil"/>
              <w:left w:val="nil"/>
              <w:bottom w:val="nil"/>
              <w:right w:val="nil"/>
            </w:tcBorders>
          </w:tcPr>
          <w:p w:rsidR="00DB29ED" w:rsidRDefault="00DB29ED">
            <w:pPr>
              <w:pStyle w:val="ConsPlusNormal"/>
              <w:jc w:val="center"/>
            </w:pPr>
            <w:r>
              <w:t>(подпись)</w:t>
            </w:r>
          </w:p>
        </w:tc>
        <w:tc>
          <w:tcPr>
            <w:tcW w:w="3798" w:type="dxa"/>
            <w:tcBorders>
              <w:top w:val="nil"/>
              <w:left w:val="nil"/>
              <w:bottom w:val="nil"/>
              <w:right w:val="nil"/>
            </w:tcBorders>
          </w:tcPr>
          <w:p w:rsidR="00DB29ED" w:rsidRDefault="00DB29ED">
            <w:pPr>
              <w:pStyle w:val="ConsPlusNormal"/>
              <w:jc w:val="center"/>
            </w:pPr>
            <w:r>
              <w:t>(расшифровка подписи)</w:t>
            </w:r>
          </w:p>
        </w:tc>
      </w:tr>
      <w:tr w:rsidR="00DB29ED">
        <w:tc>
          <w:tcPr>
            <w:tcW w:w="9071" w:type="dxa"/>
            <w:gridSpan w:val="3"/>
            <w:tcBorders>
              <w:top w:val="nil"/>
              <w:left w:val="nil"/>
              <w:bottom w:val="nil"/>
              <w:right w:val="nil"/>
            </w:tcBorders>
          </w:tcPr>
          <w:p w:rsidR="00DB29ED" w:rsidRDefault="00DB29ED">
            <w:pPr>
              <w:pStyle w:val="ConsPlusNormal"/>
              <w:jc w:val="both"/>
            </w:pPr>
            <w:r>
              <w:t>МП (при наличии)</w:t>
            </w:r>
          </w:p>
        </w:tc>
      </w:tr>
      <w:tr w:rsidR="00DB29ED">
        <w:tc>
          <w:tcPr>
            <w:tcW w:w="2665" w:type="dxa"/>
            <w:tcBorders>
              <w:top w:val="nil"/>
              <w:left w:val="nil"/>
              <w:bottom w:val="nil"/>
              <w:right w:val="nil"/>
            </w:tcBorders>
          </w:tcPr>
          <w:p w:rsidR="00DB29ED" w:rsidRDefault="00DB29ED">
            <w:pPr>
              <w:pStyle w:val="ConsPlusNormal"/>
              <w:jc w:val="both"/>
            </w:pPr>
            <w:r>
              <w:t>Главный бухгалтер</w:t>
            </w:r>
          </w:p>
        </w:tc>
        <w:tc>
          <w:tcPr>
            <w:tcW w:w="2608" w:type="dxa"/>
            <w:tcBorders>
              <w:top w:val="nil"/>
              <w:left w:val="nil"/>
              <w:bottom w:val="nil"/>
              <w:right w:val="nil"/>
            </w:tcBorders>
          </w:tcPr>
          <w:p w:rsidR="00DB29ED" w:rsidRDefault="00DB29ED">
            <w:pPr>
              <w:pStyle w:val="ConsPlusNormal"/>
              <w:jc w:val="both"/>
            </w:pPr>
            <w:r>
              <w:t>___________________</w:t>
            </w:r>
          </w:p>
        </w:tc>
        <w:tc>
          <w:tcPr>
            <w:tcW w:w="3798" w:type="dxa"/>
            <w:tcBorders>
              <w:top w:val="nil"/>
              <w:left w:val="nil"/>
              <w:bottom w:val="nil"/>
              <w:right w:val="nil"/>
            </w:tcBorders>
          </w:tcPr>
          <w:p w:rsidR="00DB29ED" w:rsidRDefault="00DB29ED">
            <w:pPr>
              <w:pStyle w:val="ConsPlusNormal"/>
              <w:jc w:val="both"/>
            </w:pPr>
            <w:r>
              <w:t>_____________________________</w:t>
            </w:r>
          </w:p>
        </w:tc>
      </w:tr>
      <w:tr w:rsidR="00DB29ED">
        <w:tc>
          <w:tcPr>
            <w:tcW w:w="2665" w:type="dxa"/>
            <w:tcBorders>
              <w:top w:val="nil"/>
              <w:left w:val="nil"/>
              <w:bottom w:val="nil"/>
              <w:right w:val="nil"/>
            </w:tcBorders>
          </w:tcPr>
          <w:p w:rsidR="00DB29ED" w:rsidRDefault="00DB29ED">
            <w:pPr>
              <w:pStyle w:val="ConsPlusNormal"/>
            </w:pPr>
          </w:p>
        </w:tc>
        <w:tc>
          <w:tcPr>
            <w:tcW w:w="2608" w:type="dxa"/>
            <w:tcBorders>
              <w:top w:val="nil"/>
              <w:left w:val="nil"/>
              <w:bottom w:val="nil"/>
              <w:right w:val="nil"/>
            </w:tcBorders>
          </w:tcPr>
          <w:p w:rsidR="00DB29ED" w:rsidRDefault="00DB29ED">
            <w:pPr>
              <w:pStyle w:val="ConsPlusNormal"/>
              <w:jc w:val="center"/>
            </w:pPr>
            <w:r>
              <w:t>(подпись)</w:t>
            </w:r>
          </w:p>
        </w:tc>
        <w:tc>
          <w:tcPr>
            <w:tcW w:w="3798" w:type="dxa"/>
            <w:tcBorders>
              <w:top w:val="nil"/>
              <w:left w:val="nil"/>
              <w:bottom w:val="nil"/>
              <w:right w:val="nil"/>
            </w:tcBorders>
          </w:tcPr>
          <w:p w:rsidR="00DB29ED" w:rsidRDefault="00DB29ED">
            <w:pPr>
              <w:pStyle w:val="ConsPlusNormal"/>
              <w:jc w:val="center"/>
            </w:pPr>
            <w:r>
              <w:t>(расшифровка подписи)</w:t>
            </w:r>
          </w:p>
        </w:tc>
      </w:tr>
    </w:tbl>
    <w:p w:rsidR="00DB29ED" w:rsidRDefault="00DB29ED">
      <w:pPr>
        <w:pStyle w:val="ConsPlusNormal"/>
        <w:jc w:val="both"/>
      </w:pPr>
    </w:p>
    <w:p w:rsidR="00DB29ED" w:rsidRDefault="00DB29ED">
      <w:pPr>
        <w:pStyle w:val="ConsPlusNormal"/>
        <w:jc w:val="both"/>
      </w:pPr>
    </w:p>
    <w:p w:rsidR="00DB29ED" w:rsidRDefault="00DB29ED">
      <w:pPr>
        <w:pStyle w:val="ConsPlusNormal"/>
        <w:jc w:val="both"/>
      </w:pPr>
    </w:p>
    <w:p w:rsidR="00DB29ED" w:rsidRDefault="00DB29ED">
      <w:pPr>
        <w:pStyle w:val="ConsPlusNormal"/>
        <w:jc w:val="both"/>
      </w:pPr>
    </w:p>
    <w:p w:rsidR="00DB29ED" w:rsidRDefault="00DB29ED">
      <w:pPr>
        <w:pStyle w:val="ConsPlusNormal"/>
        <w:jc w:val="both"/>
      </w:pPr>
    </w:p>
    <w:p w:rsidR="00DB29ED" w:rsidRDefault="00DB29ED">
      <w:pPr>
        <w:pStyle w:val="ConsPlusNormal"/>
        <w:jc w:val="right"/>
        <w:outlineLvl w:val="0"/>
      </w:pPr>
      <w:r>
        <w:t>Приложение N 4</w:t>
      </w:r>
    </w:p>
    <w:p w:rsidR="00DB29ED" w:rsidRDefault="00DB29ED">
      <w:pPr>
        <w:pStyle w:val="ConsPlusNormal"/>
        <w:jc w:val="both"/>
      </w:pPr>
    </w:p>
    <w:p w:rsidR="00DB29ED" w:rsidRDefault="00DB29ED">
      <w:pPr>
        <w:pStyle w:val="ConsPlusNormal"/>
        <w:jc w:val="right"/>
      </w:pPr>
      <w:r>
        <w:t>Утвержден</w:t>
      </w:r>
    </w:p>
    <w:p w:rsidR="00DB29ED" w:rsidRDefault="00DB29ED">
      <w:pPr>
        <w:pStyle w:val="ConsPlusNormal"/>
        <w:jc w:val="right"/>
      </w:pPr>
      <w:r>
        <w:t>приказом</w:t>
      </w:r>
    </w:p>
    <w:p w:rsidR="00DB29ED" w:rsidRDefault="00DB29ED">
      <w:pPr>
        <w:pStyle w:val="ConsPlusNormal"/>
        <w:jc w:val="right"/>
      </w:pPr>
      <w:r>
        <w:t>министерства сельского хозяйства</w:t>
      </w:r>
    </w:p>
    <w:p w:rsidR="00DB29ED" w:rsidRDefault="00DB29ED">
      <w:pPr>
        <w:pStyle w:val="ConsPlusNormal"/>
        <w:jc w:val="right"/>
      </w:pPr>
      <w:r>
        <w:t>и перерабатывающей промышленности</w:t>
      </w:r>
    </w:p>
    <w:p w:rsidR="00DB29ED" w:rsidRDefault="00DB29ED">
      <w:pPr>
        <w:pStyle w:val="ConsPlusNormal"/>
        <w:jc w:val="right"/>
      </w:pPr>
      <w:r>
        <w:t>Краснодарского края</w:t>
      </w:r>
    </w:p>
    <w:p w:rsidR="00DB29ED" w:rsidRDefault="00DB29ED">
      <w:pPr>
        <w:pStyle w:val="ConsPlusNormal"/>
        <w:jc w:val="right"/>
      </w:pPr>
      <w:r>
        <w:t>от 19 апреля 2016 г. N 115</w:t>
      </w:r>
    </w:p>
    <w:p w:rsidR="00DB29ED" w:rsidRDefault="00DB29ED">
      <w:pPr>
        <w:pStyle w:val="ConsPlusNormal"/>
        <w:jc w:val="both"/>
      </w:pPr>
    </w:p>
    <w:p w:rsidR="00DB29ED" w:rsidRDefault="00DB29ED">
      <w:pPr>
        <w:pStyle w:val="ConsPlusTitle"/>
        <w:jc w:val="center"/>
      </w:pPr>
      <w:bookmarkStart w:id="37" w:name="P1053"/>
      <w:bookmarkEnd w:id="37"/>
      <w:r>
        <w:t>ПОРЯДОК</w:t>
      </w:r>
    </w:p>
    <w:p w:rsidR="00DB29ED" w:rsidRDefault="00DB29ED">
      <w:pPr>
        <w:pStyle w:val="ConsPlusTitle"/>
        <w:jc w:val="center"/>
      </w:pPr>
      <w:r>
        <w:t>ПРЕДОСТАВЛЕНИЯ СУБСИДИЙ ЗА СЧЕТ СРЕДСТВ</w:t>
      </w:r>
    </w:p>
    <w:p w:rsidR="00DB29ED" w:rsidRDefault="00DB29ED">
      <w:pPr>
        <w:pStyle w:val="ConsPlusTitle"/>
        <w:jc w:val="center"/>
      </w:pPr>
      <w:r>
        <w:t>КРАЕВОГО БЮДЖЕТА СУБЪЕКТАМ АГРОПРОМЫШЛЕННОГО КОМПЛЕКСА</w:t>
      </w:r>
    </w:p>
    <w:p w:rsidR="00DB29ED" w:rsidRDefault="00DB29ED">
      <w:pPr>
        <w:pStyle w:val="ConsPlusTitle"/>
        <w:jc w:val="center"/>
      </w:pPr>
      <w:r>
        <w:t>НА ГОСУДАРСТВЕННУЮ ПОДДЕРЖКУ РАЗВИТИЯ ВИНОГРАДАРСТВА</w:t>
      </w:r>
    </w:p>
    <w:p w:rsidR="00DB29ED" w:rsidRDefault="00DB29ED">
      <w:pPr>
        <w:pStyle w:val="ConsPlusTitle"/>
        <w:jc w:val="center"/>
      </w:pPr>
      <w:r>
        <w:t>И ВИНОДЕЛИЯ</w:t>
      </w:r>
    </w:p>
    <w:p w:rsidR="00DB29ED" w:rsidRDefault="00DB29E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29ED">
        <w:trPr>
          <w:jc w:val="center"/>
        </w:trPr>
        <w:tc>
          <w:tcPr>
            <w:tcW w:w="9294" w:type="dxa"/>
            <w:tcBorders>
              <w:top w:val="nil"/>
              <w:left w:val="single" w:sz="24" w:space="0" w:color="CED3F1"/>
              <w:bottom w:val="nil"/>
              <w:right w:val="single" w:sz="24" w:space="0" w:color="F4F3F8"/>
            </w:tcBorders>
            <w:shd w:val="clear" w:color="auto" w:fill="F4F3F8"/>
          </w:tcPr>
          <w:p w:rsidR="00DB29ED" w:rsidRDefault="00DB29ED">
            <w:pPr>
              <w:pStyle w:val="ConsPlusNormal"/>
              <w:jc w:val="center"/>
            </w:pPr>
            <w:r>
              <w:rPr>
                <w:color w:val="392C69"/>
              </w:rPr>
              <w:t>Список изменяющих документов</w:t>
            </w:r>
          </w:p>
          <w:p w:rsidR="00DB29ED" w:rsidRDefault="00DB29ED">
            <w:pPr>
              <w:pStyle w:val="ConsPlusNormal"/>
              <w:jc w:val="center"/>
            </w:pPr>
            <w:r>
              <w:rPr>
                <w:color w:val="392C69"/>
              </w:rPr>
              <w:t>(в ред. Приказов Министерства сельского хозяйства и перерабатывающей</w:t>
            </w:r>
          </w:p>
          <w:p w:rsidR="00DB29ED" w:rsidRDefault="00DB29ED">
            <w:pPr>
              <w:pStyle w:val="ConsPlusNormal"/>
              <w:jc w:val="center"/>
            </w:pPr>
            <w:r>
              <w:rPr>
                <w:color w:val="392C69"/>
              </w:rPr>
              <w:t xml:space="preserve">промышленности Краснодарского края от 25.05.2017 </w:t>
            </w:r>
            <w:hyperlink r:id="rId305" w:history="1">
              <w:r>
                <w:rPr>
                  <w:color w:val="0000FF"/>
                </w:rPr>
                <w:t>N 109</w:t>
              </w:r>
            </w:hyperlink>
            <w:r>
              <w:rPr>
                <w:color w:val="392C69"/>
              </w:rPr>
              <w:t xml:space="preserve">, от 01.08.2017 </w:t>
            </w:r>
            <w:hyperlink r:id="rId306" w:history="1">
              <w:r>
                <w:rPr>
                  <w:color w:val="0000FF"/>
                </w:rPr>
                <w:t>N 205</w:t>
              </w:r>
            </w:hyperlink>
            <w:r>
              <w:rPr>
                <w:color w:val="392C69"/>
              </w:rPr>
              <w:t>,</w:t>
            </w:r>
          </w:p>
          <w:p w:rsidR="00DB29ED" w:rsidRDefault="00DB29ED">
            <w:pPr>
              <w:pStyle w:val="ConsPlusNormal"/>
              <w:jc w:val="center"/>
            </w:pPr>
            <w:r>
              <w:rPr>
                <w:color w:val="392C69"/>
              </w:rPr>
              <w:t xml:space="preserve">от 06.04.2018 </w:t>
            </w:r>
            <w:hyperlink r:id="rId307" w:history="1">
              <w:r>
                <w:rPr>
                  <w:color w:val="0000FF"/>
                </w:rPr>
                <w:t>N 97</w:t>
              </w:r>
            </w:hyperlink>
            <w:r>
              <w:rPr>
                <w:color w:val="392C69"/>
              </w:rPr>
              <w:t xml:space="preserve">, от 17.05.2018 </w:t>
            </w:r>
            <w:hyperlink r:id="rId308" w:history="1">
              <w:r>
                <w:rPr>
                  <w:color w:val="0000FF"/>
                </w:rPr>
                <w:t>N 143</w:t>
              </w:r>
            </w:hyperlink>
            <w:r>
              <w:rPr>
                <w:color w:val="392C69"/>
              </w:rPr>
              <w:t xml:space="preserve">, от 17.05.2019 </w:t>
            </w:r>
            <w:hyperlink r:id="rId309" w:history="1">
              <w:r>
                <w:rPr>
                  <w:color w:val="0000FF"/>
                </w:rPr>
                <w:t>N 130</w:t>
              </w:r>
            </w:hyperlink>
            <w:r>
              <w:rPr>
                <w:color w:val="392C69"/>
              </w:rPr>
              <w:t>,</w:t>
            </w:r>
          </w:p>
          <w:p w:rsidR="00DB29ED" w:rsidRDefault="00DB29ED">
            <w:pPr>
              <w:pStyle w:val="ConsPlusNormal"/>
              <w:jc w:val="center"/>
            </w:pPr>
            <w:r>
              <w:rPr>
                <w:color w:val="392C69"/>
              </w:rPr>
              <w:t xml:space="preserve">от 23.03.2020 </w:t>
            </w:r>
            <w:hyperlink r:id="rId310" w:history="1">
              <w:r>
                <w:rPr>
                  <w:color w:val="0000FF"/>
                </w:rPr>
                <w:t>N 63</w:t>
              </w:r>
            </w:hyperlink>
            <w:r>
              <w:rPr>
                <w:color w:val="392C69"/>
              </w:rPr>
              <w:t>)</w:t>
            </w:r>
          </w:p>
        </w:tc>
      </w:tr>
    </w:tbl>
    <w:p w:rsidR="00DB29ED" w:rsidRDefault="00DB29ED">
      <w:pPr>
        <w:pStyle w:val="ConsPlusNormal"/>
        <w:jc w:val="both"/>
      </w:pPr>
    </w:p>
    <w:p w:rsidR="00DB29ED" w:rsidRDefault="00DB29ED">
      <w:pPr>
        <w:pStyle w:val="ConsPlusNormal"/>
        <w:ind w:firstLine="540"/>
        <w:jc w:val="both"/>
      </w:pPr>
      <w:r>
        <w:t>1. Настоящий Порядок предоставления субсидий за счет средств краевого бюджета субъектам агропромышленного комплекса на государственную поддержку развития виноградарства и виноделия в целях оказания мер государственной поддержки виноградарства и виноделия, в отношении которых не предусмотрено софинансирование из федерального бюджета, определяет цели, условия и механизм предоставления за счет средств краевого бюджета субсидий на возмещение части затрат:</w:t>
      </w:r>
    </w:p>
    <w:p w:rsidR="00DB29ED" w:rsidRDefault="00DB29ED">
      <w:pPr>
        <w:pStyle w:val="ConsPlusNormal"/>
        <w:spacing w:before="220"/>
        <w:ind w:firstLine="540"/>
        <w:jc w:val="both"/>
      </w:pPr>
      <w:bookmarkStart w:id="38" w:name="P1065"/>
      <w:bookmarkEnd w:id="38"/>
      <w:r>
        <w:t>1) связанных с развитием питомниководческой базы, проведением селекционных мероприятий и переходом на интенсивную систему возделывания виноградников;</w:t>
      </w:r>
    </w:p>
    <w:p w:rsidR="00DB29ED" w:rsidRDefault="00DB29ED">
      <w:pPr>
        <w:pStyle w:val="ConsPlusNormal"/>
        <w:spacing w:before="220"/>
        <w:ind w:firstLine="540"/>
        <w:jc w:val="both"/>
      </w:pPr>
      <w:bookmarkStart w:id="39" w:name="P1066"/>
      <w:bookmarkEnd w:id="39"/>
      <w:r>
        <w:t>2) в связи с уплатой процентов по кредитам на приобретение холодильного оборудования, электрогенераторных установок, дубовой тары для выдержки и хранения винодельческих продуктов, технологического оборудования для переработки винограда и производства винодельческих продуктов (далее - субсидии).</w:t>
      </w:r>
    </w:p>
    <w:p w:rsidR="00DB29ED" w:rsidRDefault="00DB29ED">
      <w:pPr>
        <w:pStyle w:val="ConsPlusNormal"/>
        <w:spacing w:before="220"/>
        <w:ind w:firstLine="540"/>
        <w:jc w:val="both"/>
      </w:pPr>
      <w:r>
        <w:lastRenderedPageBreak/>
        <w:t>2. Уполномоченным органом по предоставлению субсидии является министерство сельского хозяйства и перерабатывающей промышленности Краснодарского края, которому как получателю бюджетных средств в соответствии с бюджетным законодательством Российской Федерации доведены в установленном порядке лимиты бюджетных обязательств на предоставление субсидий на соответствующий финансовый год и плановый период (далее - уполномоченный орган).</w:t>
      </w:r>
    </w:p>
    <w:p w:rsidR="00DB29ED" w:rsidRDefault="00DB29ED">
      <w:pPr>
        <w:pStyle w:val="ConsPlusNormal"/>
        <w:jc w:val="both"/>
      </w:pPr>
      <w:r>
        <w:t xml:space="preserve">(п. 2 в ред. </w:t>
      </w:r>
      <w:hyperlink r:id="rId311" w:history="1">
        <w:r>
          <w:rPr>
            <w:color w:val="0000FF"/>
          </w:rPr>
          <w:t>Приказа</w:t>
        </w:r>
      </w:hyperlink>
      <w:r>
        <w:t xml:space="preserve"> Министерства сельского хозяйства и перерабатывающей промышленности Краснодарского края от 17.05.2018 N 143)</w:t>
      </w:r>
    </w:p>
    <w:p w:rsidR="00DB29ED" w:rsidRDefault="00DB29ED">
      <w:pPr>
        <w:pStyle w:val="ConsPlusNormal"/>
        <w:spacing w:before="220"/>
        <w:ind w:firstLine="540"/>
        <w:jc w:val="both"/>
      </w:pPr>
      <w:bookmarkStart w:id="40" w:name="P1069"/>
      <w:bookmarkEnd w:id="40"/>
      <w:r>
        <w:t>3. К категории получателей субсидии, имеющих право на получение субсидии (далее - заявители), относятся:</w:t>
      </w:r>
    </w:p>
    <w:p w:rsidR="00DB29ED" w:rsidRDefault="00DB29ED">
      <w:pPr>
        <w:pStyle w:val="ConsPlusNormal"/>
        <w:spacing w:before="220"/>
        <w:ind w:firstLine="540"/>
        <w:jc w:val="both"/>
      </w:pPr>
      <w:r>
        <w:t xml:space="preserve">1) в соответствии с </w:t>
      </w:r>
      <w:hyperlink w:anchor="P1065" w:history="1">
        <w:r>
          <w:rPr>
            <w:color w:val="0000FF"/>
          </w:rPr>
          <w:t>подпунктом 1 пункта 1</w:t>
        </w:r>
      </w:hyperlink>
      <w:r>
        <w:t xml:space="preserve"> настоящего Порядка - субъекты агропромышленного комплекса, за исключением граждан, ведущих личное подсобное хозяйство, обеспечивающие развитие виноградарства, которым предоставляется субсидия в целях возмещения части понесенных ими затрат (без учета налога на добавленную стоимость, за исключением заявителей, использующих право на освобождение от исполнения обязанностей налогоплательщика, связанных с исчислением и уплатой налога на добавленную стоимость), связанных с развитием питомниководческой базы, проведением селекционных мероприятий и переходом на интенсивную систему возделывания виноградников;</w:t>
      </w:r>
    </w:p>
    <w:p w:rsidR="00DB29ED" w:rsidRDefault="00DB29ED">
      <w:pPr>
        <w:pStyle w:val="ConsPlusNormal"/>
        <w:jc w:val="both"/>
      </w:pPr>
      <w:r>
        <w:t xml:space="preserve">(в ред. </w:t>
      </w:r>
      <w:hyperlink r:id="rId312" w:history="1">
        <w:r>
          <w:rPr>
            <w:color w:val="0000FF"/>
          </w:rPr>
          <w:t>Приказа</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r>
        <w:t xml:space="preserve">2) в соответствии с </w:t>
      </w:r>
      <w:hyperlink w:anchor="P1066" w:history="1">
        <w:r>
          <w:rPr>
            <w:color w:val="0000FF"/>
          </w:rPr>
          <w:t>подпунктом 2 пункта 1</w:t>
        </w:r>
      </w:hyperlink>
      <w:r>
        <w:t xml:space="preserve"> настоящего Порядка - субъекты агропромышленного комплекса, за исключением граждан, ведущих личное подсобное хозяйство, обеспечивающие развитие виноделия, которым предоставляется субсидия в целях возмещения части понесенных ими затрат в связи с уплатой процентов по кредитам на приобретение холодильного оборудования, электрогенераторных установок, дубовой тары для выдержки и хранения винодельческих продуктов, технологического оборудования для переработки винограда и производства винодельческих продуктов.</w:t>
      </w:r>
    </w:p>
    <w:p w:rsidR="00DB29ED" w:rsidRDefault="00DB29ED">
      <w:pPr>
        <w:pStyle w:val="ConsPlusNormal"/>
        <w:spacing w:before="220"/>
        <w:ind w:firstLine="540"/>
        <w:jc w:val="both"/>
      </w:pPr>
      <w:r>
        <w:t>Для заявителей, использующих право на освобождение от исполнения обязанностей налогоплательщика, связанных с исчислением и уплатой налога на добавленную стоимость, возмещение части затрат осуществляется исходя из суммы расходов на поддержку развития виноградарства и виноделия, включая сумму налога на добавленную стоимость.</w:t>
      </w:r>
    </w:p>
    <w:p w:rsidR="00DB29ED" w:rsidRDefault="00DB29ED">
      <w:pPr>
        <w:pStyle w:val="ConsPlusNormal"/>
        <w:jc w:val="both"/>
      </w:pPr>
      <w:r>
        <w:t xml:space="preserve">(абзац введен </w:t>
      </w:r>
      <w:hyperlink r:id="rId313" w:history="1">
        <w:r>
          <w:rPr>
            <w:color w:val="0000FF"/>
          </w:rPr>
          <w:t>Приказом</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jc w:val="both"/>
      </w:pPr>
      <w:r>
        <w:t xml:space="preserve">(п. 3 в ред. </w:t>
      </w:r>
      <w:hyperlink r:id="rId314" w:history="1">
        <w:r>
          <w:rPr>
            <w:color w:val="0000FF"/>
          </w:rPr>
          <w:t>Приказа</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spacing w:before="220"/>
        <w:ind w:firstLine="540"/>
        <w:jc w:val="both"/>
      </w:pPr>
      <w:r>
        <w:t xml:space="preserve">4. Субсидии предоставляются заявителям в соответствии с объемами финансирования, предусмотренными на реализацию соответствующего мероприятия государственной </w:t>
      </w:r>
      <w:hyperlink r:id="rId315" w:history="1">
        <w:r>
          <w:rPr>
            <w:color w:val="0000FF"/>
          </w:rPr>
          <w:t>программы</w:t>
        </w:r>
      </w:hyperlink>
      <w:r>
        <w:t xml:space="preserve"> Краснодарского края "Развитие сельского хозяйства и регулирование рынков сельскохозяйственной продукции, сырья и продовольствия", утвержденной постановлением главы администрации (губернатора) Краснодарского края от 5 октября 2015 года N 944, в пределах лимитов бюджетных обязательств и бюджетных ассигнований, доведенных уполномоченному органу на эти цели.</w:t>
      </w:r>
    </w:p>
    <w:p w:rsidR="00DB29ED" w:rsidRDefault="00DB29ED">
      <w:pPr>
        <w:pStyle w:val="ConsPlusNormal"/>
        <w:spacing w:before="220"/>
        <w:ind w:firstLine="540"/>
        <w:jc w:val="both"/>
      </w:pPr>
      <w:r>
        <w:t>Субсидии предоставляются заявителям в следующих размерах:</w:t>
      </w:r>
    </w:p>
    <w:p w:rsidR="00DB29ED" w:rsidRDefault="00DB29ED">
      <w:pPr>
        <w:pStyle w:val="ConsPlusNormal"/>
        <w:spacing w:before="220"/>
        <w:ind w:firstLine="540"/>
        <w:jc w:val="both"/>
      </w:pPr>
      <w:r>
        <w:t>на возмещение части затрат, связанных с развитием питомниководческой базы из расчета 50 процентов от фактически понесенных затрат,</w:t>
      </w:r>
    </w:p>
    <w:p w:rsidR="00DB29ED" w:rsidRDefault="00DB29ED">
      <w:pPr>
        <w:pStyle w:val="ConsPlusNormal"/>
        <w:spacing w:before="220"/>
        <w:ind w:firstLine="540"/>
        <w:jc w:val="both"/>
      </w:pPr>
      <w:r>
        <w:t>на возмещение части затрат, связанных с проведением селекционных мероприятий, из расчета 50 процентов от фактически понесенных затрат,</w:t>
      </w:r>
    </w:p>
    <w:p w:rsidR="00DB29ED" w:rsidRDefault="00DB29ED">
      <w:pPr>
        <w:pStyle w:val="ConsPlusNormal"/>
        <w:spacing w:before="220"/>
        <w:ind w:firstLine="540"/>
        <w:jc w:val="both"/>
      </w:pPr>
      <w:r>
        <w:lastRenderedPageBreak/>
        <w:t>на возмещение части затрат, связанных с переходом на интенсивную систему возделывания виноградников, из расчета 50 процентов от фактически понесенных затрат.</w:t>
      </w:r>
    </w:p>
    <w:p w:rsidR="00DB29ED" w:rsidRDefault="00DB29ED">
      <w:pPr>
        <w:pStyle w:val="ConsPlusNormal"/>
        <w:jc w:val="both"/>
      </w:pPr>
      <w:r>
        <w:t xml:space="preserve">(в ред. </w:t>
      </w:r>
      <w:hyperlink r:id="rId316" w:history="1">
        <w:r>
          <w:rPr>
            <w:color w:val="0000FF"/>
          </w:rPr>
          <w:t>Приказа</w:t>
        </w:r>
      </w:hyperlink>
      <w:r>
        <w:t xml:space="preserve"> Министерства сельского хозяйства и перерабатывающей промышленности Краснодарского края от 01.08.2017 N 205)</w:t>
      </w:r>
    </w:p>
    <w:p w:rsidR="00DB29ED" w:rsidRDefault="00DB29ED">
      <w:pPr>
        <w:pStyle w:val="ConsPlusNormal"/>
        <w:spacing w:before="220"/>
        <w:ind w:firstLine="540"/>
        <w:jc w:val="both"/>
      </w:pPr>
      <w:r>
        <w:t xml:space="preserve">абзац исключен. - </w:t>
      </w:r>
      <w:hyperlink r:id="rId317" w:history="1">
        <w:r>
          <w:rPr>
            <w:color w:val="0000FF"/>
          </w:rPr>
          <w:t>Приказ</w:t>
        </w:r>
      </w:hyperlink>
      <w:r>
        <w:t xml:space="preserve"> Министерства сельского хозяйства и перерабатывающей промышленности Краснодарского края от 01.08.2017 N 205.</w:t>
      </w:r>
    </w:p>
    <w:p w:rsidR="00DB29ED" w:rsidRDefault="00DB29ED">
      <w:pPr>
        <w:pStyle w:val="ConsPlusNormal"/>
        <w:spacing w:before="220"/>
        <w:ind w:firstLine="540"/>
        <w:jc w:val="both"/>
      </w:pPr>
      <w:r>
        <w:t>При предоставлении субсидии возмещению подлежат: в 2019 году - затраты 2017 - 2019 годов (за исключением затрат, просубсидированных ранее), в 2020 году и далее - затраты отчетного и текущего финансового годов (за исключением затрат, просубсидированных ранее).</w:t>
      </w:r>
    </w:p>
    <w:p w:rsidR="00DB29ED" w:rsidRDefault="00DB29ED">
      <w:pPr>
        <w:pStyle w:val="ConsPlusNormal"/>
        <w:jc w:val="both"/>
      </w:pPr>
      <w:r>
        <w:t xml:space="preserve">(в ред. </w:t>
      </w:r>
      <w:hyperlink r:id="rId318" w:history="1">
        <w:r>
          <w:rPr>
            <w:color w:val="0000FF"/>
          </w:rPr>
          <w:t>Приказа</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spacing w:before="220"/>
        <w:ind w:firstLine="540"/>
        <w:jc w:val="both"/>
      </w:pPr>
      <w:r>
        <w:t xml:space="preserve">При предоставлении субсидии на возмещение части затрат в связи с уплатой процентов по кредитам на приобретение дубовой тары для выдержки и хранения винодельческих продуктов, технологического оборудования для переработки винограда и производства винодельческих продуктов, предусмотренной </w:t>
      </w:r>
      <w:hyperlink w:anchor="P1066" w:history="1">
        <w:r>
          <w:rPr>
            <w:color w:val="0000FF"/>
          </w:rPr>
          <w:t>подпунктом 2 пункта 1</w:t>
        </w:r>
      </w:hyperlink>
      <w:r>
        <w:t xml:space="preserve"> настоящего Порядка, возмещению подлежат затраты по кредитным договорам, заключенным после 1 января 2007 года на срок до 11 лет.</w:t>
      </w:r>
    </w:p>
    <w:p w:rsidR="00DB29ED" w:rsidRDefault="00DB29ED">
      <w:pPr>
        <w:pStyle w:val="ConsPlusNormal"/>
        <w:spacing w:before="220"/>
        <w:ind w:firstLine="540"/>
        <w:jc w:val="both"/>
      </w:pPr>
      <w:r>
        <w:t xml:space="preserve">При предоставлении субсидий на возмещение части затрат в связи с уплатой процентов по кредитам на приобретение холодильного оборудования, предусмотренных </w:t>
      </w:r>
      <w:hyperlink w:anchor="P1066" w:history="1">
        <w:r>
          <w:rPr>
            <w:color w:val="0000FF"/>
          </w:rPr>
          <w:t>подпунктом 2 пункта 1</w:t>
        </w:r>
      </w:hyperlink>
      <w:r>
        <w:t xml:space="preserve"> настоящего Порядка, возмещению подлежат затраты по кредитным договорам, заключенным после 1 января 2013 года на срок до 11 лет.</w:t>
      </w:r>
    </w:p>
    <w:p w:rsidR="00DB29ED" w:rsidRDefault="00DB29ED">
      <w:pPr>
        <w:pStyle w:val="ConsPlusNormal"/>
        <w:spacing w:before="220"/>
        <w:ind w:firstLine="540"/>
        <w:jc w:val="both"/>
      </w:pPr>
      <w:r>
        <w:t xml:space="preserve">При предоставлении субсидий на возмещение части затрат в связи с уплатой процентов по кредитам на приобретение электрогенераторных установок, предусмотренных </w:t>
      </w:r>
      <w:hyperlink w:anchor="P1066" w:history="1">
        <w:r>
          <w:rPr>
            <w:color w:val="0000FF"/>
          </w:rPr>
          <w:t>подпунктом 2 пункта 1</w:t>
        </w:r>
      </w:hyperlink>
      <w:r>
        <w:t xml:space="preserve"> настоящего Порядка, возмещению подлежат затраты по кредитным договорам, заключенным после 1 января 2012 года на срок до 11 лет.</w:t>
      </w:r>
    </w:p>
    <w:p w:rsidR="00DB29ED" w:rsidRDefault="00DB29ED">
      <w:pPr>
        <w:pStyle w:val="ConsPlusNormal"/>
        <w:spacing w:before="220"/>
        <w:ind w:firstLine="540"/>
        <w:jc w:val="both"/>
      </w:pPr>
      <w:r>
        <w:t>В случае если ранее по кредитному договору были предоставлены субсидии на возмещение части затрат в связи с уплатой процентов по кредитам на приобретение холодильного оборудования, электрогенераторных установок, дубовой тары для выдержки и хранения винодельческих продуктов, технологического оборудования для переработки винограда и производства винодельческих продуктов, субсидии по настоящему Порядку рассчитываются с даты, следующей за последней датой, вошедшей в принятый к оплате расчет суммы возмещения части процентной ставки.</w:t>
      </w:r>
    </w:p>
    <w:p w:rsidR="00DB29ED" w:rsidRDefault="00DB29ED">
      <w:pPr>
        <w:pStyle w:val="ConsPlusNormal"/>
        <w:spacing w:before="220"/>
        <w:ind w:firstLine="540"/>
        <w:jc w:val="both"/>
      </w:pPr>
      <w:r>
        <w:t xml:space="preserve">Субсидии, предусмотренные </w:t>
      </w:r>
      <w:hyperlink w:anchor="P1066" w:history="1">
        <w:r>
          <w:rPr>
            <w:color w:val="0000FF"/>
          </w:rPr>
          <w:t>подпунктом 2 пункта 1</w:t>
        </w:r>
      </w:hyperlink>
      <w:r>
        <w:t xml:space="preserve"> настоящего Порядка:</w:t>
      </w:r>
    </w:p>
    <w:p w:rsidR="00DB29ED" w:rsidRDefault="00DB29ED">
      <w:pPr>
        <w:pStyle w:val="ConsPlusNormal"/>
        <w:spacing w:before="220"/>
        <w:ind w:firstLine="540"/>
        <w:jc w:val="both"/>
      </w:pPr>
      <w:r>
        <w:t>предоставляются заявителям в размере 100 процентов ставки рефинансирования (учетной ставки) Центрального банка Российской Федерации, действующей на дату заключения кредитного договора. В случае заключения дополнительного соглашения к кредитному договору, связанного с изменением размера платы за пользование кредитом, - на дату заключения дополнительного соглашения к кредитному договору;</w:t>
      </w:r>
    </w:p>
    <w:p w:rsidR="00DB29ED" w:rsidRDefault="00DB29ED">
      <w:pPr>
        <w:pStyle w:val="ConsPlusNormal"/>
        <w:spacing w:before="220"/>
        <w:ind w:firstLine="540"/>
        <w:jc w:val="both"/>
      </w:pPr>
      <w:r>
        <w:t>рассчитываются на сумму использования средств кредита или его части на цели, предусмотренные настоящим Порядком, с даты, следующей за датой расходования заявителем кредитных средств по целевому назначению. Субсидии, предоставляемые заявителям, не должны превышать фактические затраты заявителей на уплату процентов по кредитам;</w:t>
      </w:r>
    </w:p>
    <w:p w:rsidR="00DB29ED" w:rsidRDefault="00DB29ED">
      <w:pPr>
        <w:pStyle w:val="ConsPlusNormal"/>
        <w:spacing w:before="220"/>
        <w:ind w:firstLine="540"/>
        <w:jc w:val="both"/>
      </w:pPr>
      <w:r>
        <w:t xml:space="preserve">в случае если расчетная сумма субсидий, рассчитанная по ставке рефинансирования (учетной ставке) Центрального банка Российской Федерации, действующей на дату заключения кредитного договора или дополнительного соглашения по обязательствам, выраженным в рублях или в иностранной валюте, больше расчетной суммы субсидий, рассчитанной по процентной ставке кредитного договора, к возмещению принимаются фактические затраты на уплату процентов по </w:t>
      </w:r>
      <w:r>
        <w:lastRenderedPageBreak/>
        <w:t>кредитному договору;</w:t>
      </w:r>
    </w:p>
    <w:p w:rsidR="00DB29ED" w:rsidRDefault="00DB29ED">
      <w:pPr>
        <w:pStyle w:val="ConsPlusNormal"/>
        <w:spacing w:before="220"/>
        <w:ind w:firstLine="540"/>
        <w:jc w:val="both"/>
      </w:pPr>
      <w:r>
        <w:t>в случае если заявитель привлек кредит в иностранной валюте, субсидии предоставляются исходя из курса рубля к иностранной валюте, установленного Центральным банком Российской Федерации на дату уплаты процентов по кредиту.</w:t>
      </w:r>
    </w:p>
    <w:p w:rsidR="00DB29ED" w:rsidRDefault="00DB29ED">
      <w:pPr>
        <w:pStyle w:val="ConsPlusNormal"/>
        <w:spacing w:before="220"/>
        <w:ind w:firstLine="540"/>
        <w:jc w:val="both"/>
      </w:pPr>
      <w:bookmarkStart w:id="41" w:name="P1094"/>
      <w:bookmarkEnd w:id="41"/>
      <w:r>
        <w:t>5. Для получения субсидии заявитель должен соответствовать следующим требованиям (условиям):</w:t>
      </w:r>
    </w:p>
    <w:p w:rsidR="00DB29ED" w:rsidRDefault="00DB29ED">
      <w:pPr>
        <w:pStyle w:val="ConsPlusNormal"/>
        <w:jc w:val="both"/>
      </w:pPr>
      <w:r>
        <w:t xml:space="preserve">(в ред. Приказов Министерства сельского хозяйства и перерабатывающей промышленности Краснодарского края от 25.05.2017 </w:t>
      </w:r>
      <w:hyperlink r:id="rId319" w:history="1">
        <w:r>
          <w:rPr>
            <w:color w:val="0000FF"/>
          </w:rPr>
          <w:t>N 109</w:t>
        </w:r>
      </w:hyperlink>
      <w:r>
        <w:t xml:space="preserve">, от 01.08.2017 </w:t>
      </w:r>
      <w:hyperlink r:id="rId320" w:history="1">
        <w:r>
          <w:rPr>
            <w:color w:val="0000FF"/>
          </w:rPr>
          <w:t>N 205</w:t>
        </w:r>
      </w:hyperlink>
      <w:r>
        <w:t>)</w:t>
      </w:r>
    </w:p>
    <w:p w:rsidR="00DB29ED" w:rsidRDefault="00DB29ED">
      <w:pPr>
        <w:pStyle w:val="ConsPlusNormal"/>
        <w:spacing w:before="220"/>
        <w:ind w:firstLine="540"/>
        <w:jc w:val="both"/>
      </w:pPr>
      <w:r>
        <w:t>1) регистрация и постановка на налоговый учет на территории Краснодарского края;</w:t>
      </w:r>
    </w:p>
    <w:p w:rsidR="00DB29ED" w:rsidRDefault="00DB29ED">
      <w:pPr>
        <w:pStyle w:val="ConsPlusNormal"/>
        <w:jc w:val="both"/>
      </w:pPr>
      <w:r>
        <w:t xml:space="preserve">(пп. 1 в ред. </w:t>
      </w:r>
      <w:hyperlink r:id="rId321" w:history="1">
        <w:r>
          <w:rPr>
            <w:color w:val="0000FF"/>
          </w:rPr>
          <w:t>Приказа</w:t>
        </w:r>
      </w:hyperlink>
      <w:r>
        <w:t xml:space="preserve"> Министерства сельского хозяйства и перерабатывающей промышленности Краснодарского края от 17.05.2018 N 143)</w:t>
      </w:r>
    </w:p>
    <w:p w:rsidR="00DB29ED" w:rsidRDefault="00DB29ED">
      <w:pPr>
        <w:pStyle w:val="ConsPlusNormal"/>
        <w:spacing w:before="220"/>
        <w:ind w:firstLine="540"/>
        <w:jc w:val="both"/>
      </w:pPr>
      <w:r>
        <w:t>2) 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на дату подачи заявления о предоставлении субсидии;</w:t>
      </w:r>
    </w:p>
    <w:p w:rsidR="00DB29ED" w:rsidRDefault="00DB29ED">
      <w:pPr>
        <w:pStyle w:val="ConsPlusNormal"/>
        <w:jc w:val="both"/>
      </w:pPr>
      <w:r>
        <w:t xml:space="preserve">(пп. 2 в ред. </w:t>
      </w:r>
      <w:hyperlink r:id="rId322" w:history="1">
        <w:r>
          <w:rPr>
            <w:color w:val="0000FF"/>
          </w:rPr>
          <w:t>Приказа</w:t>
        </w:r>
      </w:hyperlink>
      <w:r>
        <w:t xml:space="preserve"> Министерства сельского хозяйства и перерабатывающей промышленности Краснодарского края от 01.08.2017 N 205)</w:t>
      </w:r>
    </w:p>
    <w:p w:rsidR="00DB29ED" w:rsidRDefault="00DB29ED">
      <w:pPr>
        <w:pStyle w:val="ConsPlusNormal"/>
        <w:spacing w:before="220"/>
        <w:ind w:firstLine="540"/>
        <w:jc w:val="both"/>
      </w:pPr>
      <w:r>
        <w:t>3) отсутствие задолженности по арендной плате за землю и имущество, находящиеся в государственной собственности Краснодарского края, на первое число месяца, в котором подано заявление о предоставлении субсидии;</w:t>
      </w:r>
    </w:p>
    <w:p w:rsidR="00DB29ED" w:rsidRDefault="00DB29ED">
      <w:pPr>
        <w:pStyle w:val="ConsPlusNormal"/>
        <w:jc w:val="both"/>
      </w:pPr>
      <w:r>
        <w:t xml:space="preserve">(в ред. </w:t>
      </w:r>
      <w:hyperlink r:id="rId323" w:history="1">
        <w:r>
          <w:rPr>
            <w:color w:val="0000FF"/>
          </w:rPr>
          <w:t>Приказа</w:t>
        </w:r>
      </w:hyperlink>
      <w:r>
        <w:t xml:space="preserve"> Министерства сельского хозяйства и перерабатывающей промышленности Краснодарского края от 01.08.2017 N 205)</w:t>
      </w:r>
    </w:p>
    <w:p w:rsidR="00DB29ED" w:rsidRDefault="00DB29ED">
      <w:pPr>
        <w:pStyle w:val="ConsPlusNormal"/>
        <w:spacing w:before="220"/>
        <w:ind w:firstLine="540"/>
        <w:jc w:val="both"/>
      </w:pPr>
      <w:r>
        <w:t>4) отсутствие просроченной задолженности по заработной плате на первое число месяца, в котором подано заявление о предоставлении субсидии;</w:t>
      </w:r>
    </w:p>
    <w:p w:rsidR="00DB29ED" w:rsidRDefault="00DB29ED">
      <w:pPr>
        <w:pStyle w:val="ConsPlusNormal"/>
        <w:spacing w:before="220"/>
        <w:ind w:firstLine="540"/>
        <w:jc w:val="both"/>
      </w:pPr>
      <w:r>
        <w:t xml:space="preserve">5) заключение кредитного договора с российскими кредитными организациями (по субсидиям, предусмотренным </w:t>
      </w:r>
      <w:hyperlink w:anchor="P1066" w:history="1">
        <w:r>
          <w:rPr>
            <w:color w:val="0000FF"/>
          </w:rPr>
          <w:t>подпунктом 2 пункта 1</w:t>
        </w:r>
      </w:hyperlink>
      <w:r>
        <w:t xml:space="preserve"> настоящего Порядка);</w:t>
      </w:r>
    </w:p>
    <w:p w:rsidR="00DB29ED" w:rsidRDefault="00DB29ED">
      <w:pPr>
        <w:pStyle w:val="ConsPlusNormal"/>
        <w:spacing w:before="220"/>
        <w:ind w:firstLine="540"/>
        <w:jc w:val="both"/>
      </w:pPr>
      <w:r>
        <w:t xml:space="preserve">6) выполнение обязательств по погашению основного долга и уплаты начисленных процентов по кредитам. Субсидии не предоставляются за период, в котором допущено несоблюдение установленных условиями кредитного договора сроков погашения основного долга и начисленных процентов, а также на уплату процентов, начисленных и уплаченных вследствие нарушения обязательств по погашению основного долга и уплаты начисленных процентов (по субсидиям, предусмотренным </w:t>
      </w:r>
      <w:hyperlink w:anchor="P1066" w:history="1">
        <w:r>
          <w:rPr>
            <w:color w:val="0000FF"/>
          </w:rPr>
          <w:t>подпунктом 2 пункта 1</w:t>
        </w:r>
      </w:hyperlink>
      <w:r>
        <w:t xml:space="preserve"> настоящего Порядка);</w:t>
      </w:r>
    </w:p>
    <w:p w:rsidR="00DB29ED" w:rsidRDefault="00DB29ED">
      <w:pPr>
        <w:pStyle w:val="ConsPlusNormal"/>
        <w:spacing w:before="220"/>
        <w:ind w:firstLine="540"/>
        <w:jc w:val="both"/>
      </w:pPr>
      <w:r>
        <w:t xml:space="preserve">7) исключен. - </w:t>
      </w:r>
      <w:hyperlink r:id="rId324" w:history="1">
        <w:r>
          <w:rPr>
            <w:color w:val="0000FF"/>
          </w:rPr>
          <w:t>Приказ</w:t>
        </w:r>
      </w:hyperlink>
      <w:r>
        <w:t xml:space="preserve"> Министерства сельского хозяйства и перерабатывающей промышленности Краснодарского края от 25.05.2017 N 109;</w:t>
      </w:r>
    </w:p>
    <w:p w:rsidR="00DB29ED" w:rsidRDefault="00DB29ED">
      <w:pPr>
        <w:pStyle w:val="ConsPlusNormal"/>
        <w:spacing w:before="220"/>
        <w:ind w:firstLine="540"/>
        <w:jc w:val="both"/>
      </w:pPr>
      <w:r>
        <w:t>8) реализация продукции растениеводства (за исключением семенного и посадочного материала сельскохозяйственных культур) на территории Российской Федерации в году, предшествующем получению субсидий - для заявителей, претендующих на предоставление субсидий на возмещение части затрат, связанных с переходом на интенсивную систему возделывания виноградников;</w:t>
      </w:r>
    </w:p>
    <w:p w:rsidR="00DB29ED" w:rsidRDefault="00DB29ED">
      <w:pPr>
        <w:pStyle w:val="ConsPlusNormal"/>
        <w:jc w:val="both"/>
      </w:pPr>
      <w:r>
        <w:t xml:space="preserve">(пп. 8 в ред. </w:t>
      </w:r>
      <w:hyperlink r:id="rId325" w:history="1">
        <w:r>
          <w:rPr>
            <w:color w:val="0000FF"/>
          </w:rPr>
          <w:t>Приказа</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r>
        <w:t xml:space="preserve">9) исключен. - </w:t>
      </w:r>
      <w:hyperlink r:id="rId326" w:history="1">
        <w:r>
          <w:rPr>
            <w:color w:val="0000FF"/>
          </w:rPr>
          <w:t>Приказ</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r>
        <w:t xml:space="preserve">10) заявитель не должен являться иностранным юридическими лицом, а также российским юридическим лицом, в уставном (складочном) капитале которого доля участия иностранных </w:t>
      </w:r>
      <w:r>
        <w:lastRenderedPageBreak/>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 на первое число месяца, в котором подано заявление о предоставлении субсидии;</w:t>
      </w:r>
    </w:p>
    <w:p w:rsidR="00DB29ED" w:rsidRDefault="00DB29ED">
      <w:pPr>
        <w:pStyle w:val="ConsPlusNormal"/>
        <w:jc w:val="both"/>
      </w:pPr>
      <w:r>
        <w:t xml:space="preserve">(пп. 10 введен </w:t>
      </w:r>
      <w:hyperlink r:id="rId327" w:history="1">
        <w:r>
          <w:rPr>
            <w:color w:val="0000FF"/>
          </w:rPr>
          <w:t>Приказом</w:t>
        </w:r>
      </w:hyperlink>
      <w:r>
        <w:t xml:space="preserve"> Министерства сельского хозяйства и перерабатывающей промышленности Краснодарского края от 25.05.2017 N 109; в ред. </w:t>
      </w:r>
      <w:hyperlink r:id="rId328" w:history="1">
        <w:r>
          <w:rPr>
            <w:color w:val="0000FF"/>
          </w:rPr>
          <w:t>Приказа</w:t>
        </w:r>
      </w:hyperlink>
      <w:r>
        <w:t xml:space="preserve"> Министерства сельского хозяйства и перерабатывающей промышленности Краснодарского края от 01.08.2017 N 205)</w:t>
      </w:r>
    </w:p>
    <w:p w:rsidR="00DB29ED" w:rsidRDefault="00DB29ED">
      <w:pPr>
        <w:pStyle w:val="ConsPlusNormal"/>
        <w:spacing w:before="220"/>
        <w:ind w:firstLine="540"/>
        <w:jc w:val="both"/>
      </w:pPr>
      <w:r>
        <w:t>11) заявитель не должен получать средства из краевого бюджета в соответствии с иными нормативными правовыми актами, на цели предоставления субсидии, на первое число месяца, в котором подано заявление о предоставлении субсидии;</w:t>
      </w:r>
    </w:p>
    <w:p w:rsidR="00DB29ED" w:rsidRDefault="00DB29ED">
      <w:pPr>
        <w:pStyle w:val="ConsPlusNormal"/>
        <w:jc w:val="both"/>
      </w:pPr>
      <w:r>
        <w:t xml:space="preserve">(пп. 11 введен </w:t>
      </w:r>
      <w:hyperlink r:id="rId329" w:history="1">
        <w:r>
          <w:rPr>
            <w:color w:val="0000FF"/>
          </w:rPr>
          <w:t>Приказом</w:t>
        </w:r>
      </w:hyperlink>
      <w:r>
        <w:t xml:space="preserve"> Министерства сельского хозяйства и перерабатывающей промышленности Краснодарского края от 25.05.2017 N 109; в ред. </w:t>
      </w:r>
      <w:hyperlink r:id="rId330" w:history="1">
        <w:r>
          <w:rPr>
            <w:color w:val="0000FF"/>
          </w:rPr>
          <w:t>Приказа</w:t>
        </w:r>
      </w:hyperlink>
      <w:r>
        <w:t xml:space="preserve"> Министерства сельского хозяйства и перерабатывающей промышленности Краснодарского края от 01.08.2017 N 205)</w:t>
      </w:r>
    </w:p>
    <w:p w:rsidR="00DB29ED" w:rsidRDefault="00DB29ED">
      <w:pPr>
        <w:pStyle w:val="ConsPlusNormal"/>
        <w:spacing w:before="220"/>
        <w:ind w:firstLine="540"/>
        <w:jc w:val="both"/>
      </w:pPr>
      <w:r>
        <w:t xml:space="preserve">12) исключен. - </w:t>
      </w:r>
      <w:hyperlink r:id="rId331" w:history="1">
        <w:r>
          <w:rPr>
            <w:color w:val="0000FF"/>
          </w:rPr>
          <w:t>Приказ</w:t>
        </w:r>
      </w:hyperlink>
      <w:r>
        <w:t xml:space="preserve"> Министерства сельского хозяйства и перерабатывающей промышленности Краснодарского края от 01.08.2017 N 205;</w:t>
      </w:r>
    </w:p>
    <w:p w:rsidR="00DB29ED" w:rsidRDefault="00DB29ED">
      <w:pPr>
        <w:pStyle w:val="ConsPlusNormal"/>
        <w:spacing w:before="220"/>
        <w:ind w:firstLine="540"/>
        <w:jc w:val="both"/>
      </w:pPr>
      <w:r>
        <w:t>13) осуществление производственной деятельности на территории Краснодарского края на первое число месяца, в котором подано заявление о предоставлении субсидии.</w:t>
      </w:r>
    </w:p>
    <w:p w:rsidR="00DB29ED" w:rsidRDefault="00DB29ED">
      <w:pPr>
        <w:pStyle w:val="ConsPlusNormal"/>
        <w:jc w:val="both"/>
      </w:pPr>
      <w:r>
        <w:t xml:space="preserve">(пп. 13 введен </w:t>
      </w:r>
      <w:hyperlink r:id="rId332" w:history="1">
        <w:r>
          <w:rPr>
            <w:color w:val="0000FF"/>
          </w:rPr>
          <w:t>Приказом</w:t>
        </w:r>
      </w:hyperlink>
      <w:r>
        <w:t xml:space="preserve"> Министерства сельского хозяйства и перерабатывающей промышленности Краснодарского края от 17.05.2018 N 143)</w:t>
      </w:r>
    </w:p>
    <w:p w:rsidR="00DB29ED" w:rsidRDefault="00DB29ED">
      <w:pPr>
        <w:pStyle w:val="ConsPlusNormal"/>
        <w:spacing w:before="220"/>
        <w:ind w:firstLine="540"/>
        <w:jc w:val="both"/>
      </w:pPr>
      <w:r>
        <w:t>14) отсутствие просроченной (неурегулированной) задолженности по денежным обязательствам перед Краснодарским краем, из бюджета которого планируется предоставление субсидий, на первое число месяца, в котором подано заявление о предоставлении субсидии;</w:t>
      </w:r>
    </w:p>
    <w:p w:rsidR="00DB29ED" w:rsidRDefault="00DB29ED">
      <w:pPr>
        <w:pStyle w:val="ConsPlusNormal"/>
        <w:jc w:val="both"/>
      </w:pPr>
      <w:r>
        <w:t xml:space="preserve">(пп. 14 введен </w:t>
      </w:r>
      <w:hyperlink r:id="rId333" w:history="1">
        <w:r>
          <w:rPr>
            <w:color w:val="0000FF"/>
          </w:rPr>
          <w:t>Приказом</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spacing w:before="220"/>
        <w:ind w:firstLine="540"/>
        <w:jc w:val="both"/>
      </w:pPr>
      <w:r>
        <w:t>15) заявитель не является подвергнутым административному наказанию за нарушение норм миграционного законодательства Российской Федерации на момент подачи заявления.</w:t>
      </w:r>
    </w:p>
    <w:p w:rsidR="00DB29ED" w:rsidRDefault="00DB29ED">
      <w:pPr>
        <w:pStyle w:val="ConsPlusNormal"/>
        <w:jc w:val="both"/>
      </w:pPr>
      <w:r>
        <w:t xml:space="preserve">(пп. 15 введен </w:t>
      </w:r>
      <w:hyperlink r:id="rId334" w:history="1">
        <w:r>
          <w:rPr>
            <w:color w:val="0000FF"/>
          </w:rPr>
          <w:t>Приказом</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bookmarkStart w:id="42" w:name="P1120"/>
      <w:bookmarkEnd w:id="42"/>
      <w:r>
        <w:t>5(1). Субсидии предоставляются на основании соглашения о предоставлении субсидии из краевого бюджета, заключенного между заявителем и уполномоченным органом по типовой форме (далее - Соглашение), утвержденной приказом министерства финансов Краснодарского края (дополнительного соглашения к Соглашению), обязательными условиями которого являются:</w:t>
      </w:r>
    </w:p>
    <w:p w:rsidR="00DB29ED" w:rsidRDefault="00DB29ED">
      <w:pPr>
        <w:pStyle w:val="ConsPlusNormal"/>
        <w:spacing w:before="220"/>
        <w:ind w:firstLine="540"/>
        <w:jc w:val="both"/>
      </w:pPr>
      <w:r>
        <w:t>согласие заявителя на осуществление уполномоченным органом и органами государственного финансового контроля проверок соблюдения им условий, целей и порядка предоставления субсидий;</w:t>
      </w:r>
    </w:p>
    <w:p w:rsidR="00DB29ED" w:rsidRDefault="00DB29ED">
      <w:pPr>
        <w:pStyle w:val="ConsPlusNormal"/>
        <w:spacing w:before="220"/>
        <w:ind w:firstLine="540"/>
        <w:jc w:val="both"/>
      </w:pPr>
      <w:r>
        <w:t>установление результатов предоставления субсидий.</w:t>
      </w:r>
    </w:p>
    <w:p w:rsidR="00DB29ED" w:rsidRDefault="00DB29ED">
      <w:pPr>
        <w:pStyle w:val="ConsPlusNormal"/>
        <w:jc w:val="both"/>
      </w:pPr>
      <w:r>
        <w:t xml:space="preserve">(п. 5(1) в ред. </w:t>
      </w:r>
      <w:hyperlink r:id="rId335" w:history="1">
        <w:r>
          <w:rPr>
            <w:color w:val="0000FF"/>
          </w:rPr>
          <w:t>Приказа</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r>
        <w:t>5(2). Результатами предоставления субсидии являются:</w:t>
      </w:r>
    </w:p>
    <w:p w:rsidR="00DB29ED" w:rsidRDefault="00DB29ED">
      <w:pPr>
        <w:pStyle w:val="ConsPlusNormal"/>
        <w:spacing w:before="220"/>
        <w:ind w:firstLine="540"/>
        <w:jc w:val="both"/>
      </w:pPr>
      <w:r>
        <w:t>увеличение производства саженцев и (или) черенков в отчетном году к предшествующему году не менее чем на 30 тыс. штук - для получателей субсидии на возмещение части затрат в связи с развитием питомниководческой базы;</w:t>
      </w:r>
    </w:p>
    <w:p w:rsidR="00DB29ED" w:rsidRDefault="00DB29ED">
      <w:pPr>
        <w:pStyle w:val="ConsPlusNormal"/>
        <w:spacing w:before="220"/>
        <w:ind w:firstLine="540"/>
        <w:jc w:val="both"/>
      </w:pPr>
      <w:r>
        <w:t xml:space="preserve">проведение работ по отбору перспективных сортов и (или) клонов в количестве не менее </w:t>
      </w:r>
      <w:r>
        <w:lastRenderedPageBreak/>
        <w:t>одного селекционного мероприятия - для получателей субсидии на возмещение части затрат, связанных с проведением селекционных мероприятий;</w:t>
      </w:r>
    </w:p>
    <w:p w:rsidR="00DB29ED" w:rsidRDefault="00DB29ED">
      <w:pPr>
        <w:pStyle w:val="ConsPlusNormal"/>
        <w:spacing w:before="220"/>
        <w:ind w:firstLine="540"/>
        <w:jc w:val="both"/>
      </w:pPr>
      <w:r>
        <w:t>увеличение площади системы капельного орошения в отчетном году к предшествующему году не менее чем на 1 га - для получателей субсидии на возмещение части затрат, связанных с переходом на интенсивную систему возделывания виноградников;</w:t>
      </w:r>
    </w:p>
    <w:p w:rsidR="00DB29ED" w:rsidRDefault="00DB29ED">
      <w:pPr>
        <w:pStyle w:val="ConsPlusNormal"/>
        <w:spacing w:before="220"/>
        <w:ind w:firstLine="540"/>
        <w:jc w:val="both"/>
      </w:pPr>
      <w:r>
        <w:t>прирост объема производства винодельческой продукции (вино или ликерное вино или напитки винные или коньяк или игристое вино) - не менее 1 процента к уровню отчетного финансового года - для получателей субсидии на возмещение части затрат в связи с уплатой процентов по кредитам на приобретение холодильного оборудования, электрогенераторных установок, дубовой тары для выдержки и хранения винодельческих продуктов, технологического оборудования для переработки винограда и производства винодельческих продуктов.</w:t>
      </w:r>
    </w:p>
    <w:p w:rsidR="00DB29ED" w:rsidRDefault="00DB29ED">
      <w:pPr>
        <w:pStyle w:val="ConsPlusNormal"/>
        <w:jc w:val="both"/>
      </w:pPr>
      <w:r>
        <w:t xml:space="preserve">(п. 5(2) введен </w:t>
      </w:r>
      <w:hyperlink r:id="rId336" w:history="1">
        <w:r>
          <w:rPr>
            <w:color w:val="0000FF"/>
          </w:rPr>
          <w:t>Приказом</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bookmarkStart w:id="43" w:name="P1130"/>
      <w:bookmarkEnd w:id="43"/>
      <w:r>
        <w:t>6. Субсидии не предоставляются субъектам агропромышленного комплекса Краснодарского края, использующим труд иностранных работников, за исключением случаев:</w:t>
      </w:r>
    </w:p>
    <w:p w:rsidR="00DB29ED" w:rsidRDefault="00DB29ED">
      <w:pPr>
        <w:pStyle w:val="ConsPlusNormal"/>
        <w:spacing w:before="220"/>
        <w:ind w:firstLine="540"/>
        <w:jc w:val="both"/>
      </w:pPr>
      <w:r>
        <w:t>1) использования субъектами агропромышленного комплекса Краснодарского края труда иностранных работников в отраслях садоводства и виноградарства на сезонных работах;</w:t>
      </w:r>
    </w:p>
    <w:p w:rsidR="00DB29ED" w:rsidRDefault="00DB29ED">
      <w:pPr>
        <w:pStyle w:val="ConsPlusNormal"/>
        <w:spacing w:before="220"/>
        <w:ind w:firstLine="540"/>
        <w:jc w:val="both"/>
      </w:pPr>
      <w:r>
        <w:t>2) использования субъектами агропромышленного комплекса Краснодарского края труда граждан Украины, признанных беженцами, а также граждан Украины и лиц без гражданства, постоянно проживавших на территории Украины, прибывших на территорию Российской Федерации в экстренном массовом порядке, которые направлены на работу исполнительными органами государственной власти Краснодарского края и центрами занятости населения в муниципальных образованиях Краснодарского края;</w:t>
      </w:r>
    </w:p>
    <w:p w:rsidR="00DB29ED" w:rsidRDefault="00DB29ED">
      <w:pPr>
        <w:pStyle w:val="ConsPlusNormal"/>
        <w:spacing w:before="220"/>
        <w:ind w:firstLine="540"/>
        <w:jc w:val="both"/>
      </w:pPr>
      <w:r>
        <w:t xml:space="preserve">3) привлечения субъектами агропромышленного комплекса Краснодарского края иностранных работников в качестве высококвалифицированных специалистов в соответствии с Федеральным </w:t>
      </w:r>
      <w:hyperlink r:id="rId337" w:history="1">
        <w:r>
          <w:rPr>
            <w:color w:val="0000FF"/>
          </w:rPr>
          <w:t>законом</w:t>
        </w:r>
      </w:hyperlink>
      <w:r>
        <w:t xml:space="preserve"> от 25 июля 2002 года N 115-ФЗ "О правовом положении иностранных граждан в Российской Федерации";</w:t>
      </w:r>
    </w:p>
    <w:p w:rsidR="00DB29ED" w:rsidRDefault="00DB29ED">
      <w:pPr>
        <w:pStyle w:val="ConsPlusNormal"/>
        <w:spacing w:before="220"/>
        <w:ind w:firstLine="540"/>
        <w:jc w:val="both"/>
      </w:pPr>
      <w:r>
        <w:t>4) использования субъектами малого предпринимательства труда граждан Республики Беларусь.</w:t>
      </w:r>
    </w:p>
    <w:p w:rsidR="00DB29ED" w:rsidRDefault="00DB29ED">
      <w:pPr>
        <w:pStyle w:val="ConsPlusNormal"/>
        <w:jc w:val="both"/>
      </w:pPr>
      <w:r>
        <w:t xml:space="preserve">(пп. 4 введен </w:t>
      </w:r>
      <w:hyperlink r:id="rId338" w:history="1">
        <w:r>
          <w:rPr>
            <w:color w:val="0000FF"/>
          </w:rPr>
          <w:t>Приказом</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spacing w:before="220"/>
        <w:ind w:firstLine="540"/>
        <w:jc w:val="both"/>
      </w:pPr>
      <w:r>
        <w:t xml:space="preserve">6(1). Заявитель, заключивший Соглашение в соответствии с </w:t>
      </w:r>
      <w:hyperlink w:anchor="P1120" w:history="1">
        <w:r>
          <w:rPr>
            <w:color w:val="0000FF"/>
          </w:rPr>
          <w:t>пунктом 5(1)</w:t>
        </w:r>
      </w:hyperlink>
      <w:r>
        <w:t xml:space="preserve"> настоящего Порядка, представляет:</w:t>
      </w:r>
    </w:p>
    <w:p w:rsidR="00DB29ED" w:rsidRDefault="00DB29ED">
      <w:pPr>
        <w:pStyle w:val="ConsPlusNormal"/>
        <w:spacing w:before="220"/>
        <w:ind w:firstLine="540"/>
        <w:jc w:val="both"/>
      </w:pPr>
      <w:hyperlink w:anchor="P1280" w:history="1">
        <w:r>
          <w:rPr>
            <w:color w:val="0000FF"/>
          </w:rPr>
          <w:t>отчет</w:t>
        </w:r>
      </w:hyperlink>
      <w:r>
        <w:t xml:space="preserve"> о достижении результата предоставления субсидии до 20 января года, следующего за годом предоставления субсидии, по форме согласно приложению, к настоящему Порядку;</w:t>
      </w:r>
    </w:p>
    <w:p w:rsidR="00DB29ED" w:rsidRDefault="00DB29ED">
      <w:pPr>
        <w:pStyle w:val="ConsPlusNormal"/>
        <w:spacing w:before="220"/>
        <w:ind w:firstLine="540"/>
        <w:jc w:val="both"/>
      </w:pPr>
      <w:r>
        <w:t>за текущий финансовый год отчет о финансово-экономическом состоянии товаропроизводителей агропромышленного комплекса ежеквартально до 20-го числа месяца, следующего за отчетным, по формам, установленным Министерством сельского хозяйства Российской Федерации.</w:t>
      </w:r>
    </w:p>
    <w:p w:rsidR="00DB29ED" w:rsidRDefault="00DB29ED">
      <w:pPr>
        <w:pStyle w:val="ConsPlusNormal"/>
        <w:jc w:val="both"/>
      </w:pPr>
      <w:r>
        <w:t xml:space="preserve">(п. 6(1) в ред. </w:t>
      </w:r>
      <w:hyperlink r:id="rId339" w:history="1">
        <w:r>
          <w:rPr>
            <w:color w:val="0000FF"/>
          </w:rPr>
          <w:t>Приказа</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bookmarkStart w:id="44" w:name="P1140"/>
      <w:bookmarkEnd w:id="44"/>
      <w:r>
        <w:t xml:space="preserve">7. Информация о сроках подачи документов и предоставлении субсидии размещается на официальном сайте уполномоченного органа, на портале государственных и муниципальных услуг Краснодарского края (www.pgu.krasnodar.ru), в федеральной государственной информационной системе "Единый портал государственных и муниципальных услуг (функций)" (www.gosuslugi.ru), на </w:t>
      </w:r>
      <w:r>
        <w:lastRenderedPageBreak/>
        <w:t>информационных стендах уполномоченного органа в местах ожидания приема заявителей, в многофункциональных центрах.</w:t>
      </w:r>
    </w:p>
    <w:p w:rsidR="00DB29ED" w:rsidRDefault="00DB29ED">
      <w:pPr>
        <w:pStyle w:val="ConsPlusNormal"/>
        <w:jc w:val="both"/>
      </w:pPr>
      <w:r>
        <w:t xml:space="preserve">(в ред. </w:t>
      </w:r>
      <w:hyperlink r:id="rId340" w:history="1">
        <w:r>
          <w:rPr>
            <w:color w:val="0000FF"/>
          </w:rPr>
          <w:t>Приказа</w:t>
        </w:r>
      </w:hyperlink>
      <w:r>
        <w:t xml:space="preserve"> Министерства сельского хозяйства и перерабатывающей промышленности Краснодарского края от 17.05.2018 N 143)</w:t>
      </w:r>
    </w:p>
    <w:p w:rsidR="00DB29ED" w:rsidRDefault="00DB29ED">
      <w:pPr>
        <w:pStyle w:val="ConsPlusNormal"/>
        <w:spacing w:before="220"/>
        <w:ind w:firstLine="540"/>
        <w:jc w:val="both"/>
      </w:pPr>
      <w:r>
        <w:t>Для получения субсидии заявитель в срок, устанавливаемый уполномоченным органом, подает в уполномоченный орган либо через многофункциональный центр предоставления государственных и муниципальных услуг прошитые (за исключением одного экземпляра справки-расчета причитающихся сумм субсидии), пронумерованные, скрепленные печатью (при ее наличии) и подписью уполномоченного лица заявителя следующие документы:</w:t>
      </w:r>
    </w:p>
    <w:p w:rsidR="00DB29ED" w:rsidRDefault="00DB29ED">
      <w:pPr>
        <w:pStyle w:val="ConsPlusNormal"/>
        <w:jc w:val="both"/>
      </w:pPr>
      <w:r>
        <w:t xml:space="preserve">(абзац введен </w:t>
      </w:r>
      <w:hyperlink r:id="rId341" w:history="1">
        <w:r>
          <w:rPr>
            <w:color w:val="0000FF"/>
          </w:rPr>
          <w:t>Приказом</w:t>
        </w:r>
      </w:hyperlink>
      <w:r>
        <w:t xml:space="preserve"> Министерства сельского хозяйства и перерабатывающей промышленности Краснодарского края от 17.05.2018 N 143)</w:t>
      </w:r>
    </w:p>
    <w:p w:rsidR="00DB29ED" w:rsidRDefault="00DB29ED">
      <w:pPr>
        <w:pStyle w:val="ConsPlusNormal"/>
        <w:spacing w:before="220"/>
        <w:ind w:firstLine="540"/>
        <w:jc w:val="both"/>
      </w:pPr>
      <w:r>
        <w:t>1) заявление о предоставлении субсидии по форме, утверждаемой приказом уполномоченного органа, содержащее подтверждение о том, что заявитель не получал средства из краевого бюджета в соответствии с иными нормативными правовыми актами, на цели предоставления субсидии и осуществляет производственную деятельность на территории Краснодарского края на первое число месяца, в котором подано заявление о предоставлении субсидии, и не является подвергнутым административному наказанию за нарушение норм миграционного законодательства Российской Федерации на момент его подачи;</w:t>
      </w:r>
    </w:p>
    <w:p w:rsidR="00DB29ED" w:rsidRDefault="00DB29ED">
      <w:pPr>
        <w:pStyle w:val="ConsPlusNormal"/>
        <w:jc w:val="both"/>
      </w:pPr>
      <w:r>
        <w:t xml:space="preserve">(пп. 1 в ред. </w:t>
      </w:r>
      <w:hyperlink r:id="rId342" w:history="1">
        <w:r>
          <w:rPr>
            <w:color w:val="0000FF"/>
          </w:rPr>
          <w:t>Приказа</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r>
        <w:t>2) справку-расчет причитающейся суммы субсидии по форме, утверждаемой приказом уполномоченного органа, в двух экземплярах;</w:t>
      </w:r>
    </w:p>
    <w:p w:rsidR="00DB29ED" w:rsidRDefault="00DB29ED">
      <w:pPr>
        <w:pStyle w:val="ConsPlusNormal"/>
        <w:jc w:val="both"/>
      </w:pPr>
      <w:r>
        <w:t xml:space="preserve">(в ред. </w:t>
      </w:r>
      <w:hyperlink r:id="rId343" w:history="1">
        <w:r>
          <w:rPr>
            <w:color w:val="0000FF"/>
          </w:rPr>
          <w:t>Приказа</w:t>
        </w:r>
      </w:hyperlink>
      <w:r>
        <w:t xml:space="preserve"> Министерства сельского хозяйства и перерабатывающей промышленности Краснодарского края от 17.05.2018 N 143)</w:t>
      </w:r>
    </w:p>
    <w:p w:rsidR="00DB29ED" w:rsidRDefault="00DB29ED">
      <w:pPr>
        <w:pStyle w:val="ConsPlusNormal"/>
        <w:spacing w:before="220"/>
        <w:ind w:firstLine="540"/>
        <w:jc w:val="both"/>
      </w:pPr>
      <w:r>
        <w:t>3) справку об отсутствии просроченной задолженности по заработной плате на первое число месяца, в котором подано заявление о предоставлении субсидии, подписанную руководителем и главным бухгалтером заявителя и заверенную печатью заявителя (при ее наличии);</w:t>
      </w:r>
    </w:p>
    <w:p w:rsidR="00DB29ED" w:rsidRDefault="00DB29ED">
      <w:pPr>
        <w:pStyle w:val="ConsPlusNormal"/>
        <w:spacing w:before="220"/>
        <w:ind w:firstLine="540"/>
        <w:jc w:val="both"/>
      </w:pPr>
      <w:r>
        <w:t xml:space="preserve">4) исключен. - </w:t>
      </w:r>
      <w:hyperlink r:id="rId344" w:history="1">
        <w:r>
          <w:rPr>
            <w:color w:val="0000FF"/>
          </w:rPr>
          <w:t>Приказ</w:t>
        </w:r>
      </w:hyperlink>
      <w:r>
        <w:t xml:space="preserve"> Министерства сельского хозяйства и перерабатывающей промышленности Краснодарского края от 25.05.2017 N 109;</w:t>
      </w:r>
    </w:p>
    <w:p w:rsidR="00DB29ED" w:rsidRDefault="00DB29ED">
      <w:pPr>
        <w:pStyle w:val="ConsPlusNormal"/>
        <w:spacing w:before="220"/>
        <w:ind w:firstLine="540"/>
        <w:jc w:val="both"/>
      </w:pPr>
      <w:r>
        <w:t xml:space="preserve">5) для получения субсидии, предусмотренной </w:t>
      </w:r>
      <w:hyperlink w:anchor="P1065" w:history="1">
        <w:r>
          <w:rPr>
            <w:color w:val="0000FF"/>
          </w:rPr>
          <w:t>подпунктом 1 пункта 1</w:t>
        </w:r>
      </w:hyperlink>
      <w:r>
        <w:t xml:space="preserve"> настоящего Порядка, заявитель дополнительно представляет:</w:t>
      </w:r>
    </w:p>
    <w:p w:rsidR="00DB29ED" w:rsidRDefault="00DB29ED">
      <w:pPr>
        <w:pStyle w:val="ConsPlusNormal"/>
        <w:spacing w:before="220"/>
        <w:ind w:firstLine="540"/>
        <w:jc w:val="both"/>
      </w:pPr>
      <w:r>
        <w:t>акт выполненных работ по форме, утверждаемой приказом уполномоченного органа;</w:t>
      </w:r>
    </w:p>
    <w:p w:rsidR="00DB29ED" w:rsidRDefault="00DB29ED">
      <w:pPr>
        <w:pStyle w:val="ConsPlusNormal"/>
        <w:jc w:val="both"/>
      </w:pPr>
      <w:r>
        <w:t xml:space="preserve">(в ред. </w:t>
      </w:r>
      <w:hyperlink r:id="rId345" w:history="1">
        <w:r>
          <w:rPr>
            <w:color w:val="0000FF"/>
          </w:rPr>
          <w:t>Приказа</w:t>
        </w:r>
      </w:hyperlink>
      <w:r>
        <w:t xml:space="preserve"> Министерства сельского хозяйства и перерабатывающей промышленности Краснодарского края от 17.05.2018 N 143)</w:t>
      </w:r>
    </w:p>
    <w:p w:rsidR="00DB29ED" w:rsidRDefault="00DB29ED">
      <w:pPr>
        <w:pStyle w:val="ConsPlusNormal"/>
        <w:spacing w:before="220"/>
        <w:ind w:firstLine="540"/>
        <w:jc w:val="both"/>
      </w:pPr>
      <w:r>
        <w:t>сведения о реализации продукции растениеводства (за исключением семенного и посадочного материала сельскохозяйственных культур) на территории Российской Федерации в году, предшествующем получению субсидий, подписанные руководителем и главным бухгалтером заявителя и заверенные печатью заявителя (при ее наличии) - для заявителей, претендующих на предоставление субсидий на возмещение части затрат, связанных с переходом на интенсивную систему возделывания виноградников;</w:t>
      </w:r>
    </w:p>
    <w:p w:rsidR="00DB29ED" w:rsidRDefault="00DB29ED">
      <w:pPr>
        <w:pStyle w:val="ConsPlusNormal"/>
        <w:jc w:val="both"/>
      </w:pPr>
      <w:r>
        <w:t xml:space="preserve">(в ред. </w:t>
      </w:r>
      <w:hyperlink r:id="rId346" w:history="1">
        <w:r>
          <w:rPr>
            <w:color w:val="0000FF"/>
          </w:rPr>
          <w:t>Приказа</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r>
        <w:t xml:space="preserve">абзац исключен. - </w:t>
      </w:r>
      <w:hyperlink r:id="rId347" w:history="1">
        <w:r>
          <w:rPr>
            <w:color w:val="0000FF"/>
          </w:rPr>
          <w:t>Приказ</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r>
        <w:t xml:space="preserve">копии договоров на выполнение работ с приложением копий платежных документов, подтверждающих оплату выполненных работ, заверенные заявителем (при выполнении работ </w:t>
      </w:r>
      <w:r>
        <w:lastRenderedPageBreak/>
        <w:t>подрядным способом);</w:t>
      </w:r>
    </w:p>
    <w:p w:rsidR="00DB29ED" w:rsidRDefault="00DB29ED">
      <w:pPr>
        <w:pStyle w:val="ConsPlusNormal"/>
        <w:spacing w:before="220"/>
        <w:ind w:firstLine="540"/>
        <w:jc w:val="both"/>
      </w:pPr>
      <w:r>
        <w:t>в случае приобретения заявителем материалов для выполнения работ - копии накладных, платежных документов, подтверждающих оплату материалов, заверенные заявителем;</w:t>
      </w:r>
    </w:p>
    <w:p w:rsidR="00DB29ED" w:rsidRDefault="00DB29ED">
      <w:pPr>
        <w:pStyle w:val="ConsPlusNormal"/>
        <w:spacing w:before="220"/>
        <w:ind w:firstLine="540"/>
        <w:jc w:val="both"/>
      </w:pPr>
      <w:r>
        <w:t>в случае изготовления заявителем материалов для выполнения работ - калькуляцию себестоимости, подписанную руководителем и главным бухгалтером заявителя и заверенную печатью (при ее наличии);</w:t>
      </w:r>
    </w:p>
    <w:p w:rsidR="00DB29ED" w:rsidRDefault="00DB29ED">
      <w:pPr>
        <w:pStyle w:val="ConsPlusNormal"/>
        <w:spacing w:before="220"/>
        <w:ind w:firstLine="540"/>
        <w:jc w:val="both"/>
      </w:pPr>
      <w:r>
        <w:t xml:space="preserve">6) для получения субсидии, предусмотренной </w:t>
      </w:r>
      <w:hyperlink w:anchor="P1066" w:history="1">
        <w:r>
          <w:rPr>
            <w:color w:val="0000FF"/>
          </w:rPr>
          <w:t>подпунктом 2 пункта 1</w:t>
        </w:r>
      </w:hyperlink>
      <w:r>
        <w:t xml:space="preserve"> настоящего Порядка, заявитель дополнительно представляет:</w:t>
      </w:r>
    </w:p>
    <w:p w:rsidR="00DB29ED" w:rsidRDefault="00DB29ED">
      <w:pPr>
        <w:pStyle w:val="ConsPlusNormal"/>
        <w:spacing w:before="220"/>
        <w:ind w:firstLine="540"/>
        <w:jc w:val="both"/>
      </w:pPr>
      <w:r>
        <w:t xml:space="preserve">абзац исключен. - </w:t>
      </w:r>
      <w:hyperlink r:id="rId348" w:history="1">
        <w:r>
          <w:rPr>
            <w:color w:val="0000FF"/>
          </w:rPr>
          <w:t>Приказ</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r>
        <w:t>копии кредитного договора, выписки из ссудного счета заявителя о получении кредита, а также график погашения кредита и уплаты процентов по нему, заверенные кредитной организацией (представляются при первом обращении заявителя);</w:t>
      </w:r>
    </w:p>
    <w:p w:rsidR="00DB29ED" w:rsidRDefault="00DB29ED">
      <w:pPr>
        <w:pStyle w:val="ConsPlusNormal"/>
        <w:spacing w:before="220"/>
        <w:ind w:firstLine="540"/>
        <w:jc w:val="both"/>
      </w:pPr>
      <w:r>
        <w:t>копии платежных документов и выписок по ссудному и расчетному счетам заявителя, подтверждающих оплату процентов и основного долга по кредиту, заверенные кредитной организацией;</w:t>
      </w:r>
    </w:p>
    <w:p w:rsidR="00DB29ED" w:rsidRDefault="00DB29ED">
      <w:pPr>
        <w:pStyle w:val="ConsPlusNormal"/>
        <w:spacing w:before="220"/>
        <w:ind w:firstLine="540"/>
        <w:jc w:val="both"/>
      </w:pPr>
      <w:r>
        <w:t>копию лицензии на производство, хранение, поставки и розничную продажу произведенной сельскохозяйственными производителями винодельческой продукции и (или) производство, хранение и поставки произведенной алкогольной и спиртосодержащей пищевой продукции, и (или) производство, хранение и поставки произведенного этилового спирта (представляется при первом обращении заявителя), заверенные заявителем;</w:t>
      </w:r>
    </w:p>
    <w:p w:rsidR="00DB29ED" w:rsidRDefault="00DB29ED">
      <w:pPr>
        <w:pStyle w:val="ConsPlusNormal"/>
        <w:spacing w:before="220"/>
        <w:ind w:firstLine="540"/>
        <w:jc w:val="both"/>
      </w:pPr>
      <w:r>
        <w:t>документы, подтверждающие целевое использование кредитных средств (представляются по мере их использования):</w:t>
      </w:r>
    </w:p>
    <w:p w:rsidR="00DB29ED" w:rsidRDefault="00DB29ED">
      <w:pPr>
        <w:pStyle w:val="ConsPlusNormal"/>
        <w:spacing w:before="220"/>
        <w:ind w:firstLine="540"/>
        <w:jc w:val="both"/>
      </w:pPr>
      <w:r>
        <w:t>копии договоров поставки на приобретение технологического оборудования для переработки винограда и производства виноматериалов, приобретение дубовой тары для выдержки и хранения виноматериалов, холодильного оборудования, электрогенераторных установок (далее - оборудование) с приложением копий платежных поручений, подтверждающих оплату по договору, товарных накладных, заверенные заявителем;</w:t>
      </w:r>
    </w:p>
    <w:p w:rsidR="00DB29ED" w:rsidRDefault="00DB29ED">
      <w:pPr>
        <w:pStyle w:val="ConsPlusNormal"/>
        <w:spacing w:before="220"/>
        <w:ind w:firstLine="540"/>
        <w:jc w:val="both"/>
      </w:pPr>
      <w:r>
        <w:t>копии актов приема-передачи оборудования, актов о приеме-передаче оборудования в монтаж по формам, в соответствии с требованиями законодательства Российской Федерации.</w:t>
      </w:r>
    </w:p>
    <w:p w:rsidR="00DB29ED" w:rsidRDefault="00DB29ED">
      <w:pPr>
        <w:pStyle w:val="ConsPlusNormal"/>
        <w:jc w:val="both"/>
      </w:pPr>
      <w:r>
        <w:t xml:space="preserve">(в ред. </w:t>
      </w:r>
      <w:hyperlink r:id="rId349" w:history="1">
        <w:r>
          <w:rPr>
            <w:color w:val="0000FF"/>
          </w:rPr>
          <w:t>Приказа</w:t>
        </w:r>
      </w:hyperlink>
      <w:r>
        <w:t xml:space="preserve"> Министерства сельского хозяйства и перерабатывающей промышленности Краснодарского края от 25.05.2017 N 109)</w:t>
      </w:r>
    </w:p>
    <w:p w:rsidR="00DB29ED" w:rsidRDefault="00DB29ED">
      <w:pPr>
        <w:pStyle w:val="ConsPlusNormal"/>
        <w:spacing w:before="220"/>
        <w:ind w:firstLine="540"/>
        <w:jc w:val="both"/>
      </w:pPr>
      <w:r>
        <w:t>В случае приобретения оборудования за иностранную валюту дополнительно представляются следующие документы:</w:t>
      </w:r>
    </w:p>
    <w:p w:rsidR="00DB29ED" w:rsidRDefault="00DB29ED">
      <w:pPr>
        <w:pStyle w:val="ConsPlusNormal"/>
        <w:spacing w:before="220"/>
        <w:ind w:firstLine="540"/>
        <w:jc w:val="both"/>
      </w:pPr>
      <w:r>
        <w:t>копии платежных поручений и (или) документов, подтверждающих открытие аккредитива, заверенные заявителем;</w:t>
      </w:r>
    </w:p>
    <w:p w:rsidR="00DB29ED" w:rsidRDefault="00DB29ED">
      <w:pPr>
        <w:pStyle w:val="ConsPlusNormal"/>
        <w:spacing w:before="220"/>
        <w:ind w:firstLine="540"/>
        <w:jc w:val="both"/>
      </w:pPr>
      <w:r>
        <w:t>копии свифтовых сообщений о подтверждении перевода иностранной валюты, заверенные заявителем;</w:t>
      </w:r>
    </w:p>
    <w:p w:rsidR="00DB29ED" w:rsidRDefault="00DB29ED">
      <w:pPr>
        <w:pStyle w:val="ConsPlusNormal"/>
        <w:spacing w:before="220"/>
        <w:ind w:firstLine="540"/>
        <w:jc w:val="both"/>
      </w:pPr>
      <w:r>
        <w:t>копия таможенной декларации на товары, заверенная заявителем (представляется после оформления в установленном порядке таможенной декларации на товары в соответствии с договором).</w:t>
      </w:r>
    </w:p>
    <w:p w:rsidR="00DB29ED" w:rsidRDefault="00DB29ED">
      <w:pPr>
        <w:pStyle w:val="ConsPlusNormal"/>
        <w:spacing w:before="220"/>
        <w:ind w:firstLine="540"/>
        <w:jc w:val="both"/>
      </w:pPr>
      <w:r>
        <w:lastRenderedPageBreak/>
        <w:t xml:space="preserve">Абзац исключен. - </w:t>
      </w:r>
      <w:hyperlink r:id="rId350" w:history="1">
        <w:r>
          <w:rPr>
            <w:color w:val="0000FF"/>
          </w:rPr>
          <w:t>Приказ</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r>
        <w:t xml:space="preserve">7) исключен. - </w:t>
      </w:r>
      <w:hyperlink r:id="rId351" w:history="1">
        <w:r>
          <w:rPr>
            <w:color w:val="0000FF"/>
          </w:rPr>
          <w:t>Приказ</w:t>
        </w:r>
      </w:hyperlink>
      <w:r>
        <w:t xml:space="preserve"> Министерства сельского хозяйства и перерабатывающей промышленности Краснодарского края от 01.08.2017 N 205;</w:t>
      </w:r>
    </w:p>
    <w:p w:rsidR="00DB29ED" w:rsidRDefault="00DB29ED">
      <w:pPr>
        <w:pStyle w:val="ConsPlusNormal"/>
        <w:spacing w:before="220"/>
        <w:ind w:firstLine="540"/>
        <w:jc w:val="both"/>
      </w:pPr>
      <w:r>
        <w:t>8) справку о том, что заявитель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 на первое число месяца, в котором подано заявление о предоставлении субсидии, подписанную руководителем и главным бухгалтером заявителя и заверенную печатью заявителя (при наличии печати);</w:t>
      </w:r>
    </w:p>
    <w:p w:rsidR="00DB29ED" w:rsidRDefault="00DB29ED">
      <w:pPr>
        <w:pStyle w:val="ConsPlusNormal"/>
        <w:jc w:val="both"/>
      </w:pPr>
      <w:r>
        <w:t xml:space="preserve">(пп. 8 введен </w:t>
      </w:r>
      <w:hyperlink r:id="rId352" w:history="1">
        <w:r>
          <w:rPr>
            <w:color w:val="0000FF"/>
          </w:rPr>
          <w:t>Приказом</w:t>
        </w:r>
      </w:hyperlink>
      <w:r>
        <w:t xml:space="preserve"> Министерства сельского хозяйства и перерабатывающей промышленности Краснодарского края от 25.05.2017 N 109; в ред. </w:t>
      </w:r>
      <w:hyperlink r:id="rId353" w:history="1">
        <w:r>
          <w:rPr>
            <w:color w:val="0000FF"/>
          </w:rPr>
          <w:t>Приказа</w:t>
        </w:r>
      </w:hyperlink>
      <w:r>
        <w:t xml:space="preserve"> Министерства сельского хозяйства и перерабатывающей промышленности Краснодарского края от 01.08.2017 N 205)</w:t>
      </w:r>
    </w:p>
    <w:p w:rsidR="00DB29ED" w:rsidRDefault="00DB29ED">
      <w:pPr>
        <w:pStyle w:val="ConsPlusNormal"/>
        <w:spacing w:before="220"/>
        <w:ind w:firstLine="540"/>
        <w:jc w:val="both"/>
      </w:pPr>
      <w:r>
        <w:t xml:space="preserve">9) исключен. - </w:t>
      </w:r>
      <w:hyperlink r:id="rId354" w:history="1">
        <w:r>
          <w:rPr>
            <w:color w:val="0000FF"/>
          </w:rPr>
          <w:t>Приказ</w:t>
        </w:r>
      </w:hyperlink>
      <w:r>
        <w:t xml:space="preserve"> Министерства сельского хозяйства и перерабатывающей промышленности Краснодарского края от 01.08.2017 N 205.</w:t>
      </w:r>
    </w:p>
    <w:p w:rsidR="00DB29ED" w:rsidRDefault="00DB29ED">
      <w:pPr>
        <w:pStyle w:val="ConsPlusNormal"/>
        <w:spacing w:before="220"/>
        <w:ind w:firstLine="540"/>
        <w:jc w:val="both"/>
      </w:pPr>
      <w:r>
        <w:t>10) справку об отсутствии просроченной (неурегулированной) задолженности по денежным обязательствам перед Краснодарским краем, из бюджета которого планируется предоставление субсидий, на первое число месяца, в котором подано заявление о предоставлении субсидии, подписанную руководителем и главным бухгалтером заявителя либо иными уполномоченными в установленном порядке лицами или индивидуальным предпринимателем и заверенную печатью заявителя (при ее наличии).</w:t>
      </w:r>
    </w:p>
    <w:p w:rsidR="00DB29ED" w:rsidRDefault="00DB29ED">
      <w:pPr>
        <w:pStyle w:val="ConsPlusNormal"/>
        <w:jc w:val="both"/>
      </w:pPr>
      <w:r>
        <w:t xml:space="preserve">(пп. 10 введен </w:t>
      </w:r>
      <w:hyperlink r:id="rId355" w:history="1">
        <w:r>
          <w:rPr>
            <w:color w:val="0000FF"/>
          </w:rPr>
          <w:t>Приказом</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spacing w:before="220"/>
        <w:ind w:firstLine="540"/>
        <w:jc w:val="both"/>
      </w:pPr>
      <w:r>
        <w:t>7(1). Заявитель вправе направить заявление и прилагаемые к нему документы с помощью официального сайта уполномоченного органа, с использованием усиленной квалифицированной электронной подписи.</w:t>
      </w:r>
    </w:p>
    <w:p w:rsidR="00DB29ED" w:rsidRDefault="00DB29ED">
      <w:pPr>
        <w:pStyle w:val="ConsPlusNormal"/>
        <w:spacing w:before="220"/>
        <w:ind w:firstLine="540"/>
        <w:jc w:val="both"/>
      </w:pPr>
      <w:r>
        <w:t>При поступлении заявления и прилагаемых документов в электронной форме посредством официального сайта уполномоченного органа прием и регистрация заявления и прилагаемых к нему документов обеспечивается без необходимости дополнительной подачи заявления в какой-либо иной форме.</w:t>
      </w:r>
    </w:p>
    <w:p w:rsidR="00DB29ED" w:rsidRDefault="00DB29ED">
      <w:pPr>
        <w:pStyle w:val="ConsPlusNormal"/>
        <w:jc w:val="both"/>
      </w:pPr>
      <w:r>
        <w:t xml:space="preserve">(п. 7(1) введен </w:t>
      </w:r>
      <w:hyperlink r:id="rId356" w:history="1">
        <w:r>
          <w:rPr>
            <w:color w:val="0000FF"/>
          </w:rPr>
          <w:t>Приказом</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spacing w:before="220"/>
        <w:ind w:firstLine="540"/>
        <w:jc w:val="both"/>
      </w:pPr>
      <w:bookmarkStart w:id="45" w:name="P1182"/>
      <w:bookmarkEnd w:id="45"/>
      <w:r>
        <w:t>8. Уполномоченным органом запрашиваются следующие сведения в отношении заявителя (посредством межведомственного запроса,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DB29ED" w:rsidRDefault="00DB29ED">
      <w:pPr>
        <w:pStyle w:val="ConsPlusNormal"/>
        <w:spacing w:before="220"/>
        <w:ind w:firstLine="540"/>
        <w:jc w:val="both"/>
      </w:pPr>
      <w:r>
        <w:t>от Управления Федеральной налоговой службы по Краснодарскому краю:</w:t>
      </w:r>
    </w:p>
    <w:p w:rsidR="00DB29ED" w:rsidRDefault="00DB29ED">
      <w:pPr>
        <w:pStyle w:val="ConsPlusNormal"/>
        <w:spacing w:before="220"/>
        <w:ind w:firstLine="540"/>
        <w:jc w:val="both"/>
      </w:pPr>
      <w:r>
        <w:t>подтверждающие 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на дату подачи заявления о предоставлении субсидии;</w:t>
      </w:r>
    </w:p>
    <w:p w:rsidR="00DB29ED" w:rsidRDefault="00DB29ED">
      <w:pPr>
        <w:pStyle w:val="ConsPlusNormal"/>
        <w:jc w:val="both"/>
      </w:pPr>
      <w:r>
        <w:t xml:space="preserve">(в ред. </w:t>
      </w:r>
      <w:hyperlink r:id="rId357" w:history="1">
        <w:r>
          <w:rPr>
            <w:color w:val="0000FF"/>
          </w:rPr>
          <w:t>Приказа</w:t>
        </w:r>
      </w:hyperlink>
      <w:r>
        <w:t xml:space="preserve"> Министерства сельского хозяйства и перерабатывающей промышленности </w:t>
      </w:r>
      <w:r>
        <w:lastRenderedPageBreak/>
        <w:t>Краснодарского края от 01.08.2017 N 205)</w:t>
      </w:r>
    </w:p>
    <w:p w:rsidR="00DB29ED" w:rsidRDefault="00DB29ED">
      <w:pPr>
        <w:pStyle w:val="ConsPlusNormal"/>
        <w:spacing w:before="220"/>
        <w:ind w:firstLine="540"/>
        <w:jc w:val="both"/>
      </w:pPr>
      <w:r>
        <w:t>из Единого государственного реестра юридических лиц или Единого государственного реестра индивидуальных предпринимателей;</w:t>
      </w:r>
    </w:p>
    <w:p w:rsidR="00DB29ED" w:rsidRDefault="00DB29ED">
      <w:pPr>
        <w:pStyle w:val="ConsPlusNormal"/>
        <w:spacing w:before="220"/>
        <w:ind w:firstLine="540"/>
        <w:jc w:val="both"/>
      </w:pPr>
      <w:r>
        <w:t>от уполномоченного органа, осуществляющего администрирование поступлений в соответствующий бюджет арендной платы за землю и имущество, находящиеся в государственной собственности Краснодарского края, - сведения о наличии (отсутствии) задолженности по арендной плате за землю и имущество, находящиеся в государственной собственности Краснодарского края, на первое число месяца, в котором подано заявление о предоставлении субсидии.</w:t>
      </w:r>
    </w:p>
    <w:p w:rsidR="00DB29ED" w:rsidRDefault="00DB29ED">
      <w:pPr>
        <w:pStyle w:val="ConsPlusNormal"/>
        <w:jc w:val="both"/>
      </w:pPr>
      <w:r>
        <w:t xml:space="preserve">(в ред. </w:t>
      </w:r>
      <w:hyperlink r:id="rId358" w:history="1">
        <w:r>
          <w:rPr>
            <w:color w:val="0000FF"/>
          </w:rPr>
          <w:t>Приказа</w:t>
        </w:r>
      </w:hyperlink>
      <w:r>
        <w:t xml:space="preserve"> Министерства сельского хозяйства и перерабатывающей промышленности Краснодарского края от 01.08.2017 N 205)</w:t>
      </w:r>
    </w:p>
    <w:p w:rsidR="00DB29ED" w:rsidRDefault="00DB29ED">
      <w:pPr>
        <w:pStyle w:val="ConsPlusNormal"/>
        <w:spacing w:before="220"/>
        <w:ind w:firstLine="540"/>
        <w:jc w:val="both"/>
      </w:pPr>
      <w:r>
        <w:t>Сведения из Единого государственного реестра юридических лиц или Единого государственного реестра индивидуальных предпринимателей в том числе могут быть получены уполномоченным органом с официального сайта Федеральной налоговой службы Российской Федерации с помощью сервиса "Предоставление сведений из ЕГРЮЛ/ЕГРИП о конкретном юридическом лице/индивидуальном предпринимателе в форме электронного документа".</w:t>
      </w:r>
    </w:p>
    <w:p w:rsidR="00DB29ED" w:rsidRDefault="00DB29ED">
      <w:pPr>
        <w:pStyle w:val="ConsPlusNormal"/>
        <w:spacing w:before="220"/>
        <w:ind w:firstLine="540"/>
        <w:jc w:val="both"/>
      </w:pPr>
      <w:r>
        <w:t>Заявитель вправе представить сведения, указанные в настоящем пункте, и иные документы по собственной инициативе.</w:t>
      </w:r>
    </w:p>
    <w:p w:rsidR="00DB29ED" w:rsidRDefault="00DB29ED">
      <w:pPr>
        <w:pStyle w:val="ConsPlusNormal"/>
        <w:jc w:val="both"/>
      </w:pPr>
      <w:r>
        <w:t xml:space="preserve">(п. 8 введен </w:t>
      </w:r>
      <w:hyperlink r:id="rId359" w:history="1">
        <w:r>
          <w:rPr>
            <w:color w:val="0000FF"/>
          </w:rPr>
          <w:t>Приказом</w:t>
        </w:r>
      </w:hyperlink>
      <w:r>
        <w:t xml:space="preserve"> Министерства сельского хозяйства и перерабатывающей промышленности Краснодарского края от 25.05.2017 N 109)</w:t>
      </w:r>
    </w:p>
    <w:p w:rsidR="00DB29ED" w:rsidRDefault="00DB29ED">
      <w:pPr>
        <w:pStyle w:val="ConsPlusNormal"/>
        <w:spacing w:before="220"/>
        <w:ind w:firstLine="540"/>
        <w:jc w:val="both"/>
      </w:pPr>
      <w:r>
        <w:t>9. Уполномоченный орган в течение финансового года осуществляет прием заявлений о предоставлении субсидии с прилагаемыми документами и регистрирует их в порядке поступления в журнале регистрации в системе электронного документооборота, по окончании соответствующего финансового года журнал распечатывается, нумеруется, прошнуровывается и скрепляется печатью уполномоченного органа.</w:t>
      </w:r>
    </w:p>
    <w:p w:rsidR="00DB29ED" w:rsidRDefault="00DB29ED">
      <w:pPr>
        <w:pStyle w:val="ConsPlusNormal"/>
        <w:spacing w:before="220"/>
        <w:ind w:firstLine="540"/>
        <w:jc w:val="both"/>
      </w:pPr>
      <w:r>
        <w:t>Основаниями для отказа заявителю в приеме документов являются:</w:t>
      </w:r>
    </w:p>
    <w:p w:rsidR="00DB29ED" w:rsidRDefault="00DB29ED">
      <w:pPr>
        <w:pStyle w:val="ConsPlusNormal"/>
        <w:spacing w:before="220"/>
        <w:ind w:firstLine="540"/>
        <w:jc w:val="both"/>
      </w:pPr>
      <w:r>
        <w:t>1) окончание срока приема документов, установленного уполномоченным органом;</w:t>
      </w:r>
    </w:p>
    <w:p w:rsidR="00DB29ED" w:rsidRDefault="00DB29ED">
      <w:pPr>
        <w:pStyle w:val="ConsPlusNormal"/>
        <w:jc w:val="both"/>
      </w:pPr>
      <w:r>
        <w:t xml:space="preserve">(пп. 1 в ред. </w:t>
      </w:r>
      <w:hyperlink r:id="rId360" w:history="1">
        <w:r>
          <w:rPr>
            <w:color w:val="0000FF"/>
          </w:rPr>
          <w:t>Приказа</w:t>
        </w:r>
      </w:hyperlink>
      <w:r>
        <w:t xml:space="preserve"> Министерства сельского хозяйства и перерабатывающей промышленности Краснодарского края от 25.05.2017 N 109)</w:t>
      </w:r>
    </w:p>
    <w:p w:rsidR="00DB29ED" w:rsidRDefault="00DB29ED">
      <w:pPr>
        <w:pStyle w:val="ConsPlusNormal"/>
        <w:spacing w:before="220"/>
        <w:ind w:firstLine="540"/>
        <w:jc w:val="both"/>
      </w:pPr>
      <w:r>
        <w:t>2) отсутствие лимитов бюджетных обязательств, предусмотренных в краевом бюджете на эти цели на соответствующий финансовый год.</w:t>
      </w:r>
    </w:p>
    <w:p w:rsidR="00DB29ED" w:rsidRDefault="00DB29ED">
      <w:pPr>
        <w:pStyle w:val="ConsPlusNormal"/>
        <w:spacing w:before="220"/>
        <w:ind w:firstLine="540"/>
        <w:jc w:val="both"/>
      </w:pPr>
      <w:r>
        <w:t>В случае представления документов в форме электронного документа основаниями для отказа являются:</w:t>
      </w:r>
    </w:p>
    <w:p w:rsidR="00DB29ED" w:rsidRDefault="00DB29ED">
      <w:pPr>
        <w:pStyle w:val="ConsPlusNormal"/>
        <w:jc w:val="both"/>
      </w:pPr>
      <w:r>
        <w:t xml:space="preserve">(абзац введен </w:t>
      </w:r>
      <w:hyperlink r:id="rId361" w:history="1">
        <w:r>
          <w:rPr>
            <w:color w:val="0000FF"/>
          </w:rPr>
          <w:t>Приказом</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spacing w:before="220"/>
        <w:ind w:firstLine="540"/>
        <w:jc w:val="both"/>
      </w:pPr>
      <w:r>
        <w:t>отсутствие усиленной квалифицированной подписи электронного документа;</w:t>
      </w:r>
    </w:p>
    <w:p w:rsidR="00DB29ED" w:rsidRDefault="00DB29ED">
      <w:pPr>
        <w:pStyle w:val="ConsPlusNormal"/>
        <w:jc w:val="both"/>
      </w:pPr>
      <w:r>
        <w:t xml:space="preserve">(абзац введен </w:t>
      </w:r>
      <w:hyperlink r:id="rId362" w:history="1">
        <w:r>
          <w:rPr>
            <w:color w:val="0000FF"/>
          </w:rPr>
          <w:t>Приказом</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spacing w:before="220"/>
        <w:ind w:firstLine="540"/>
        <w:jc w:val="both"/>
      </w:pPr>
      <w:r>
        <w:t xml:space="preserve">несоблюдение установленных </w:t>
      </w:r>
      <w:hyperlink r:id="rId363" w:history="1">
        <w:r>
          <w:rPr>
            <w:color w:val="0000FF"/>
          </w:rPr>
          <w:t>статьей 11</w:t>
        </w:r>
      </w:hyperlink>
      <w:r>
        <w:t xml:space="preserve"> Федерального закона от 6 апреля 2011 г. N 63-ФЗ "Об электронной подписи" условий признания действительности усиленной квалифицированной подписи;</w:t>
      </w:r>
    </w:p>
    <w:p w:rsidR="00DB29ED" w:rsidRDefault="00DB29ED">
      <w:pPr>
        <w:pStyle w:val="ConsPlusNormal"/>
        <w:jc w:val="both"/>
      </w:pPr>
      <w:r>
        <w:t xml:space="preserve">(абзац введен </w:t>
      </w:r>
      <w:hyperlink r:id="rId364" w:history="1">
        <w:r>
          <w:rPr>
            <w:color w:val="0000FF"/>
          </w:rPr>
          <w:t>Приказом</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spacing w:before="220"/>
        <w:ind w:firstLine="540"/>
        <w:jc w:val="both"/>
      </w:pPr>
      <w:r>
        <w:t>наличие непригодных для восприятия с использованием электронной вычислительной техники документов.</w:t>
      </w:r>
    </w:p>
    <w:p w:rsidR="00DB29ED" w:rsidRDefault="00DB29ED">
      <w:pPr>
        <w:pStyle w:val="ConsPlusNormal"/>
        <w:jc w:val="both"/>
      </w:pPr>
      <w:r>
        <w:lastRenderedPageBreak/>
        <w:t xml:space="preserve">(абзац введен </w:t>
      </w:r>
      <w:hyperlink r:id="rId365" w:history="1">
        <w:r>
          <w:rPr>
            <w:color w:val="0000FF"/>
          </w:rPr>
          <w:t>Приказом</w:t>
        </w:r>
      </w:hyperlink>
      <w:r>
        <w:t xml:space="preserve"> Министерства сельского хозяйства и перерабатывающей промышленности Краснодарского края от 17.05.2019 N 130)</w:t>
      </w:r>
    </w:p>
    <w:p w:rsidR="00DB29ED" w:rsidRDefault="00DB29ED">
      <w:pPr>
        <w:pStyle w:val="ConsPlusNormal"/>
        <w:spacing w:before="220"/>
        <w:ind w:firstLine="540"/>
        <w:jc w:val="both"/>
      </w:pPr>
      <w:r>
        <w:t xml:space="preserve">10. Уполномоченный орган в течение 15 рабочих дней со дня регистрации заявления о предоставлении субсидии рассматривает документы, указанные в </w:t>
      </w:r>
      <w:hyperlink w:anchor="P1140" w:history="1">
        <w:r>
          <w:rPr>
            <w:color w:val="0000FF"/>
          </w:rPr>
          <w:t>пункте 7</w:t>
        </w:r>
      </w:hyperlink>
      <w:r>
        <w:t xml:space="preserve"> настоящего Порядка, и сведения, поступившие в соответствии с </w:t>
      </w:r>
      <w:hyperlink w:anchor="P1182" w:history="1">
        <w:r>
          <w:rPr>
            <w:color w:val="0000FF"/>
          </w:rPr>
          <w:t>пунктом 8</w:t>
        </w:r>
      </w:hyperlink>
      <w:r>
        <w:t xml:space="preserve"> настоящего Порядка, принимает решение о предоставлении субсидии и заключает соглашение с заявителем о предоставлении субсидии (в соответствии с типовой формой, утверждаемой министерством финансов Краснодарского края) либо направляет заявителю письменное уведомление об отказе в предоставлении субсидии с указанием причины отказа.</w:t>
      </w:r>
    </w:p>
    <w:p w:rsidR="00DB29ED" w:rsidRDefault="00DB29ED">
      <w:pPr>
        <w:pStyle w:val="ConsPlusNormal"/>
        <w:jc w:val="both"/>
      </w:pPr>
      <w:r>
        <w:t xml:space="preserve">(в ред. </w:t>
      </w:r>
      <w:hyperlink r:id="rId366" w:history="1">
        <w:r>
          <w:rPr>
            <w:color w:val="0000FF"/>
          </w:rPr>
          <w:t>Приказа</w:t>
        </w:r>
      </w:hyperlink>
      <w:r>
        <w:t xml:space="preserve"> Министерства сельского хозяйства и перерабатывающей промышленности Краснодарского края от 25.05.2017 N 109)</w:t>
      </w:r>
    </w:p>
    <w:p w:rsidR="00DB29ED" w:rsidRDefault="00DB29ED">
      <w:pPr>
        <w:pStyle w:val="ConsPlusNormal"/>
        <w:spacing w:before="220"/>
        <w:ind w:firstLine="540"/>
        <w:jc w:val="both"/>
      </w:pPr>
      <w:r>
        <w:t>11. Основаниями для отказа заявителю в предоставлении субсидии являются:</w:t>
      </w:r>
    </w:p>
    <w:p w:rsidR="00DB29ED" w:rsidRDefault="00DB29ED">
      <w:pPr>
        <w:pStyle w:val="ConsPlusNormal"/>
        <w:spacing w:before="220"/>
        <w:ind w:firstLine="540"/>
        <w:jc w:val="both"/>
      </w:pPr>
      <w:r>
        <w:t xml:space="preserve">1) несоответствие заявителя требованиям и условиям предоставления субсидии, предусмотренным </w:t>
      </w:r>
      <w:hyperlink w:anchor="P1069" w:history="1">
        <w:r>
          <w:rPr>
            <w:color w:val="0000FF"/>
          </w:rPr>
          <w:t>пунктами 3</w:t>
        </w:r>
      </w:hyperlink>
      <w:r>
        <w:t xml:space="preserve">, </w:t>
      </w:r>
      <w:hyperlink w:anchor="P1094" w:history="1">
        <w:r>
          <w:rPr>
            <w:color w:val="0000FF"/>
          </w:rPr>
          <w:t>5</w:t>
        </w:r>
      </w:hyperlink>
      <w:r>
        <w:t xml:space="preserve"> и </w:t>
      </w:r>
      <w:hyperlink w:anchor="P1130" w:history="1">
        <w:r>
          <w:rPr>
            <w:color w:val="0000FF"/>
          </w:rPr>
          <w:t>6</w:t>
        </w:r>
      </w:hyperlink>
      <w:r>
        <w:t xml:space="preserve"> настоящего Порядка;</w:t>
      </w:r>
    </w:p>
    <w:p w:rsidR="00DB29ED" w:rsidRDefault="00DB29ED">
      <w:pPr>
        <w:pStyle w:val="ConsPlusNormal"/>
        <w:spacing w:before="220"/>
        <w:ind w:firstLine="540"/>
        <w:jc w:val="both"/>
      </w:pPr>
      <w:r>
        <w:t xml:space="preserve">2) несоответствие представленных заявителем документов требованиям, определенным </w:t>
      </w:r>
      <w:hyperlink w:anchor="P1140" w:history="1">
        <w:r>
          <w:rPr>
            <w:color w:val="0000FF"/>
          </w:rPr>
          <w:t>пунктом 7</w:t>
        </w:r>
      </w:hyperlink>
      <w:r>
        <w:t xml:space="preserve"> настоящего Порядка, или непредставление (предоставление не в полном объеме) указанных документов;</w:t>
      </w:r>
    </w:p>
    <w:p w:rsidR="00DB29ED" w:rsidRDefault="00DB29ED">
      <w:pPr>
        <w:pStyle w:val="ConsPlusNormal"/>
        <w:jc w:val="both"/>
      </w:pPr>
      <w:r>
        <w:t xml:space="preserve">(пп. 2 в ред. </w:t>
      </w:r>
      <w:hyperlink r:id="rId367" w:history="1">
        <w:r>
          <w:rPr>
            <w:color w:val="0000FF"/>
          </w:rPr>
          <w:t>Приказа</w:t>
        </w:r>
      </w:hyperlink>
      <w:r>
        <w:t xml:space="preserve"> Министерства сельского хозяйства и перерабатывающей промышленности Краснодарского края от 25.05.2017 N 109)</w:t>
      </w:r>
    </w:p>
    <w:p w:rsidR="00DB29ED" w:rsidRDefault="00DB29ED">
      <w:pPr>
        <w:pStyle w:val="ConsPlusNormal"/>
        <w:spacing w:before="220"/>
        <w:ind w:firstLine="540"/>
        <w:jc w:val="both"/>
      </w:pPr>
      <w:r>
        <w:t>3) освоение лимитов бюджетных обязательств, предусмотренных в краевом бюджете на эти цели на соответствующий финансовый год;</w:t>
      </w:r>
    </w:p>
    <w:p w:rsidR="00DB29ED" w:rsidRDefault="00DB29ED">
      <w:pPr>
        <w:pStyle w:val="ConsPlusNormal"/>
        <w:spacing w:before="220"/>
        <w:ind w:firstLine="540"/>
        <w:jc w:val="both"/>
      </w:pPr>
      <w:r>
        <w:t>4) недостоверность представленной заявителем информации.</w:t>
      </w:r>
    </w:p>
    <w:p w:rsidR="00DB29ED" w:rsidRDefault="00DB29ED">
      <w:pPr>
        <w:pStyle w:val="ConsPlusNormal"/>
        <w:jc w:val="both"/>
      </w:pPr>
      <w:r>
        <w:t xml:space="preserve">(пп. 4 введен </w:t>
      </w:r>
      <w:hyperlink r:id="rId368" w:history="1">
        <w:r>
          <w:rPr>
            <w:color w:val="0000FF"/>
          </w:rPr>
          <w:t>Приказом</w:t>
        </w:r>
      </w:hyperlink>
      <w:r>
        <w:t xml:space="preserve"> Министерства сельского хозяйства и перерабатывающей промышленности Краснодарского края от 25.05.2017 N 109)</w:t>
      </w:r>
    </w:p>
    <w:p w:rsidR="00DB29ED" w:rsidRDefault="00DB29ED">
      <w:pPr>
        <w:pStyle w:val="ConsPlusNormal"/>
        <w:spacing w:before="220"/>
        <w:ind w:firstLine="540"/>
        <w:jc w:val="both"/>
      </w:pPr>
      <w:r>
        <w:t>12. Субсидии перечисляются заявителю с лицевого счета уполномоченного органа на расчетные или корреспондентские счета, открытые заявителям в учреждениях Центрального банка Российской Федерации или кредитных организациях, не позднее десятого рабочего дня после принятия уполномоченным органом решения о предоставлении субсидии, на основании направленных в министерство финансов Краснодарского края платежных документов в электронном виде.</w:t>
      </w:r>
    </w:p>
    <w:p w:rsidR="00DB29ED" w:rsidRDefault="00DB29ED">
      <w:pPr>
        <w:pStyle w:val="ConsPlusNormal"/>
        <w:jc w:val="both"/>
      </w:pPr>
      <w:r>
        <w:t xml:space="preserve">(в ред. Приказов Министерства сельского хозяйства и перерабатывающей промышленности Краснодарского края от 25.05.2017 </w:t>
      </w:r>
      <w:hyperlink r:id="rId369" w:history="1">
        <w:r>
          <w:rPr>
            <w:color w:val="0000FF"/>
          </w:rPr>
          <w:t>N 109</w:t>
        </w:r>
      </w:hyperlink>
      <w:r>
        <w:t xml:space="preserve">, от 01.08.2017 </w:t>
      </w:r>
      <w:hyperlink r:id="rId370" w:history="1">
        <w:r>
          <w:rPr>
            <w:color w:val="0000FF"/>
          </w:rPr>
          <w:t>N 205</w:t>
        </w:r>
      </w:hyperlink>
      <w:r>
        <w:t>)</w:t>
      </w:r>
    </w:p>
    <w:p w:rsidR="00DB29ED" w:rsidRDefault="00DB29ED">
      <w:pPr>
        <w:pStyle w:val="ConsPlusNormal"/>
        <w:spacing w:before="220"/>
        <w:ind w:firstLine="540"/>
        <w:jc w:val="both"/>
      </w:pPr>
      <w:r>
        <w:t xml:space="preserve">13. Исключен. - </w:t>
      </w:r>
      <w:hyperlink r:id="rId371" w:history="1">
        <w:r>
          <w:rPr>
            <w:color w:val="0000FF"/>
          </w:rPr>
          <w:t>Приказ</w:t>
        </w:r>
      </w:hyperlink>
      <w:r>
        <w:t xml:space="preserve"> Министерства сельского хозяйства и перерабатывающей промышленности Краснодарского края от 25.05.2017 N 109.</w:t>
      </w:r>
    </w:p>
    <w:p w:rsidR="00DB29ED" w:rsidRDefault="00DB29ED">
      <w:pPr>
        <w:pStyle w:val="ConsPlusNormal"/>
        <w:spacing w:before="220"/>
        <w:ind w:firstLine="540"/>
        <w:jc w:val="both"/>
      </w:pPr>
      <w:r>
        <w:t xml:space="preserve">14. Заявители несут ответственность за нарушение условий и целей предоставления субсидий, в том числе за достоверность информации, представляемой ими в соответствии с </w:t>
      </w:r>
      <w:hyperlink w:anchor="P1140" w:history="1">
        <w:r>
          <w:rPr>
            <w:color w:val="0000FF"/>
          </w:rPr>
          <w:t>пунктом 7</w:t>
        </w:r>
      </w:hyperlink>
      <w:r>
        <w:t xml:space="preserve"> настоящего Порядка в соответствии с законодательством Российской Федерации.</w:t>
      </w:r>
    </w:p>
    <w:p w:rsidR="00DB29ED" w:rsidRDefault="00DB29ED">
      <w:pPr>
        <w:pStyle w:val="ConsPlusNormal"/>
        <w:jc w:val="both"/>
      </w:pPr>
      <w:r>
        <w:t xml:space="preserve">(п. 14 в ред. </w:t>
      </w:r>
      <w:hyperlink r:id="rId372" w:history="1">
        <w:r>
          <w:rPr>
            <w:color w:val="0000FF"/>
          </w:rPr>
          <w:t>Приказа</w:t>
        </w:r>
      </w:hyperlink>
      <w:r>
        <w:t xml:space="preserve"> Министерства сельского хозяйства и перерабатывающей промышленности Краснодарского края от 17.05.2018 N 143)</w:t>
      </w:r>
    </w:p>
    <w:p w:rsidR="00DB29ED" w:rsidRDefault="00DB29ED">
      <w:pPr>
        <w:pStyle w:val="ConsPlusNormal"/>
        <w:spacing w:before="220"/>
        <w:ind w:firstLine="540"/>
        <w:jc w:val="both"/>
      </w:pPr>
      <w:r>
        <w:t>14(1). В случае недостижения результатов предоставления субсидии, установленных соглашением, в отношении заявителя применяются меры ответственности в соответствии с настоящим Порядком.</w:t>
      </w:r>
    </w:p>
    <w:p w:rsidR="00DB29ED" w:rsidRDefault="00DB29ED">
      <w:pPr>
        <w:pStyle w:val="ConsPlusNormal"/>
        <w:jc w:val="both"/>
      </w:pPr>
      <w:r>
        <w:t xml:space="preserve">(п. 14(1) введен </w:t>
      </w:r>
      <w:hyperlink r:id="rId373" w:history="1">
        <w:r>
          <w:rPr>
            <w:color w:val="0000FF"/>
          </w:rPr>
          <w:t>Приказом</w:t>
        </w:r>
      </w:hyperlink>
      <w:r>
        <w:t xml:space="preserve"> Министерства сельского хозяйства и перерабатывающей промышленности Краснодарского края от 17.05.2018 N 143; в ред. </w:t>
      </w:r>
      <w:hyperlink r:id="rId374" w:history="1">
        <w:r>
          <w:rPr>
            <w:color w:val="0000FF"/>
          </w:rPr>
          <w:t>Приказа</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r>
        <w:lastRenderedPageBreak/>
        <w:t>15. Уполномоченным органом, предоставившим субсидию, и органами государственного финансового контроля осуществляется обязательная проверка соблюдения получателями субсидий условий, целей и порядка предоставления субсидий, а также достижения результатов предоставления субсидии, в соответствии с законодательством Российской Федерации.</w:t>
      </w:r>
    </w:p>
    <w:p w:rsidR="00DB29ED" w:rsidRDefault="00DB29ED">
      <w:pPr>
        <w:pStyle w:val="ConsPlusNormal"/>
        <w:jc w:val="both"/>
      </w:pPr>
      <w:r>
        <w:t xml:space="preserve">(в ред. Приказов Министерства сельского хозяйства и перерабатывающей промышленности Краснодарского края от 25.05.2017 </w:t>
      </w:r>
      <w:hyperlink r:id="rId375" w:history="1">
        <w:r>
          <w:rPr>
            <w:color w:val="0000FF"/>
          </w:rPr>
          <w:t>N 109</w:t>
        </w:r>
      </w:hyperlink>
      <w:r>
        <w:t xml:space="preserve">, от 23.03.2020 </w:t>
      </w:r>
      <w:hyperlink r:id="rId376" w:history="1">
        <w:r>
          <w:rPr>
            <w:color w:val="0000FF"/>
          </w:rPr>
          <w:t>N 63</w:t>
        </w:r>
      </w:hyperlink>
      <w:r>
        <w:t>)</w:t>
      </w:r>
    </w:p>
    <w:p w:rsidR="00DB29ED" w:rsidRDefault="00DB29ED">
      <w:pPr>
        <w:pStyle w:val="ConsPlusNormal"/>
        <w:spacing w:before="220"/>
        <w:ind w:firstLine="540"/>
        <w:jc w:val="both"/>
      </w:pPr>
      <w:r>
        <w:t>16. Возврату в доход краевого бюджета подлежат субсидии в случаях:</w:t>
      </w:r>
    </w:p>
    <w:p w:rsidR="00DB29ED" w:rsidRDefault="00DB29ED">
      <w:pPr>
        <w:pStyle w:val="ConsPlusNormal"/>
        <w:spacing w:before="220"/>
        <w:ind w:firstLine="540"/>
        <w:jc w:val="both"/>
      </w:pPr>
      <w:bookmarkStart w:id="46" w:name="P1224"/>
      <w:bookmarkEnd w:id="46"/>
      <w:r>
        <w:t>1) нарушения условий, установленных настоящим Порядком, а также представления недостоверной информации в целях получения субсидии, выявленных по фактам проверок, проведенных главным распорядителем как получателем бюджетных средств и уполномоченным органом государственного финансового контроля;</w:t>
      </w:r>
    </w:p>
    <w:p w:rsidR="00DB29ED" w:rsidRDefault="00DB29ED">
      <w:pPr>
        <w:pStyle w:val="ConsPlusNormal"/>
        <w:spacing w:before="220"/>
        <w:ind w:firstLine="540"/>
        <w:jc w:val="both"/>
      </w:pPr>
      <w:bookmarkStart w:id="47" w:name="P1225"/>
      <w:bookmarkEnd w:id="47"/>
      <w:r>
        <w:t>2) недостижения результата предоставления субсидии.</w:t>
      </w:r>
    </w:p>
    <w:p w:rsidR="00DB29ED" w:rsidRDefault="00DB29ED">
      <w:pPr>
        <w:pStyle w:val="ConsPlusNormal"/>
        <w:jc w:val="both"/>
      </w:pPr>
      <w:r>
        <w:t xml:space="preserve">(пп. 2 в ред. </w:t>
      </w:r>
      <w:hyperlink r:id="rId377" w:history="1">
        <w:r>
          <w:rPr>
            <w:color w:val="0000FF"/>
          </w:rPr>
          <w:t>Приказа</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jc w:val="both"/>
      </w:pPr>
      <w:r>
        <w:t xml:space="preserve">(п. 16 в ред. </w:t>
      </w:r>
      <w:hyperlink r:id="rId378" w:history="1">
        <w:r>
          <w:rPr>
            <w:color w:val="0000FF"/>
          </w:rPr>
          <w:t>Приказа</w:t>
        </w:r>
      </w:hyperlink>
      <w:r>
        <w:t xml:space="preserve"> Министерства сельского хозяйства и перерабатывающей промышленности Краснодарского края от 17.05.2018 N 143)</w:t>
      </w:r>
    </w:p>
    <w:p w:rsidR="00DB29ED" w:rsidRDefault="00DB29ED">
      <w:pPr>
        <w:pStyle w:val="ConsPlusNormal"/>
        <w:spacing w:before="220"/>
        <w:ind w:firstLine="540"/>
        <w:jc w:val="both"/>
      </w:pPr>
      <w:r>
        <w:t>16(1). Возврат субсидии осуществляется в следующем порядке:</w:t>
      </w:r>
    </w:p>
    <w:p w:rsidR="00DB29ED" w:rsidRDefault="00DB29ED">
      <w:pPr>
        <w:pStyle w:val="ConsPlusNormal"/>
        <w:spacing w:before="220"/>
        <w:ind w:firstLine="540"/>
        <w:jc w:val="both"/>
      </w:pPr>
      <w:r>
        <w:t>уполномоченный орган в течение 10 рабочих дней направляет заявителю требование о возврате субсидии:</w:t>
      </w:r>
    </w:p>
    <w:p w:rsidR="00DB29ED" w:rsidRDefault="00DB29ED">
      <w:pPr>
        <w:pStyle w:val="ConsPlusNormal"/>
        <w:spacing w:before="220"/>
        <w:ind w:firstLine="540"/>
        <w:jc w:val="both"/>
      </w:pPr>
      <w:r>
        <w:t xml:space="preserve">в случаях, предусмотренных </w:t>
      </w:r>
      <w:hyperlink w:anchor="P1224" w:history="1">
        <w:r>
          <w:rPr>
            <w:color w:val="0000FF"/>
          </w:rPr>
          <w:t>подпунктом 1 пункта 16</w:t>
        </w:r>
      </w:hyperlink>
      <w:r>
        <w:t xml:space="preserve"> настоящего Порядка, - после подписания акта проверки или получения акта проверки от органа государственного финансового контроля, в объеме выявленных нарушений;</w:t>
      </w:r>
    </w:p>
    <w:p w:rsidR="00DB29ED" w:rsidRDefault="00DB29ED">
      <w:pPr>
        <w:pStyle w:val="ConsPlusNormal"/>
        <w:spacing w:before="220"/>
        <w:ind w:firstLine="540"/>
        <w:jc w:val="both"/>
      </w:pPr>
      <w:r>
        <w:t xml:space="preserve">в случаях, предусмотренных </w:t>
      </w:r>
      <w:hyperlink w:anchor="P1225" w:history="1">
        <w:r>
          <w:rPr>
            <w:color w:val="0000FF"/>
          </w:rPr>
          <w:t>подпунктом 2 пункта 16</w:t>
        </w:r>
      </w:hyperlink>
      <w:r>
        <w:t xml:space="preserve"> настоящего Порядка, - после представления заявителем отчета о достижении результата предоставления субсидии в объеме, рассчитанном по формуле:</w:t>
      </w:r>
    </w:p>
    <w:p w:rsidR="00DB29ED" w:rsidRDefault="00DB29ED">
      <w:pPr>
        <w:pStyle w:val="ConsPlusNormal"/>
        <w:jc w:val="both"/>
      </w:pPr>
    </w:p>
    <w:p w:rsidR="00DB29ED" w:rsidRDefault="00DB29ED">
      <w:pPr>
        <w:pStyle w:val="ConsPlusNormal"/>
        <w:jc w:val="center"/>
      </w:pPr>
      <w:r>
        <w:t>Vвозв. = Vсуб. x k x m / n, где:</w:t>
      </w:r>
    </w:p>
    <w:p w:rsidR="00DB29ED" w:rsidRDefault="00DB29ED">
      <w:pPr>
        <w:pStyle w:val="ConsPlusNormal"/>
        <w:jc w:val="both"/>
      </w:pPr>
    </w:p>
    <w:p w:rsidR="00DB29ED" w:rsidRDefault="00DB29ED">
      <w:pPr>
        <w:pStyle w:val="ConsPlusNormal"/>
        <w:ind w:firstLine="540"/>
        <w:jc w:val="both"/>
      </w:pPr>
      <w:r>
        <w:t>Vсуб. - размер субсидии, предоставленной заявителю в отчетном финансовом году;</w:t>
      </w:r>
    </w:p>
    <w:p w:rsidR="00DB29ED" w:rsidRDefault="00DB29ED">
      <w:pPr>
        <w:pStyle w:val="ConsPlusNormal"/>
        <w:spacing w:before="220"/>
        <w:ind w:firstLine="540"/>
        <w:jc w:val="both"/>
      </w:pPr>
      <w:r>
        <w:t>m - количество результатов предоставления субсидии, по которым индекс, отражающий уровень недостижения i-го результата предоставления субсидии, имеет положительное значение;</w:t>
      </w:r>
    </w:p>
    <w:p w:rsidR="00DB29ED" w:rsidRDefault="00DB29ED">
      <w:pPr>
        <w:pStyle w:val="ConsPlusNormal"/>
        <w:spacing w:before="220"/>
        <w:ind w:firstLine="540"/>
        <w:jc w:val="both"/>
      </w:pPr>
      <w:r>
        <w:t>n - общее количество результатов предоставления субсидии;</w:t>
      </w:r>
    </w:p>
    <w:p w:rsidR="00DB29ED" w:rsidRDefault="00DB29ED">
      <w:pPr>
        <w:pStyle w:val="ConsPlusNormal"/>
        <w:spacing w:before="220"/>
        <w:ind w:firstLine="540"/>
        <w:jc w:val="both"/>
      </w:pPr>
      <w:r>
        <w:t>k - коэффициент возврата субсидии.</w:t>
      </w:r>
    </w:p>
    <w:p w:rsidR="00DB29ED" w:rsidRDefault="00DB29ED">
      <w:pPr>
        <w:pStyle w:val="ConsPlusNormal"/>
        <w:spacing w:before="220"/>
        <w:ind w:firstLine="540"/>
        <w:jc w:val="both"/>
      </w:pPr>
      <w:r>
        <w:t>Коэффициент возврата субсидии рассчитывается по формуле:</w:t>
      </w:r>
    </w:p>
    <w:p w:rsidR="00DB29ED" w:rsidRDefault="00DB29ED">
      <w:pPr>
        <w:pStyle w:val="ConsPlusNormal"/>
        <w:jc w:val="both"/>
      </w:pPr>
    </w:p>
    <w:p w:rsidR="00DB29ED" w:rsidRDefault="00DB29ED">
      <w:pPr>
        <w:pStyle w:val="ConsPlusNormal"/>
        <w:jc w:val="center"/>
      </w:pPr>
      <w:r w:rsidRPr="00DB08CE">
        <w:rPr>
          <w:position w:val="-11"/>
        </w:rPr>
        <w:pict>
          <v:shape id="_x0000_i1033" style="width:103.5pt;height:22.5pt" coordsize="" o:spt="100" adj="0,,0" path="" filled="f" stroked="f">
            <v:stroke joinstyle="miter"/>
            <v:imagedata r:id="rId379" o:title="base_23729_193604_32776"/>
            <v:formulas/>
            <v:path o:connecttype="segments"/>
          </v:shape>
        </w:pict>
      </w:r>
    </w:p>
    <w:p w:rsidR="00DB29ED" w:rsidRDefault="00DB29ED">
      <w:pPr>
        <w:pStyle w:val="ConsPlusNormal"/>
        <w:jc w:val="both"/>
      </w:pPr>
    </w:p>
    <w:p w:rsidR="00DB29ED" w:rsidRDefault="00DB29ED">
      <w:pPr>
        <w:pStyle w:val="ConsPlusNormal"/>
        <w:ind w:firstLine="540"/>
        <w:jc w:val="both"/>
      </w:pPr>
      <w:r>
        <w:t>Di - индекс, отражающий уровень недостижения i-го результата предоставления субсидии.</w:t>
      </w:r>
    </w:p>
    <w:p w:rsidR="00DB29ED" w:rsidRDefault="00DB29ED">
      <w:pPr>
        <w:pStyle w:val="ConsPlusNormal"/>
        <w:spacing w:before="220"/>
        <w:ind w:firstLine="540"/>
        <w:jc w:val="both"/>
      </w:pPr>
      <w:r>
        <w:t>При расчете коэффициента возврата субсидии используются только положительные значения индекса, отражающего уровень недостижения i-го результата предоставления субсидии.</w:t>
      </w:r>
    </w:p>
    <w:p w:rsidR="00DB29ED" w:rsidRDefault="00DB29ED">
      <w:pPr>
        <w:pStyle w:val="ConsPlusNormal"/>
        <w:spacing w:before="220"/>
        <w:ind w:firstLine="540"/>
        <w:jc w:val="both"/>
      </w:pPr>
      <w:r>
        <w:t>Индекс, отражающий уровень недостижения i-го результата предоставления субсидии, определяется по формуле:</w:t>
      </w:r>
    </w:p>
    <w:p w:rsidR="00DB29ED" w:rsidRDefault="00DB29ED">
      <w:pPr>
        <w:pStyle w:val="ConsPlusNormal"/>
        <w:jc w:val="both"/>
      </w:pPr>
    </w:p>
    <w:p w:rsidR="00DB29ED" w:rsidRDefault="00DB29ED">
      <w:pPr>
        <w:pStyle w:val="ConsPlusNormal"/>
        <w:jc w:val="center"/>
      </w:pPr>
      <w:r>
        <w:t>Di = 1 - Ti / Si, где:</w:t>
      </w:r>
    </w:p>
    <w:p w:rsidR="00DB29ED" w:rsidRDefault="00DB29ED">
      <w:pPr>
        <w:pStyle w:val="ConsPlusNormal"/>
        <w:jc w:val="both"/>
      </w:pPr>
    </w:p>
    <w:p w:rsidR="00DB29ED" w:rsidRDefault="00DB29ED">
      <w:pPr>
        <w:pStyle w:val="ConsPlusNormal"/>
        <w:ind w:firstLine="540"/>
        <w:jc w:val="both"/>
      </w:pPr>
      <w:r>
        <w:t>Ti - фактически достигнутое значение i-го результата предоставления субсидии на отчетную дату;</w:t>
      </w:r>
    </w:p>
    <w:p w:rsidR="00DB29ED" w:rsidRDefault="00DB29ED">
      <w:pPr>
        <w:pStyle w:val="ConsPlusNormal"/>
        <w:spacing w:before="220"/>
        <w:ind w:firstLine="540"/>
        <w:jc w:val="both"/>
      </w:pPr>
      <w:r>
        <w:t>Si - плановое значение i-го результата предоставления субсидии, установленное соглашением о предоставлении субсидии;</w:t>
      </w:r>
    </w:p>
    <w:p w:rsidR="00DB29ED" w:rsidRDefault="00DB29ED">
      <w:pPr>
        <w:pStyle w:val="ConsPlusNormal"/>
        <w:spacing w:before="220"/>
        <w:ind w:firstLine="540"/>
        <w:jc w:val="both"/>
      </w:pPr>
      <w:r>
        <w:t>заявитель производит возврат субсидии в установленном уполномоченным органом объеме в течение 15 календарных дней со дня получения от уполномоченного органа требования о возврате субсидии;</w:t>
      </w:r>
    </w:p>
    <w:p w:rsidR="00DB29ED" w:rsidRDefault="00DB29ED">
      <w:pPr>
        <w:pStyle w:val="ConsPlusNormal"/>
        <w:spacing w:before="220"/>
        <w:ind w:firstLine="540"/>
        <w:jc w:val="both"/>
      </w:pPr>
      <w:r>
        <w:t>при нарушении заявителем срока возврата субсидии уполномоченный орган в течение 30 календарных дней принимает меры по взысканию указанных средств в доход краевого бюджета в соответствии с законодательством Российской Федерации.</w:t>
      </w:r>
    </w:p>
    <w:p w:rsidR="00DB29ED" w:rsidRDefault="00DB29ED">
      <w:pPr>
        <w:pStyle w:val="ConsPlusNormal"/>
        <w:jc w:val="both"/>
      </w:pPr>
      <w:r>
        <w:t xml:space="preserve">(п. 16(1) в ред. </w:t>
      </w:r>
      <w:hyperlink r:id="rId380" w:history="1">
        <w:r>
          <w:rPr>
            <w:color w:val="0000FF"/>
          </w:rPr>
          <w:t>Приказа</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r>
        <w:t>17. Уполномоченный орган несет ответственность за осуществление расходов краевого бюджета, связанных с выплатой субсидий, в соответствии с законодательством Российской Федерации.</w:t>
      </w:r>
    </w:p>
    <w:p w:rsidR="00DB29ED" w:rsidRDefault="00DB29ED">
      <w:pPr>
        <w:pStyle w:val="ConsPlusNormal"/>
        <w:jc w:val="both"/>
      </w:pPr>
    </w:p>
    <w:p w:rsidR="00DB29ED" w:rsidRDefault="00DB29ED">
      <w:pPr>
        <w:pStyle w:val="ConsPlusNormal"/>
        <w:jc w:val="right"/>
      </w:pPr>
      <w:r>
        <w:t>Заместитель начальника управления</w:t>
      </w:r>
    </w:p>
    <w:p w:rsidR="00DB29ED" w:rsidRDefault="00DB29ED">
      <w:pPr>
        <w:pStyle w:val="ConsPlusNormal"/>
        <w:jc w:val="right"/>
      </w:pPr>
      <w:r>
        <w:t>экономики и государственных</w:t>
      </w:r>
    </w:p>
    <w:p w:rsidR="00DB29ED" w:rsidRDefault="00DB29ED">
      <w:pPr>
        <w:pStyle w:val="ConsPlusNormal"/>
        <w:jc w:val="right"/>
      </w:pPr>
      <w:r>
        <w:t>программ, начальник отдела</w:t>
      </w:r>
    </w:p>
    <w:p w:rsidR="00DB29ED" w:rsidRDefault="00DB29ED">
      <w:pPr>
        <w:pStyle w:val="ConsPlusNormal"/>
        <w:jc w:val="right"/>
      </w:pPr>
      <w:r>
        <w:t>экономики и планирования</w:t>
      </w:r>
    </w:p>
    <w:p w:rsidR="00DB29ED" w:rsidRDefault="00DB29ED">
      <w:pPr>
        <w:pStyle w:val="ConsPlusNormal"/>
        <w:jc w:val="right"/>
      </w:pPr>
      <w:r>
        <w:t>Ю.А.ПОПОНДОПУЛО</w:t>
      </w:r>
    </w:p>
    <w:p w:rsidR="00DB29ED" w:rsidRDefault="00DB29ED">
      <w:pPr>
        <w:pStyle w:val="ConsPlusNormal"/>
        <w:jc w:val="both"/>
      </w:pPr>
    </w:p>
    <w:p w:rsidR="00DB29ED" w:rsidRDefault="00DB29ED">
      <w:pPr>
        <w:pStyle w:val="ConsPlusNormal"/>
        <w:jc w:val="both"/>
      </w:pPr>
    </w:p>
    <w:p w:rsidR="00DB29ED" w:rsidRDefault="00DB29ED">
      <w:pPr>
        <w:pStyle w:val="ConsPlusNormal"/>
        <w:jc w:val="both"/>
      </w:pPr>
    </w:p>
    <w:p w:rsidR="00DB29ED" w:rsidRDefault="00DB29ED">
      <w:pPr>
        <w:pStyle w:val="ConsPlusNormal"/>
        <w:jc w:val="both"/>
      </w:pPr>
    </w:p>
    <w:p w:rsidR="00DB29ED" w:rsidRDefault="00DB29ED">
      <w:pPr>
        <w:pStyle w:val="ConsPlusNormal"/>
        <w:jc w:val="both"/>
      </w:pPr>
    </w:p>
    <w:p w:rsidR="00DB29ED" w:rsidRDefault="00DB29ED">
      <w:pPr>
        <w:pStyle w:val="ConsPlusNormal"/>
        <w:jc w:val="right"/>
        <w:outlineLvl w:val="1"/>
      </w:pPr>
      <w:r>
        <w:t>Приложение</w:t>
      </w:r>
    </w:p>
    <w:p w:rsidR="00DB29ED" w:rsidRDefault="00DB29ED">
      <w:pPr>
        <w:pStyle w:val="ConsPlusNormal"/>
        <w:jc w:val="right"/>
      </w:pPr>
      <w:r>
        <w:t>к Порядку</w:t>
      </w:r>
    </w:p>
    <w:p w:rsidR="00DB29ED" w:rsidRDefault="00DB29ED">
      <w:pPr>
        <w:pStyle w:val="ConsPlusNormal"/>
        <w:jc w:val="right"/>
      </w:pPr>
      <w:r>
        <w:t>предоставления субсидий</w:t>
      </w:r>
    </w:p>
    <w:p w:rsidR="00DB29ED" w:rsidRDefault="00DB29ED">
      <w:pPr>
        <w:pStyle w:val="ConsPlusNormal"/>
        <w:jc w:val="right"/>
      </w:pPr>
      <w:r>
        <w:t>за счет средств краевого</w:t>
      </w:r>
    </w:p>
    <w:p w:rsidR="00DB29ED" w:rsidRDefault="00DB29ED">
      <w:pPr>
        <w:pStyle w:val="ConsPlusNormal"/>
        <w:jc w:val="right"/>
      </w:pPr>
      <w:r>
        <w:t>бюджета субъектам агропромышленного</w:t>
      </w:r>
    </w:p>
    <w:p w:rsidR="00DB29ED" w:rsidRDefault="00DB29ED">
      <w:pPr>
        <w:pStyle w:val="ConsPlusNormal"/>
        <w:jc w:val="right"/>
      </w:pPr>
      <w:r>
        <w:t>комплекса на государственную поддержку</w:t>
      </w:r>
    </w:p>
    <w:p w:rsidR="00DB29ED" w:rsidRDefault="00DB29ED">
      <w:pPr>
        <w:pStyle w:val="ConsPlusNormal"/>
        <w:jc w:val="right"/>
      </w:pPr>
      <w:r>
        <w:t>развития виноградарства</w:t>
      </w:r>
    </w:p>
    <w:p w:rsidR="00DB29ED" w:rsidRDefault="00DB29ED">
      <w:pPr>
        <w:pStyle w:val="ConsPlusNormal"/>
        <w:jc w:val="right"/>
      </w:pPr>
      <w:r>
        <w:t>и виноделия</w:t>
      </w:r>
    </w:p>
    <w:p w:rsidR="00DB29ED" w:rsidRDefault="00DB29E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29ED">
        <w:trPr>
          <w:jc w:val="center"/>
        </w:trPr>
        <w:tc>
          <w:tcPr>
            <w:tcW w:w="9294" w:type="dxa"/>
            <w:tcBorders>
              <w:top w:val="nil"/>
              <w:left w:val="single" w:sz="24" w:space="0" w:color="CED3F1"/>
              <w:bottom w:val="nil"/>
              <w:right w:val="single" w:sz="24" w:space="0" w:color="F4F3F8"/>
            </w:tcBorders>
            <w:shd w:val="clear" w:color="auto" w:fill="F4F3F8"/>
          </w:tcPr>
          <w:p w:rsidR="00DB29ED" w:rsidRDefault="00DB29ED">
            <w:pPr>
              <w:pStyle w:val="ConsPlusNormal"/>
              <w:jc w:val="center"/>
            </w:pPr>
            <w:r>
              <w:rPr>
                <w:color w:val="392C69"/>
              </w:rPr>
              <w:t>Список изменяющих документов</w:t>
            </w:r>
          </w:p>
          <w:p w:rsidR="00DB29ED" w:rsidRDefault="00DB29ED">
            <w:pPr>
              <w:pStyle w:val="ConsPlusNormal"/>
              <w:jc w:val="center"/>
            </w:pPr>
            <w:r>
              <w:rPr>
                <w:color w:val="392C69"/>
              </w:rPr>
              <w:t xml:space="preserve">(введено </w:t>
            </w:r>
            <w:hyperlink r:id="rId381" w:history="1">
              <w:r>
                <w:rPr>
                  <w:color w:val="0000FF"/>
                </w:rPr>
                <w:t>Приказом</w:t>
              </w:r>
            </w:hyperlink>
            <w:r>
              <w:rPr>
                <w:color w:val="392C69"/>
              </w:rPr>
              <w:t xml:space="preserve"> Министерства сельского хозяйства и перерабатывающей</w:t>
            </w:r>
          </w:p>
          <w:p w:rsidR="00DB29ED" w:rsidRDefault="00DB29ED">
            <w:pPr>
              <w:pStyle w:val="ConsPlusNormal"/>
              <w:jc w:val="center"/>
            </w:pPr>
            <w:r>
              <w:rPr>
                <w:color w:val="392C69"/>
              </w:rPr>
              <w:t>промышленности Краснодарского края от 23.03.2020 N 63)</w:t>
            </w:r>
          </w:p>
        </w:tc>
      </w:tr>
    </w:tbl>
    <w:p w:rsidR="00DB29ED" w:rsidRDefault="00DB29ED">
      <w:pPr>
        <w:pStyle w:val="ConsPlusNormal"/>
        <w:jc w:val="both"/>
      </w:pPr>
    </w:p>
    <w:p w:rsidR="00DB29ED" w:rsidRDefault="00DB29ED">
      <w:pPr>
        <w:pStyle w:val="ConsPlusNormal"/>
        <w:ind w:firstLine="540"/>
        <w:jc w:val="both"/>
      </w:pPr>
      <w:r>
        <w:rPr>
          <w:b/>
        </w:rPr>
        <w:t>ФОРМА</w:t>
      </w:r>
    </w:p>
    <w:p w:rsidR="00DB29ED" w:rsidRDefault="00DB29ED">
      <w:pPr>
        <w:pStyle w:val="ConsPlusNormal"/>
        <w:jc w:val="both"/>
      </w:pPr>
    </w:p>
    <w:p w:rsidR="00DB29ED" w:rsidRDefault="00DB29ED">
      <w:pPr>
        <w:pStyle w:val="ConsPlusNormal"/>
        <w:jc w:val="center"/>
      </w:pPr>
      <w:bookmarkStart w:id="48" w:name="P1280"/>
      <w:bookmarkEnd w:id="48"/>
      <w:r>
        <w:rPr>
          <w:b/>
        </w:rPr>
        <w:t>ОТЧЕТ</w:t>
      </w:r>
    </w:p>
    <w:p w:rsidR="00DB29ED" w:rsidRDefault="00DB29ED">
      <w:pPr>
        <w:pStyle w:val="ConsPlusNormal"/>
        <w:jc w:val="center"/>
      </w:pPr>
      <w:r>
        <w:rPr>
          <w:b/>
        </w:rPr>
        <w:t>о достижении результата предоставления субсидии</w:t>
      </w:r>
    </w:p>
    <w:p w:rsidR="00DB29ED" w:rsidRDefault="00DB29ED">
      <w:pPr>
        <w:pStyle w:val="ConsPlusNormal"/>
        <w:jc w:val="center"/>
      </w:pPr>
      <w:r>
        <w:rPr>
          <w:b/>
        </w:rPr>
        <w:t>на возмещение части затрат на поддержку развития</w:t>
      </w:r>
    </w:p>
    <w:p w:rsidR="00DB29ED" w:rsidRDefault="00DB29ED">
      <w:pPr>
        <w:pStyle w:val="ConsPlusNormal"/>
        <w:jc w:val="center"/>
      </w:pPr>
      <w:r>
        <w:rPr>
          <w:b/>
        </w:rPr>
        <w:t>виноградарства и виноделия за ____ год</w:t>
      </w:r>
    </w:p>
    <w:p w:rsidR="00DB29ED" w:rsidRDefault="00DB29ED">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70"/>
      </w:tblGrid>
      <w:tr w:rsidR="00DB29ED">
        <w:tc>
          <w:tcPr>
            <w:tcW w:w="9070" w:type="dxa"/>
            <w:tcBorders>
              <w:top w:val="nil"/>
              <w:left w:val="nil"/>
              <w:bottom w:val="nil"/>
              <w:right w:val="nil"/>
            </w:tcBorders>
          </w:tcPr>
          <w:p w:rsidR="00DB29ED" w:rsidRDefault="00DB29ED">
            <w:pPr>
              <w:pStyle w:val="ConsPlusNormal"/>
              <w:jc w:val="both"/>
            </w:pPr>
            <w:r>
              <w:lastRenderedPageBreak/>
              <w:t>Наименование муниципального образования___________________________________</w:t>
            </w:r>
          </w:p>
          <w:p w:rsidR="00DB29ED" w:rsidRDefault="00DB29ED">
            <w:pPr>
              <w:pStyle w:val="ConsPlusNormal"/>
              <w:jc w:val="both"/>
            </w:pPr>
            <w:r>
              <w:t>_________________________________________________________________________</w:t>
            </w:r>
          </w:p>
        </w:tc>
      </w:tr>
      <w:tr w:rsidR="00DB29ED">
        <w:tc>
          <w:tcPr>
            <w:tcW w:w="9070" w:type="dxa"/>
            <w:tcBorders>
              <w:top w:val="nil"/>
              <w:left w:val="nil"/>
              <w:bottom w:val="nil"/>
              <w:right w:val="nil"/>
            </w:tcBorders>
          </w:tcPr>
          <w:p w:rsidR="00DB29ED" w:rsidRDefault="00DB29ED">
            <w:pPr>
              <w:pStyle w:val="ConsPlusNormal"/>
              <w:jc w:val="center"/>
            </w:pPr>
            <w:r>
              <w:t>(ИНН, район, город)</w:t>
            </w:r>
          </w:p>
          <w:p w:rsidR="00DB29ED" w:rsidRDefault="00DB29ED">
            <w:pPr>
              <w:pStyle w:val="ConsPlusNormal"/>
            </w:pPr>
            <w:r>
              <w:t>_________________________________________________________________________</w:t>
            </w:r>
          </w:p>
        </w:tc>
      </w:tr>
    </w:tbl>
    <w:p w:rsidR="00DB29ED" w:rsidRDefault="00DB29E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3572"/>
        <w:gridCol w:w="1531"/>
        <w:gridCol w:w="1570"/>
        <w:gridCol w:w="1714"/>
      </w:tblGrid>
      <w:tr w:rsidR="00DB29ED">
        <w:tc>
          <w:tcPr>
            <w:tcW w:w="680" w:type="dxa"/>
            <w:vMerge w:val="restart"/>
          </w:tcPr>
          <w:p w:rsidR="00DB29ED" w:rsidRDefault="00DB29ED">
            <w:pPr>
              <w:pStyle w:val="ConsPlusNormal"/>
              <w:jc w:val="center"/>
            </w:pPr>
            <w:r>
              <w:t>N п/п</w:t>
            </w:r>
          </w:p>
        </w:tc>
        <w:tc>
          <w:tcPr>
            <w:tcW w:w="3572" w:type="dxa"/>
            <w:vMerge w:val="restart"/>
          </w:tcPr>
          <w:p w:rsidR="00DB29ED" w:rsidRDefault="00DB29ED">
            <w:pPr>
              <w:pStyle w:val="ConsPlusNormal"/>
              <w:jc w:val="center"/>
            </w:pPr>
            <w:r>
              <w:t>Наименование результата предоставления субсидии &lt;*&gt;</w:t>
            </w:r>
          </w:p>
        </w:tc>
        <w:tc>
          <w:tcPr>
            <w:tcW w:w="1531" w:type="dxa"/>
            <w:vMerge w:val="restart"/>
          </w:tcPr>
          <w:p w:rsidR="00DB29ED" w:rsidRDefault="00DB29ED">
            <w:pPr>
              <w:pStyle w:val="ConsPlusNormal"/>
              <w:jc w:val="center"/>
            </w:pPr>
            <w:r>
              <w:t>Номера и даты соглашений</w:t>
            </w:r>
          </w:p>
        </w:tc>
        <w:tc>
          <w:tcPr>
            <w:tcW w:w="3284" w:type="dxa"/>
            <w:gridSpan w:val="2"/>
          </w:tcPr>
          <w:p w:rsidR="00DB29ED" w:rsidRDefault="00DB29ED">
            <w:pPr>
              <w:pStyle w:val="ConsPlusNormal"/>
              <w:jc w:val="center"/>
            </w:pPr>
            <w:r>
              <w:t>Показатель результата предоставления субсидии</w:t>
            </w:r>
          </w:p>
        </w:tc>
      </w:tr>
      <w:tr w:rsidR="00DB29ED">
        <w:tc>
          <w:tcPr>
            <w:tcW w:w="680" w:type="dxa"/>
            <w:vMerge/>
          </w:tcPr>
          <w:p w:rsidR="00DB29ED" w:rsidRDefault="00DB29ED"/>
        </w:tc>
        <w:tc>
          <w:tcPr>
            <w:tcW w:w="3572" w:type="dxa"/>
            <w:vMerge/>
          </w:tcPr>
          <w:p w:rsidR="00DB29ED" w:rsidRDefault="00DB29ED"/>
        </w:tc>
        <w:tc>
          <w:tcPr>
            <w:tcW w:w="1531" w:type="dxa"/>
            <w:vMerge/>
          </w:tcPr>
          <w:p w:rsidR="00DB29ED" w:rsidRDefault="00DB29ED"/>
        </w:tc>
        <w:tc>
          <w:tcPr>
            <w:tcW w:w="1570" w:type="dxa"/>
          </w:tcPr>
          <w:p w:rsidR="00DB29ED" w:rsidRDefault="00DB29ED">
            <w:pPr>
              <w:pStyle w:val="ConsPlusNormal"/>
              <w:jc w:val="center"/>
            </w:pPr>
            <w:r>
              <w:t>указанный в соглашении</w:t>
            </w:r>
          </w:p>
        </w:tc>
        <w:tc>
          <w:tcPr>
            <w:tcW w:w="1714" w:type="dxa"/>
          </w:tcPr>
          <w:p w:rsidR="00DB29ED" w:rsidRDefault="00DB29ED">
            <w:pPr>
              <w:pStyle w:val="ConsPlusNormal"/>
              <w:jc w:val="center"/>
            </w:pPr>
            <w:r>
              <w:t>фактическое выполнение</w:t>
            </w:r>
          </w:p>
        </w:tc>
      </w:tr>
      <w:tr w:rsidR="00DB29ED">
        <w:tc>
          <w:tcPr>
            <w:tcW w:w="680" w:type="dxa"/>
          </w:tcPr>
          <w:p w:rsidR="00DB29ED" w:rsidRDefault="00DB29ED">
            <w:pPr>
              <w:pStyle w:val="ConsPlusNormal"/>
              <w:jc w:val="center"/>
            </w:pPr>
            <w:r>
              <w:t>1</w:t>
            </w:r>
          </w:p>
        </w:tc>
        <w:tc>
          <w:tcPr>
            <w:tcW w:w="3572" w:type="dxa"/>
          </w:tcPr>
          <w:p w:rsidR="00DB29ED" w:rsidRDefault="00DB29ED">
            <w:pPr>
              <w:pStyle w:val="ConsPlusNormal"/>
              <w:jc w:val="center"/>
            </w:pPr>
            <w:r>
              <w:t>2</w:t>
            </w:r>
          </w:p>
        </w:tc>
        <w:tc>
          <w:tcPr>
            <w:tcW w:w="1531" w:type="dxa"/>
          </w:tcPr>
          <w:p w:rsidR="00DB29ED" w:rsidRDefault="00DB29ED">
            <w:pPr>
              <w:pStyle w:val="ConsPlusNormal"/>
              <w:jc w:val="center"/>
            </w:pPr>
            <w:r>
              <w:t>3</w:t>
            </w:r>
          </w:p>
        </w:tc>
        <w:tc>
          <w:tcPr>
            <w:tcW w:w="1570" w:type="dxa"/>
          </w:tcPr>
          <w:p w:rsidR="00DB29ED" w:rsidRDefault="00DB29ED">
            <w:pPr>
              <w:pStyle w:val="ConsPlusNormal"/>
              <w:jc w:val="center"/>
            </w:pPr>
            <w:r>
              <w:t>4</w:t>
            </w:r>
          </w:p>
        </w:tc>
        <w:tc>
          <w:tcPr>
            <w:tcW w:w="1714" w:type="dxa"/>
          </w:tcPr>
          <w:p w:rsidR="00DB29ED" w:rsidRDefault="00DB29ED">
            <w:pPr>
              <w:pStyle w:val="ConsPlusNormal"/>
              <w:jc w:val="center"/>
            </w:pPr>
            <w:r>
              <w:t>5</w:t>
            </w:r>
          </w:p>
        </w:tc>
      </w:tr>
      <w:tr w:rsidR="00DB29ED">
        <w:tc>
          <w:tcPr>
            <w:tcW w:w="680" w:type="dxa"/>
          </w:tcPr>
          <w:p w:rsidR="00DB29ED" w:rsidRDefault="00DB29ED">
            <w:pPr>
              <w:pStyle w:val="ConsPlusNormal"/>
            </w:pPr>
          </w:p>
        </w:tc>
        <w:tc>
          <w:tcPr>
            <w:tcW w:w="3572" w:type="dxa"/>
          </w:tcPr>
          <w:p w:rsidR="00DB29ED" w:rsidRDefault="00DB29ED">
            <w:pPr>
              <w:pStyle w:val="ConsPlusNormal"/>
            </w:pPr>
          </w:p>
        </w:tc>
        <w:tc>
          <w:tcPr>
            <w:tcW w:w="1531" w:type="dxa"/>
          </w:tcPr>
          <w:p w:rsidR="00DB29ED" w:rsidRDefault="00DB29ED">
            <w:pPr>
              <w:pStyle w:val="ConsPlusNormal"/>
            </w:pPr>
          </w:p>
        </w:tc>
        <w:tc>
          <w:tcPr>
            <w:tcW w:w="1570" w:type="dxa"/>
          </w:tcPr>
          <w:p w:rsidR="00DB29ED" w:rsidRDefault="00DB29ED">
            <w:pPr>
              <w:pStyle w:val="ConsPlusNormal"/>
            </w:pPr>
          </w:p>
        </w:tc>
        <w:tc>
          <w:tcPr>
            <w:tcW w:w="1714" w:type="dxa"/>
          </w:tcPr>
          <w:p w:rsidR="00DB29ED" w:rsidRDefault="00DB29ED">
            <w:pPr>
              <w:pStyle w:val="ConsPlusNormal"/>
            </w:pPr>
          </w:p>
        </w:tc>
      </w:tr>
      <w:tr w:rsidR="00DB29ED">
        <w:tc>
          <w:tcPr>
            <w:tcW w:w="680" w:type="dxa"/>
          </w:tcPr>
          <w:p w:rsidR="00DB29ED" w:rsidRDefault="00DB29ED">
            <w:pPr>
              <w:pStyle w:val="ConsPlusNormal"/>
            </w:pPr>
          </w:p>
        </w:tc>
        <w:tc>
          <w:tcPr>
            <w:tcW w:w="3572" w:type="dxa"/>
          </w:tcPr>
          <w:p w:rsidR="00DB29ED" w:rsidRDefault="00DB29ED">
            <w:pPr>
              <w:pStyle w:val="ConsPlusNormal"/>
            </w:pPr>
          </w:p>
        </w:tc>
        <w:tc>
          <w:tcPr>
            <w:tcW w:w="1531" w:type="dxa"/>
          </w:tcPr>
          <w:p w:rsidR="00DB29ED" w:rsidRDefault="00DB29ED">
            <w:pPr>
              <w:pStyle w:val="ConsPlusNormal"/>
            </w:pPr>
          </w:p>
        </w:tc>
        <w:tc>
          <w:tcPr>
            <w:tcW w:w="1570" w:type="dxa"/>
          </w:tcPr>
          <w:p w:rsidR="00DB29ED" w:rsidRDefault="00DB29ED">
            <w:pPr>
              <w:pStyle w:val="ConsPlusNormal"/>
            </w:pPr>
          </w:p>
        </w:tc>
        <w:tc>
          <w:tcPr>
            <w:tcW w:w="1714" w:type="dxa"/>
          </w:tcPr>
          <w:p w:rsidR="00DB29ED" w:rsidRDefault="00DB29ED">
            <w:pPr>
              <w:pStyle w:val="ConsPlusNormal"/>
            </w:pPr>
          </w:p>
        </w:tc>
      </w:tr>
      <w:tr w:rsidR="00DB29ED">
        <w:tc>
          <w:tcPr>
            <w:tcW w:w="680" w:type="dxa"/>
          </w:tcPr>
          <w:p w:rsidR="00DB29ED" w:rsidRDefault="00DB29ED">
            <w:pPr>
              <w:pStyle w:val="ConsPlusNormal"/>
            </w:pPr>
          </w:p>
        </w:tc>
        <w:tc>
          <w:tcPr>
            <w:tcW w:w="3572" w:type="dxa"/>
          </w:tcPr>
          <w:p w:rsidR="00DB29ED" w:rsidRDefault="00DB29ED">
            <w:pPr>
              <w:pStyle w:val="ConsPlusNormal"/>
            </w:pPr>
          </w:p>
        </w:tc>
        <w:tc>
          <w:tcPr>
            <w:tcW w:w="1531" w:type="dxa"/>
          </w:tcPr>
          <w:p w:rsidR="00DB29ED" w:rsidRDefault="00DB29ED">
            <w:pPr>
              <w:pStyle w:val="ConsPlusNormal"/>
            </w:pPr>
          </w:p>
        </w:tc>
        <w:tc>
          <w:tcPr>
            <w:tcW w:w="1570" w:type="dxa"/>
          </w:tcPr>
          <w:p w:rsidR="00DB29ED" w:rsidRDefault="00DB29ED">
            <w:pPr>
              <w:pStyle w:val="ConsPlusNormal"/>
            </w:pPr>
          </w:p>
        </w:tc>
        <w:tc>
          <w:tcPr>
            <w:tcW w:w="1714" w:type="dxa"/>
          </w:tcPr>
          <w:p w:rsidR="00DB29ED" w:rsidRDefault="00DB29ED">
            <w:pPr>
              <w:pStyle w:val="ConsPlusNormal"/>
            </w:pPr>
          </w:p>
        </w:tc>
      </w:tr>
      <w:tr w:rsidR="00DB29ED">
        <w:tc>
          <w:tcPr>
            <w:tcW w:w="9067" w:type="dxa"/>
            <w:gridSpan w:val="5"/>
          </w:tcPr>
          <w:p w:rsidR="00DB29ED" w:rsidRDefault="00DB29ED">
            <w:pPr>
              <w:pStyle w:val="ConsPlusNormal"/>
              <w:ind w:firstLine="540"/>
              <w:jc w:val="both"/>
            </w:pPr>
            <w:r>
              <w:t>--------------------------------</w:t>
            </w:r>
          </w:p>
          <w:p w:rsidR="00DB29ED" w:rsidRDefault="00DB29ED">
            <w:pPr>
              <w:pStyle w:val="ConsPlusNormal"/>
              <w:ind w:firstLine="540"/>
              <w:jc w:val="both"/>
            </w:pPr>
            <w:r>
              <w:t>&lt;*&gt; Наименование результата предоставления субсидии указывается в соответствии с соглашением о предоставлении субсидии из краевого бюджета, заключенного между заявителем и уполномоченным органом.</w:t>
            </w:r>
          </w:p>
        </w:tc>
      </w:tr>
    </w:tbl>
    <w:p w:rsidR="00DB29ED" w:rsidRDefault="00DB29ED">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665"/>
        <w:gridCol w:w="2608"/>
        <w:gridCol w:w="3798"/>
      </w:tblGrid>
      <w:tr w:rsidR="00DB29ED">
        <w:tc>
          <w:tcPr>
            <w:tcW w:w="2665" w:type="dxa"/>
            <w:tcBorders>
              <w:top w:val="nil"/>
              <w:left w:val="nil"/>
              <w:bottom w:val="nil"/>
              <w:right w:val="nil"/>
            </w:tcBorders>
          </w:tcPr>
          <w:p w:rsidR="00DB29ED" w:rsidRDefault="00DB29ED">
            <w:pPr>
              <w:pStyle w:val="ConsPlusNormal"/>
              <w:jc w:val="both"/>
            </w:pPr>
            <w:r>
              <w:t>Руководитель</w:t>
            </w:r>
          </w:p>
        </w:tc>
        <w:tc>
          <w:tcPr>
            <w:tcW w:w="2608" w:type="dxa"/>
            <w:tcBorders>
              <w:top w:val="nil"/>
              <w:left w:val="nil"/>
              <w:bottom w:val="nil"/>
              <w:right w:val="nil"/>
            </w:tcBorders>
          </w:tcPr>
          <w:p w:rsidR="00DB29ED" w:rsidRDefault="00DB29ED">
            <w:pPr>
              <w:pStyle w:val="ConsPlusNormal"/>
              <w:jc w:val="both"/>
            </w:pPr>
            <w:r>
              <w:t>___________________</w:t>
            </w:r>
          </w:p>
        </w:tc>
        <w:tc>
          <w:tcPr>
            <w:tcW w:w="3798" w:type="dxa"/>
            <w:tcBorders>
              <w:top w:val="nil"/>
              <w:left w:val="nil"/>
              <w:bottom w:val="nil"/>
              <w:right w:val="nil"/>
            </w:tcBorders>
          </w:tcPr>
          <w:p w:rsidR="00DB29ED" w:rsidRDefault="00DB29ED">
            <w:pPr>
              <w:pStyle w:val="ConsPlusNormal"/>
              <w:jc w:val="both"/>
            </w:pPr>
            <w:r>
              <w:t>_____________________________</w:t>
            </w:r>
          </w:p>
        </w:tc>
      </w:tr>
      <w:tr w:rsidR="00DB29ED">
        <w:tc>
          <w:tcPr>
            <w:tcW w:w="2665" w:type="dxa"/>
            <w:tcBorders>
              <w:top w:val="nil"/>
              <w:left w:val="nil"/>
              <w:bottom w:val="nil"/>
              <w:right w:val="nil"/>
            </w:tcBorders>
          </w:tcPr>
          <w:p w:rsidR="00DB29ED" w:rsidRDefault="00DB29ED">
            <w:pPr>
              <w:pStyle w:val="ConsPlusNormal"/>
            </w:pPr>
          </w:p>
        </w:tc>
        <w:tc>
          <w:tcPr>
            <w:tcW w:w="2608" w:type="dxa"/>
            <w:tcBorders>
              <w:top w:val="nil"/>
              <w:left w:val="nil"/>
              <w:bottom w:val="nil"/>
              <w:right w:val="nil"/>
            </w:tcBorders>
          </w:tcPr>
          <w:p w:rsidR="00DB29ED" w:rsidRDefault="00DB29ED">
            <w:pPr>
              <w:pStyle w:val="ConsPlusNormal"/>
              <w:jc w:val="center"/>
            </w:pPr>
            <w:r>
              <w:t>(подпись)</w:t>
            </w:r>
          </w:p>
        </w:tc>
        <w:tc>
          <w:tcPr>
            <w:tcW w:w="3798" w:type="dxa"/>
            <w:tcBorders>
              <w:top w:val="nil"/>
              <w:left w:val="nil"/>
              <w:bottom w:val="nil"/>
              <w:right w:val="nil"/>
            </w:tcBorders>
          </w:tcPr>
          <w:p w:rsidR="00DB29ED" w:rsidRDefault="00DB29ED">
            <w:pPr>
              <w:pStyle w:val="ConsPlusNormal"/>
              <w:jc w:val="center"/>
            </w:pPr>
            <w:r>
              <w:t>(расшифровка подписи)</w:t>
            </w:r>
          </w:p>
        </w:tc>
      </w:tr>
      <w:tr w:rsidR="00DB29ED">
        <w:tc>
          <w:tcPr>
            <w:tcW w:w="9071" w:type="dxa"/>
            <w:gridSpan w:val="3"/>
            <w:tcBorders>
              <w:top w:val="nil"/>
              <w:left w:val="nil"/>
              <w:bottom w:val="nil"/>
              <w:right w:val="nil"/>
            </w:tcBorders>
          </w:tcPr>
          <w:p w:rsidR="00DB29ED" w:rsidRDefault="00DB29ED">
            <w:pPr>
              <w:pStyle w:val="ConsPlusNormal"/>
              <w:jc w:val="both"/>
            </w:pPr>
            <w:r>
              <w:t>М.П. (при наличии)</w:t>
            </w:r>
          </w:p>
        </w:tc>
      </w:tr>
      <w:tr w:rsidR="00DB29ED">
        <w:tc>
          <w:tcPr>
            <w:tcW w:w="2665" w:type="dxa"/>
            <w:tcBorders>
              <w:top w:val="nil"/>
              <w:left w:val="nil"/>
              <w:bottom w:val="nil"/>
              <w:right w:val="nil"/>
            </w:tcBorders>
          </w:tcPr>
          <w:p w:rsidR="00DB29ED" w:rsidRDefault="00DB29ED">
            <w:pPr>
              <w:pStyle w:val="ConsPlusNormal"/>
              <w:jc w:val="both"/>
            </w:pPr>
            <w:r>
              <w:t>Главный бухгалтер</w:t>
            </w:r>
          </w:p>
        </w:tc>
        <w:tc>
          <w:tcPr>
            <w:tcW w:w="2608" w:type="dxa"/>
            <w:tcBorders>
              <w:top w:val="nil"/>
              <w:left w:val="nil"/>
              <w:bottom w:val="nil"/>
              <w:right w:val="nil"/>
            </w:tcBorders>
          </w:tcPr>
          <w:p w:rsidR="00DB29ED" w:rsidRDefault="00DB29ED">
            <w:pPr>
              <w:pStyle w:val="ConsPlusNormal"/>
              <w:jc w:val="both"/>
            </w:pPr>
            <w:r>
              <w:t>___________________</w:t>
            </w:r>
          </w:p>
        </w:tc>
        <w:tc>
          <w:tcPr>
            <w:tcW w:w="3798" w:type="dxa"/>
            <w:tcBorders>
              <w:top w:val="nil"/>
              <w:left w:val="nil"/>
              <w:bottom w:val="nil"/>
              <w:right w:val="nil"/>
            </w:tcBorders>
          </w:tcPr>
          <w:p w:rsidR="00DB29ED" w:rsidRDefault="00DB29ED">
            <w:pPr>
              <w:pStyle w:val="ConsPlusNormal"/>
              <w:jc w:val="both"/>
            </w:pPr>
            <w:r>
              <w:t>_____________________________</w:t>
            </w:r>
          </w:p>
        </w:tc>
      </w:tr>
      <w:tr w:rsidR="00DB29ED">
        <w:tc>
          <w:tcPr>
            <w:tcW w:w="2665" w:type="dxa"/>
            <w:tcBorders>
              <w:top w:val="nil"/>
              <w:left w:val="nil"/>
              <w:bottom w:val="nil"/>
              <w:right w:val="nil"/>
            </w:tcBorders>
          </w:tcPr>
          <w:p w:rsidR="00DB29ED" w:rsidRDefault="00DB29ED">
            <w:pPr>
              <w:pStyle w:val="ConsPlusNormal"/>
            </w:pPr>
          </w:p>
        </w:tc>
        <w:tc>
          <w:tcPr>
            <w:tcW w:w="2608" w:type="dxa"/>
            <w:tcBorders>
              <w:top w:val="nil"/>
              <w:left w:val="nil"/>
              <w:bottom w:val="nil"/>
              <w:right w:val="nil"/>
            </w:tcBorders>
          </w:tcPr>
          <w:p w:rsidR="00DB29ED" w:rsidRDefault="00DB29ED">
            <w:pPr>
              <w:pStyle w:val="ConsPlusNormal"/>
              <w:jc w:val="center"/>
            </w:pPr>
            <w:r>
              <w:t>(подпись)</w:t>
            </w:r>
          </w:p>
        </w:tc>
        <w:tc>
          <w:tcPr>
            <w:tcW w:w="3798" w:type="dxa"/>
            <w:tcBorders>
              <w:top w:val="nil"/>
              <w:left w:val="nil"/>
              <w:bottom w:val="nil"/>
              <w:right w:val="nil"/>
            </w:tcBorders>
          </w:tcPr>
          <w:p w:rsidR="00DB29ED" w:rsidRDefault="00DB29ED">
            <w:pPr>
              <w:pStyle w:val="ConsPlusNormal"/>
              <w:jc w:val="center"/>
            </w:pPr>
            <w:r>
              <w:t>(расшифровка подписи)</w:t>
            </w:r>
          </w:p>
        </w:tc>
      </w:tr>
    </w:tbl>
    <w:p w:rsidR="00DB29ED" w:rsidRDefault="00DB29ED">
      <w:pPr>
        <w:pStyle w:val="ConsPlusNormal"/>
        <w:jc w:val="both"/>
      </w:pPr>
    </w:p>
    <w:p w:rsidR="00DB29ED" w:rsidRDefault="00DB29ED">
      <w:pPr>
        <w:pStyle w:val="ConsPlusNormal"/>
        <w:jc w:val="both"/>
      </w:pPr>
    </w:p>
    <w:p w:rsidR="00DB29ED" w:rsidRDefault="00DB29ED">
      <w:pPr>
        <w:pStyle w:val="ConsPlusNormal"/>
        <w:jc w:val="both"/>
      </w:pPr>
    </w:p>
    <w:p w:rsidR="00DB29ED" w:rsidRDefault="00DB29ED">
      <w:pPr>
        <w:pStyle w:val="ConsPlusNormal"/>
        <w:jc w:val="both"/>
      </w:pPr>
    </w:p>
    <w:p w:rsidR="00DB29ED" w:rsidRDefault="00DB29ED">
      <w:pPr>
        <w:pStyle w:val="ConsPlusNormal"/>
        <w:jc w:val="both"/>
      </w:pPr>
    </w:p>
    <w:p w:rsidR="00DB29ED" w:rsidRDefault="00DB29ED">
      <w:pPr>
        <w:pStyle w:val="ConsPlusNormal"/>
        <w:jc w:val="right"/>
        <w:outlineLvl w:val="0"/>
      </w:pPr>
      <w:r>
        <w:t>Приложение 5</w:t>
      </w:r>
    </w:p>
    <w:p w:rsidR="00DB29ED" w:rsidRDefault="00DB29ED">
      <w:pPr>
        <w:pStyle w:val="ConsPlusNormal"/>
        <w:jc w:val="both"/>
      </w:pPr>
    </w:p>
    <w:p w:rsidR="00DB29ED" w:rsidRDefault="00DB29ED">
      <w:pPr>
        <w:pStyle w:val="ConsPlusNormal"/>
        <w:jc w:val="right"/>
      </w:pPr>
      <w:r>
        <w:t>Утвержден</w:t>
      </w:r>
    </w:p>
    <w:p w:rsidR="00DB29ED" w:rsidRDefault="00DB29ED">
      <w:pPr>
        <w:pStyle w:val="ConsPlusNormal"/>
        <w:jc w:val="right"/>
      </w:pPr>
      <w:r>
        <w:t>приказом</w:t>
      </w:r>
    </w:p>
    <w:p w:rsidR="00DB29ED" w:rsidRDefault="00DB29ED">
      <w:pPr>
        <w:pStyle w:val="ConsPlusNormal"/>
        <w:jc w:val="right"/>
      </w:pPr>
      <w:r>
        <w:t>министерства сельского хозяйства</w:t>
      </w:r>
    </w:p>
    <w:p w:rsidR="00DB29ED" w:rsidRDefault="00DB29ED">
      <w:pPr>
        <w:pStyle w:val="ConsPlusNormal"/>
        <w:jc w:val="right"/>
      </w:pPr>
      <w:r>
        <w:t>и перерабатывающей промышленности</w:t>
      </w:r>
    </w:p>
    <w:p w:rsidR="00DB29ED" w:rsidRDefault="00DB29ED">
      <w:pPr>
        <w:pStyle w:val="ConsPlusNormal"/>
        <w:jc w:val="right"/>
      </w:pPr>
      <w:r>
        <w:t>Краснодарского края</w:t>
      </w:r>
    </w:p>
    <w:p w:rsidR="00DB29ED" w:rsidRDefault="00DB29ED">
      <w:pPr>
        <w:pStyle w:val="ConsPlusNormal"/>
        <w:jc w:val="right"/>
      </w:pPr>
      <w:r>
        <w:t>от 19 апреля 2016 г. N 115</w:t>
      </w:r>
    </w:p>
    <w:p w:rsidR="00DB29ED" w:rsidRDefault="00DB29ED">
      <w:pPr>
        <w:pStyle w:val="ConsPlusNormal"/>
        <w:jc w:val="both"/>
      </w:pPr>
    </w:p>
    <w:p w:rsidR="00DB29ED" w:rsidRDefault="00DB29ED">
      <w:pPr>
        <w:pStyle w:val="ConsPlusTitle"/>
        <w:jc w:val="center"/>
      </w:pPr>
      <w:r>
        <w:t>ПОРЯДОК</w:t>
      </w:r>
    </w:p>
    <w:p w:rsidR="00DB29ED" w:rsidRDefault="00DB29ED">
      <w:pPr>
        <w:pStyle w:val="ConsPlusTitle"/>
        <w:jc w:val="center"/>
      </w:pPr>
      <w:r>
        <w:t>ПРЕДОСТАВЛЕНИЯ СУБСИДИЙ СЕЛЬСКОХОЗЯЙСТВЕННЫМ ПОТРЕБИТЕЛЬСКИМ</w:t>
      </w:r>
    </w:p>
    <w:p w:rsidR="00DB29ED" w:rsidRDefault="00DB29ED">
      <w:pPr>
        <w:pStyle w:val="ConsPlusTitle"/>
        <w:jc w:val="center"/>
      </w:pPr>
      <w:r>
        <w:t>КООПЕРАТИВАМ НА ВОЗМЕЩЕНИЕ ЧАСТИ ЗАТРАТ НА РАЗВИТИЕ</w:t>
      </w:r>
    </w:p>
    <w:p w:rsidR="00DB29ED" w:rsidRDefault="00DB29ED">
      <w:pPr>
        <w:pStyle w:val="ConsPlusTitle"/>
        <w:jc w:val="center"/>
      </w:pPr>
      <w:r>
        <w:t>МАТЕРИАЛЬНО-ТЕХНИЧЕСКОЙ БАЗЫ В РАМКАХ РЕГИОНАЛЬНОГО ПРОЕКТА</w:t>
      </w:r>
    </w:p>
    <w:p w:rsidR="00DB29ED" w:rsidRDefault="00DB29ED">
      <w:pPr>
        <w:pStyle w:val="ConsPlusTitle"/>
        <w:jc w:val="center"/>
      </w:pPr>
      <w:r>
        <w:t>КРАСНОДАРСКОГО КРАЯ "СОЗДАНИЕ СИСТЕМЫ ПОДДЕРЖКИ ФЕРМЕРОВ</w:t>
      </w:r>
    </w:p>
    <w:p w:rsidR="00DB29ED" w:rsidRDefault="00DB29ED">
      <w:pPr>
        <w:pStyle w:val="ConsPlusTitle"/>
        <w:jc w:val="center"/>
      </w:pPr>
      <w:r>
        <w:t>И РАЗВИТИЯ СЕЛЬСКОХОЗЯЙСТВЕННОЙ КООПЕРАЦИИ"</w:t>
      </w:r>
    </w:p>
    <w:p w:rsidR="00DB29ED" w:rsidRDefault="00DB29ED">
      <w:pPr>
        <w:pStyle w:val="ConsPlusNormal"/>
        <w:jc w:val="both"/>
      </w:pPr>
    </w:p>
    <w:p w:rsidR="00DB29ED" w:rsidRDefault="00DB29ED">
      <w:pPr>
        <w:pStyle w:val="ConsPlusNormal"/>
        <w:ind w:firstLine="540"/>
        <w:jc w:val="both"/>
      </w:pPr>
      <w:r>
        <w:t xml:space="preserve">Утратил силу. - </w:t>
      </w:r>
      <w:hyperlink r:id="rId382" w:history="1">
        <w:r>
          <w:rPr>
            <w:color w:val="0000FF"/>
          </w:rPr>
          <w:t>Приказ</w:t>
        </w:r>
      </w:hyperlink>
      <w:r>
        <w:t xml:space="preserve"> Министерства сельского хозяйства и перерабатывающей промышленности Краснодарского края от 18.05.2020 N 150.</w:t>
      </w:r>
    </w:p>
    <w:p w:rsidR="00DB29ED" w:rsidRDefault="00DB29ED">
      <w:pPr>
        <w:pStyle w:val="ConsPlusNormal"/>
        <w:jc w:val="both"/>
      </w:pPr>
    </w:p>
    <w:p w:rsidR="00DB29ED" w:rsidRDefault="00DB29ED">
      <w:pPr>
        <w:pStyle w:val="ConsPlusNormal"/>
        <w:jc w:val="both"/>
      </w:pPr>
    </w:p>
    <w:p w:rsidR="00DB29ED" w:rsidRDefault="00DB29ED">
      <w:pPr>
        <w:pStyle w:val="ConsPlusNormal"/>
        <w:jc w:val="both"/>
      </w:pPr>
    </w:p>
    <w:p w:rsidR="00DB29ED" w:rsidRDefault="00DB29ED">
      <w:pPr>
        <w:pStyle w:val="ConsPlusNormal"/>
        <w:jc w:val="both"/>
      </w:pPr>
    </w:p>
    <w:p w:rsidR="00DB29ED" w:rsidRDefault="00DB29ED">
      <w:pPr>
        <w:pStyle w:val="ConsPlusNormal"/>
        <w:jc w:val="both"/>
      </w:pPr>
    </w:p>
    <w:p w:rsidR="00DB29ED" w:rsidRDefault="00DB29ED">
      <w:pPr>
        <w:pStyle w:val="ConsPlusNormal"/>
        <w:jc w:val="right"/>
        <w:outlineLvl w:val="0"/>
      </w:pPr>
      <w:r>
        <w:t>Приложение 6</w:t>
      </w:r>
    </w:p>
    <w:p w:rsidR="00DB29ED" w:rsidRDefault="00DB29ED">
      <w:pPr>
        <w:pStyle w:val="ConsPlusNormal"/>
        <w:jc w:val="both"/>
      </w:pPr>
    </w:p>
    <w:p w:rsidR="00DB29ED" w:rsidRDefault="00DB29ED">
      <w:pPr>
        <w:pStyle w:val="ConsPlusNormal"/>
        <w:jc w:val="right"/>
      </w:pPr>
      <w:r>
        <w:t>Утвержден</w:t>
      </w:r>
    </w:p>
    <w:p w:rsidR="00DB29ED" w:rsidRDefault="00DB29ED">
      <w:pPr>
        <w:pStyle w:val="ConsPlusNormal"/>
        <w:jc w:val="right"/>
      </w:pPr>
      <w:r>
        <w:t>приказом</w:t>
      </w:r>
    </w:p>
    <w:p w:rsidR="00DB29ED" w:rsidRDefault="00DB29ED">
      <w:pPr>
        <w:pStyle w:val="ConsPlusNormal"/>
        <w:jc w:val="right"/>
      </w:pPr>
      <w:r>
        <w:t>министерства сельского хозяйства</w:t>
      </w:r>
    </w:p>
    <w:p w:rsidR="00DB29ED" w:rsidRDefault="00DB29ED">
      <w:pPr>
        <w:pStyle w:val="ConsPlusNormal"/>
        <w:jc w:val="right"/>
      </w:pPr>
      <w:r>
        <w:t>и перерабатывающей промышленности</w:t>
      </w:r>
    </w:p>
    <w:p w:rsidR="00DB29ED" w:rsidRDefault="00DB29ED">
      <w:pPr>
        <w:pStyle w:val="ConsPlusNormal"/>
        <w:jc w:val="right"/>
      </w:pPr>
      <w:r>
        <w:t>Краснодарского края</w:t>
      </w:r>
    </w:p>
    <w:p w:rsidR="00DB29ED" w:rsidRDefault="00DB29ED">
      <w:pPr>
        <w:pStyle w:val="ConsPlusNormal"/>
        <w:jc w:val="right"/>
      </w:pPr>
      <w:r>
        <w:t>от 19 апреля 2016 г. N 115</w:t>
      </w:r>
    </w:p>
    <w:p w:rsidR="00DB29ED" w:rsidRDefault="00DB29ED">
      <w:pPr>
        <w:pStyle w:val="ConsPlusNormal"/>
        <w:jc w:val="both"/>
      </w:pPr>
    </w:p>
    <w:p w:rsidR="00DB29ED" w:rsidRDefault="00DB29ED">
      <w:pPr>
        <w:pStyle w:val="ConsPlusTitle"/>
        <w:jc w:val="center"/>
      </w:pPr>
      <w:bookmarkStart w:id="49" w:name="P1368"/>
      <w:bookmarkEnd w:id="49"/>
      <w:r>
        <w:t>ПОРЯДОК</w:t>
      </w:r>
    </w:p>
    <w:p w:rsidR="00DB29ED" w:rsidRDefault="00DB29ED">
      <w:pPr>
        <w:pStyle w:val="ConsPlusTitle"/>
        <w:jc w:val="center"/>
      </w:pPr>
      <w:r>
        <w:t>ПРЕДОСТАВЛЕНИЯ ЗА СЧЕТ СРЕДСТВ КРАЕВОГО БЮДЖЕТА</w:t>
      </w:r>
    </w:p>
    <w:p w:rsidR="00DB29ED" w:rsidRDefault="00DB29ED">
      <w:pPr>
        <w:pStyle w:val="ConsPlusTitle"/>
        <w:jc w:val="center"/>
      </w:pPr>
      <w:r>
        <w:t>СУБСИДИИ СЕЛЬСКОХОЗЯЙСТВЕННЫМ ТОВАРОПРОИЗВОДИТЕЛЯМ НА</w:t>
      </w:r>
    </w:p>
    <w:p w:rsidR="00DB29ED" w:rsidRDefault="00DB29ED">
      <w:pPr>
        <w:pStyle w:val="ConsPlusTitle"/>
        <w:jc w:val="center"/>
      </w:pPr>
      <w:r>
        <w:t>ВОЗМЕЩЕНИЕ ЧАСТИ ЗАТРАТ НА ПРИОБРЕТЕНИЕ ГИБРИДНЫХ СЕМЯН</w:t>
      </w:r>
    </w:p>
    <w:p w:rsidR="00DB29ED" w:rsidRDefault="00DB29ED">
      <w:pPr>
        <w:pStyle w:val="ConsPlusTitle"/>
        <w:jc w:val="center"/>
      </w:pPr>
      <w:r>
        <w:t>САХАРНОЙ СВЕКЛЫ ОТЕЧЕСТВЕННОЙ СЕЛЕКЦИИ</w:t>
      </w:r>
    </w:p>
    <w:p w:rsidR="00DB29ED" w:rsidRDefault="00DB29E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29ED">
        <w:trPr>
          <w:jc w:val="center"/>
        </w:trPr>
        <w:tc>
          <w:tcPr>
            <w:tcW w:w="9294" w:type="dxa"/>
            <w:tcBorders>
              <w:top w:val="nil"/>
              <w:left w:val="single" w:sz="24" w:space="0" w:color="CED3F1"/>
              <w:bottom w:val="nil"/>
              <w:right w:val="single" w:sz="24" w:space="0" w:color="F4F3F8"/>
            </w:tcBorders>
            <w:shd w:val="clear" w:color="auto" w:fill="F4F3F8"/>
          </w:tcPr>
          <w:p w:rsidR="00DB29ED" w:rsidRDefault="00DB29ED">
            <w:pPr>
              <w:pStyle w:val="ConsPlusNormal"/>
              <w:jc w:val="center"/>
            </w:pPr>
            <w:r>
              <w:rPr>
                <w:color w:val="392C69"/>
              </w:rPr>
              <w:t>Список изменяющих документов</w:t>
            </w:r>
          </w:p>
          <w:p w:rsidR="00DB29ED" w:rsidRDefault="00DB29ED">
            <w:pPr>
              <w:pStyle w:val="ConsPlusNormal"/>
              <w:jc w:val="center"/>
            </w:pPr>
            <w:r>
              <w:rPr>
                <w:color w:val="392C69"/>
              </w:rPr>
              <w:t xml:space="preserve">(введен </w:t>
            </w:r>
            <w:hyperlink r:id="rId383" w:history="1">
              <w:r>
                <w:rPr>
                  <w:color w:val="0000FF"/>
                </w:rPr>
                <w:t>Приказом</w:t>
              </w:r>
            </w:hyperlink>
            <w:r>
              <w:rPr>
                <w:color w:val="392C69"/>
              </w:rPr>
              <w:t xml:space="preserve"> Министерства сельского хозяйства и перерабатывающей</w:t>
            </w:r>
          </w:p>
          <w:p w:rsidR="00DB29ED" w:rsidRDefault="00DB29ED">
            <w:pPr>
              <w:pStyle w:val="ConsPlusNormal"/>
              <w:jc w:val="center"/>
            </w:pPr>
            <w:r>
              <w:rPr>
                <w:color w:val="392C69"/>
              </w:rPr>
              <w:t>промышленности Краснодарского края от 26.08.2019 N 328;</w:t>
            </w:r>
          </w:p>
          <w:p w:rsidR="00DB29ED" w:rsidRDefault="00DB29ED">
            <w:pPr>
              <w:pStyle w:val="ConsPlusNormal"/>
              <w:jc w:val="center"/>
            </w:pPr>
            <w:r>
              <w:rPr>
                <w:color w:val="392C69"/>
              </w:rPr>
              <w:t xml:space="preserve">в ред. </w:t>
            </w:r>
            <w:hyperlink r:id="rId384" w:history="1">
              <w:r>
                <w:rPr>
                  <w:color w:val="0000FF"/>
                </w:rPr>
                <w:t>Приказа</w:t>
              </w:r>
            </w:hyperlink>
            <w:r>
              <w:rPr>
                <w:color w:val="392C69"/>
              </w:rPr>
              <w:t xml:space="preserve"> Министерства сельского хозяйства и перерабатывающей</w:t>
            </w:r>
          </w:p>
          <w:p w:rsidR="00DB29ED" w:rsidRDefault="00DB29ED">
            <w:pPr>
              <w:pStyle w:val="ConsPlusNormal"/>
              <w:jc w:val="center"/>
            </w:pPr>
            <w:r>
              <w:rPr>
                <w:color w:val="392C69"/>
              </w:rPr>
              <w:t>промышленности Краснодарского края от 23.03.2020 N 63)</w:t>
            </w:r>
          </w:p>
        </w:tc>
      </w:tr>
    </w:tbl>
    <w:p w:rsidR="00DB29ED" w:rsidRDefault="00DB29ED">
      <w:pPr>
        <w:pStyle w:val="ConsPlusNormal"/>
        <w:jc w:val="both"/>
      </w:pPr>
    </w:p>
    <w:p w:rsidR="00DB29ED" w:rsidRDefault="00DB29ED">
      <w:pPr>
        <w:pStyle w:val="ConsPlusNormal"/>
        <w:ind w:firstLine="540"/>
        <w:jc w:val="both"/>
      </w:pPr>
      <w:r>
        <w:t>1. Настоящий Порядок определяет условия и механизм предоставления за счет средств краевого бюджета субсидии на возмещение части затрат (без учета налога на добавленную стоимость) на приобретение гибридных семян сахарной свеклы отечественной селекции (далее - субсидия).</w:t>
      </w:r>
    </w:p>
    <w:p w:rsidR="00DB29ED" w:rsidRDefault="00DB29ED">
      <w:pPr>
        <w:pStyle w:val="ConsPlusNormal"/>
        <w:spacing w:before="220"/>
        <w:ind w:firstLine="540"/>
        <w:jc w:val="both"/>
      </w:pPr>
      <w:r>
        <w:t>2. Уполномоченным органом по предоставлению субсидии является министерство сельского хозяйства и перерабатывающей промышленности Краснодарского края, которому в соответствии с бюджетным законодательством Российской Федерации доведены в установленном порядке лимиты бюджетных обязательств на предоставление субсидий на соответствующий финансовый год (далее - уполномоченный орган).</w:t>
      </w:r>
    </w:p>
    <w:p w:rsidR="00DB29ED" w:rsidRDefault="00DB29ED">
      <w:pPr>
        <w:pStyle w:val="ConsPlusNormal"/>
        <w:spacing w:before="220"/>
        <w:ind w:firstLine="540"/>
        <w:jc w:val="both"/>
      </w:pPr>
      <w:r>
        <w:t xml:space="preserve">3. К категории получателей субсидии, имеющих право на получение субсидии на возмещение части затрат (без учета налога на добавленную стоимость, за исключением заявителей, использующих право на освобождение от исполнения обязанностей налогоплательщика, связанных с исчислением и уплатой налога на добавленную стоимость) на приобретение гибридных семян сахарной свеклы отечественной селекции, относятся сельскохозяйственные товаропроизводители Краснодарского края (признаваемые таковыми в соответствии с Федеральным </w:t>
      </w:r>
      <w:hyperlink r:id="rId385" w:history="1">
        <w:r>
          <w:rPr>
            <w:color w:val="0000FF"/>
          </w:rPr>
          <w:t>законом</w:t>
        </w:r>
      </w:hyperlink>
      <w:r>
        <w:t xml:space="preserve"> от 29 декабря 2006 г. N 264-ФЗ "О развитии сельского хозяйства"), за исключением граждан, ведущих личное подсобное хозяйство (далее - заявители), которым предоставляется субсидия в целях возмещения части затрат, понесенных ими под урожай текущего финансового года во втором полугодии отчетного финансового года и (или) в текущем финансовом году, за исключением затрат, просубсидированных ранее.</w:t>
      </w:r>
    </w:p>
    <w:p w:rsidR="00DB29ED" w:rsidRDefault="00DB29ED">
      <w:pPr>
        <w:pStyle w:val="ConsPlusNormal"/>
        <w:spacing w:before="220"/>
        <w:ind w:firstLine="540"/>
        <w:jc w:val="both"/>
      </w:pPr>
      <w:r>
        <w:t xml:space="preserve">Для заявителей, использующих право на освобождение от исполнения обязанностей </w:t>
      </w:r>
      <w:r>
        <w:lastRenderedPageBreak/>
        <w:t>налогоплательщика, связанных с исчислением и уплатой налога на добавленную стоимость, возмещение части затрат осуществляется исходя из суммы расходов на приобретение гибридных семян сахарной свеклы отечественной селекции, включая сумму налога на добавленную стоимость.</w:t>
      </w:r>
    </w:p>
    <w:p w:rsidR="00DB29ED" w:rsidRDefault="00DB29ED">
      <w:pPr>
        <w:pStyle w:val="ConsPlusNormal"/>
        <w:jc w:val="both"/>
      </w:pPr>
      <w:r>
        <w:t xml:space="preserve">(п. 3 в ред. </w:t>
      </w:r>
      <w:hyperlink r:id="rId386" w:history="1">
        <w:r>
          <w:rPr>
            <w:color w:val="0000FF"/>
          </w:rPr>
          <w:t>Приказа</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r>
        <w:t xml:space="preserve">4. Субсидии предоставляются заявителям в соответствии с объемами финансирования, предусмотренными на реализацию соответствующего мероприятия государственной </w:t>
      </w:r>
      <w:hyperlink r:id="rId387" w:history="1">
        <w:r>
          <w:rPr>
            <w:color w:val="0000FF"/>
          </w:rPr>
          <w:t>программы</w:t>
        </w:r>
      </w:hyperlink>
      <w:r>
        <w:t xml:space="preserve"> Краснодарского края "Развитие сельского хозяйства и регулирование рынков сельскохозяйственной продукции, сырья и продовольствия", утвержденной постановлением главы администрации (губернатора) Краснодарского края от 5 октября 2015 г. N 944, в пределах лимитов бюджетных обязательств и бюджетных ассигнований, доведенных уполномоченному органу на эти цели.</w:t>
      </w:r>
    </w:p>
    <w:p w:rsidR="00DB29ED" w:rsidRDefault="00DB29ED">
      <w:pPr>
        <w:pStyle w:val="ConsPlusNormal"/>
        <w:spacing w:before="220"/>
        <w:ind w:firstLine="540"/>
        <w:jc w:val="both"/>
      </w:pPr>
      <w:r>
        <w:t>Субсидированию подлежат семена, приобретенные и высеянные на один гектар по ставке в размере 70% от стоимости фактически высеянных семян.</w:t>
      </w:r>
    </w:p>
    <w:p w:rsidR="00DB29ED" w:rsidRDefault="00DB29ED">
      <w:pPr>
        <w:pStyle w:val="ConsPlusNormal"/>
        <w:jc w:val="both"/>
      </w:pPr>
      <w:r>
        <w:t xml:space="preserve">(в ред. </w:t>
      </w:r>
      <w:hyperlink r:id="rId388" w:history="1">
        <w:r>
          <w:rPr>
            <w:color w:val="0000FF"/>
          </w:rPr>
          <w:t>Приказа</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r>
        <w:t>Для сельскохозяйственных товаропроизводителей, участников национального проекта "Производительность труда и поддержка занятости" устанавливается повышающий коэффициент равный 1,2.</w:t>
      </w:r>
    </w:p>
    <w:p w:rsidR="00DB29ED" w:rsidRDefault="00DB29ED">
      <w:pPr>
        <w:pStyle w:val="ConsPlusNormal"/>
        <w:jc w:val="both"/>
      </w:pPr>
      <w:r>
        <w:t xml:space="preserve">(абзац введен </w:t>
      </w:r>
      <w:hyperlink r:id="rId389" w:history="1">
        <w:r>
          <w:rPr>
            <w:color w:val="0000FF"/>
          </w:rPr>
          <w:t>Приказом</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r>
        <w:t>Размер причитающихся сумм субсидии заявителю рассчитывается как произведение фактически понесенных затрат на семена, приобретенные и высеянные на один гектар, ставки субсидии и площади высеянных семян.</w:t>
      </w:r>
    </w:p>
    <w:p w:rsidR="00DB29ED" w:rsidRDefault="00DB29ED">
      <w:pPr>
        <w:pStyle w:val="ConsPlusNormal"/>
        <w:jc w:val="both"/>
      </w:pPr>
      <w:r>
        <w:t xml:space="preserve">(абзац введен </w:t>
      </w:r>
      <w:hyperlink r:id="rId390" w:history="1">
        <w:r>
          <w:rPr>
            <w:color w:val="0000FF"/>
          </w:rPr>
          <w:t>Приказом</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r>
        <w:t>5. Для получения субсидии заявитель должен соответствовать следующим условиям (требованиям):</w:t>
      </w:r>
    </w:p>
    <w:p w:rsidR="00DB29ED" w:rsidRDefault="00DB29ED">
      <w:pPr>
        <w:pStyle w:val="ConsPlusNormal"/>
        <w:spacing w:before="220"/>
        <w:ind w:firstLine="540"/>
        <w:jc w:val="both"/>
      </w:pPr>
      <w:r>
        <w:t>1) регистрация и постановка на налоговый учет на территории Краснодарского края;</w:t>
      </w:r>
    </w:p>
    <w:p w:rsidR="00DB29ED" w:rsidRDefault="00DB29ED">
      <w:pPr>
        <w:pStyle w:val="ConsPlusNormal"/>
        <w:spacing w:before="220"/>
        <w:ind w:firstLine="540"/>
        <w:jc w:val="both"/>
      </w:pPr>
      <w:r>
        <w:t>2) отсутствие просроченной задолженности по заработной плате на первое число месяца, в котором подано заявление о предоставлении субсидии;</w:t>
      </w:r>
    </w:p>
    <w:p w:rsidR="00DB29ED" w:rsidRDefault="00DB29ED">
      <w:pPr>
        <w:pStyle w:val="ConsPlusNormal"/>
        <w:spacing w:before="220"/>
        <w:ind w:firstLine="540"/>
        <w:jc w:val="both"/>
      </w:pPr>
      <w:r>
        <w:t>3) 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на дату подачи заявления о предоставлении субсидии;</w:t>
      </w:r>
    </w:p>
    <w:p w:rsidR="00DB29ED" w:rsidRDefault="00DB29ED">
      <w:pPr>
        <w:pStyle w:val="ConsPlusNormal"/>
        <w:spacing w:before="220"/>
        <w:ind w:firstLine="540"/>
        <w:jc w:val="both"/>
      </w:pPr>
      <w:r>
        <w:t>4) отсутствие задолженности по арендной плате за землю и имущество, находящиеся в государственной собственности Краснодарского края, на первое число месяца, в котором подано заявление о предоставлении субсидии;</w:t>
      </w:r>
    </w:p>
    <w:p w:rsidR="00DB29ED" w:rsidRDefault="00DB29ED">
      <w:pPr>
        <w:pStyle w:val="ConsPlusNormal"/>
        <w:spacing w:before="220"/>
        <w:ind w:firstLine="540"/>
        <w:jc w:val="both"/>
      </w:pPr>
      <w:r>
        <w:t>5) реализация продукции растениеводства (за исключением семенного и посадочного материала сельскохозяйственных культур) на территории Российской Федерации в году, предшествующем получению субсидии, по направлениям, обеспечивающим развитие растениеводства;</w:t>
      </w:r>
    </w:p>
    <w:p w:rsidR="00DB29ED" w:rsidRDefault="00DB29ED">
      <w:pPr>
        <w:pStyle w:val="ConsPlusNormal"/>
        <w:spacing w:before="220"/>
        <w:ind w:firstLine="540"/>
        <w:jc w:val="both"/>
      </w:pPr>
      <w:r>
        <w:t xml:space="preserve">6) заявитель не должен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w:t>
      </w:r>
      <w:r>
        <w:lastRenderedPageBreak/>
        <w:t>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на первое число месяца, в котором подано заявление о предоставлении субсидии;</w:t>
      </w:r>
    </w:p>
    <w:p w:rsidR="00DB29ED" w:rsidRDefault="00DB29ED">
      <w:pPr>
        <w:pStyle w:val="ConsPlusNormal"/>
        <w:spacing w:before="220"/>
        <w:ind w:firstLine="540"/>
        <w:jc w:val="both"/>
      </w:pPr>
      <w:r>
        <w:t>7) заявитель не должен получать средства из краевого бюджета в соответствии с иными нормативными правовыми актами или муниципальными правовыми актами на цели предоставления субсидии на первое число месяца, в котором подано заявление о предоставлении субсидии;</w:t>
      </w:r>
    </w:p>
    <w:p w:rsidR="00DB29ED" w:rsidRDefault="00DB29ED">
      <w:pPr>
        <w:pStyle w:val="ConsPlusNormal"/>
        <w:spacing w:before="220"/>
        <w:ind w:firstLine="540"/>
        <w:jc w:val="both"/>
      </w:pPr>
      <w:r>
        <w:t>8) осуществление производственной деятельности на территории Краснодарского края на первое число месяца, в котором подано заявление о предоставлении субсидии;</w:t>
      </w:r>
    </w:p>
    <w:p w:rsidR="00DB29ED" w:rsidRDefault="00DB29ED">
      <w:pPr>
        <w:pStyle w:val="ConsPlusNormal"/>
        <w:spacing w:before="220"/>
        <w:ind w:firstLine="540"/>
        <w:jc w:val="both"/>
      </w:pPr>
      <w:r>
        <w:t>9) осуществление высева гибридных семян сахарной свеклы отечественной селекции на территории Краснодарского края, при условии, что гибридные семена сахарной свеклы относятся к гибридам, включенным в Государственный реестр селекционных достижений, допущенных к использованию, по конкретному региону допуска и высеянных в текущем финансовом году;</w:t>
      </w:r>
    </w:p>
    <w:p w:rsidR="00DB29ED" w:rsidRDefault="00DB29ED">
      <w:pPr>
        <w:pStyle w:val="ConsPlusNormal"/>
        <w:spacing w:before="220"/>
        <w:ind w:firstLine="540"/>
        <w:jc w:val="both"/>
      </w:pPr>
      <w:r>
        <w:t>10) приобретение гибридных семян сахарной свеклы отечественной селекции у организаций, занимающихся производством семян и (или) их подготовкой к посеву (с полным технологическим циклом их подготовки к посеву в соответствии с принятой технологией) или у лиц, уполномоченных этими организациями;</w:t>
      </w:r>
    </w:p>
    <w:p w:rsidR="00DB29ED" w:rsidRDefault="00DB29ED">
      <w:pPr>
        <w:pStyle w:val="ConsPlusNormal"/>
        <w:spacing w:before="220"/>
        <w:ind w:firstLine="540"/>
        <w:jc w:val="both"/>
      </w:pPr>
      <w:r>
        <w:t>11) отсутствие просроченной (неурегулированной) задолженности по денежным обязательствам перед Краснодарским краем, из бюджета которого планируется предоставление субсидий, на первое число месяца, в котором подано заявление о предоставлении субсидии;</w:t>
      </w:r>
    </w:p>
    <w:p w:rsidR="00DB29ED" w:rsidRDefault="00DB29ED">
      <w:pPr>
        <w:pStyle w:val="ConsPlusNormal"/>
        <w:spacing w:before="220"/>
        <w:ind w:firstLine="540"/>
        <w:jc w:val="both"/>
      </w:pPr>
      <w:r>
        <w:t>12) заявитель не является подвергнутым административному наказанию за нарушение норм миграционного законодательства Российской Федерации на момент подачи заявления.</w:t>
      </w:r>
    </w:p>
    <w:p w:rsidR="00DB29ED" w:rsidRDefault="00DB29ED">
      <w:pPr>
        <w:pStyle w:val="ConsPlusNormal"/>
        <w:jc w:val="both"/>
      </w:pPr>
      <w:r>
        <w:t xml:space="preserve">(п. 12 введен </w:t>
      </w:r>
      <w:hyperlink r:id="rId391" w:history="1">
        <w:r>
          <w:rPr>
            <w:color w:val="0000FF"/>
          </w:rPr>
          <w:t>Приказом</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bookmarkStart w:id="50" w:name="P1405"/>
      <w:bookmarkEnd w:id="50"/>
      <w:r>
        <w:t>6. Субсидии предоставляются на основании соглашения о предоставлении субсидии из краевого бюджета, заключенного между заявителем и уполномоченным органом по типовой форме (далее - Соглашение), утвержденной приказом министерства финансов Краснодарского края (дополнительного соглашения к Соглашению), обязательными условиями которого являются:</w:t>
      </w:r>
    </w:p>
    <w:p w:rsidR="00DB29ED" w:rsidRDefault="00DB29ED">
      <w:pPr>
        <w:pStyle w:val="ConsPlusNormal"/>
        <w:spacing w:before="220"/>
        <w:ind w:firstLine="540"/>
        <w:jc w:val="both"/>
      </w:pPr>
      <w:r>
        <w:t>согласие заявителя на осуществление уполномоченным органом и органами государственного финансового контроля проверок соблюдения им условий, целей и порядка предоставления субсидий;</w:t>
      </w:r>
    </w:p>
    <w:p w:rsidR="00DB29ED" w:rsidRDefault="00DB29ED">
      <w:pPr>
        <w:pStyle w:val="ConsPlusNormal"/>
        <w:spacing w:before="220"/>
        <w:ind w:firstLine="540"/>
        <w:jc w:val="both"/>
      </w:pPr>
      <w:r>
        <w:t>установление результатов предоставления субсидий.</w:t>
      </w:r>
    </w:p>
    <w:p w:rsidR="00DB29ED" w:rsidRDefault="00DB29ED">
      <w:pPr>
        <w:pStyle w:val="ConsPlusNormal"/>
        <w:jc w:val="both"/>
      </w:pPr>
      <w:r>
        <w:t xml:space="preserve">(п. 6 в ред. </w:t>
      </w:r>
      <w:hyperlink r:id="rId392" w:history="1">
        <w:r>
          <w:rPr>
            <w:color w:val="0000FF"/>
          </w:rPr>
          <w:t>Приказа</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r>
        <w:t>6(1). Результатом предоставления субсидии является - площадь сева гибридных семян сахарной свеклы отечественной селекции у заявителя (гектар) в текущем финансовом году, рассчитываемый по формуле:</w:t>
      </w:r>
    </w:p>
    <w:p w:rsidR="00DB29ED" w:rsidRDefault="00DB29ED">
      <w:pPr>
        <w:pStyle w:val="ConsPlusNormal"/>
        <w:jc w:val="both"/>
      </w:pPr>
    </w:p>
    <w:p w:rsidR="00DB29ED" w:rsidRDefault="00DB29ED">
      <w:pPr>
        <w:pStyle w:val="ConsPlusNormal"/>
        <w:jc w:val="center"/>
      </w:pPr>
      <w:r w:rsidRPr="00DB08CE">
        <w:rPr>
          <w:position w:val="-14"/>
        </w:rPr>
        <w:pict>
          <v:shape id="_x0000_i1034" style="width:92.25pt;height:25.5pt" coordsize="" o:spt="100" adj="0,,0" path="" filled="f" stroked="f">
            <v:stroke joinstyle="miter"/>
            <v:imagedata r:id="rId393" o:title="base_23729_193604_32777"/>
            <v:formulas/>
            <v:path o:connecttype="segments"/>
          </v:shape>
        </w:pict>
      </w:r>
    </w:p>
    <w:p w:rsidR="00DB29ED" w:rsidRDefault="00DB29ED">
      <w:pPr>
        <w:pStyle w:val="ConsPlusNormal"/>
        <w:jc w:val="both"/>
      </w:pPr>
    </w:p>
    <w:p w:rsidR="00DB29ED" w:rsidRDefault="00DB29ED">
      <w:pPr>
        <w:pStyle w:val="ConsPlusNormal"/>
        <w:ind w:firstLine="540"/>
        <w:jc w:val="both"/>
      </w:pPr>
      <w:r>
        <w:t>S</w:t>
      </w:r>
      <w:r>
        <w:rPr>
          <w:vertAlign w:val="subscript"/>
        </w:rPr>
        <w:t>rai</w:t>
      </w:r>
      <w:r>
        <w:t xml:space="preserve"> - площадь сева гибридных семян сахарной свеклы отечественной селекции на территории Краснодарского края, i-го заявителя;</w:t>
      </w:r>
    </w:p>
    <w:p w:rsidR="00DB29ED" w:rsidRDefault="00DB29ED">
      <w:pPr>
        <w:pStyle w:val="ConsPlusNormal"/>
        <w:spacing w:before="220"/>
        <w:ind w:firstLine="540"/>
        <w:jc w:val="both"/>
      </w:pPr>
      <w:r>
        <w:t>S - площадь сева гибрида сахарной свеклы отечественной селекции, i-го заявителя;</w:t>
      </w:r>
    </w:p>
    <w:p w:rsidR="00DB29ED" w:rsidRDefault="00DB29ED">
      <w:pPr>
        <w:pStyle w:val="ConsPlusNormal"/>
        <w:spacing w:before="220"/>
        <w:ind w:firstLine="540"/>
        <w:jc w:val="both"/>
      </w:pPr>
      <w:r>
        <w:lastRenderedPageBreak/>
        <w:t>n - количество гибридов сахарной свеклы отечественной селекции, возделываемых у i-го заявителя.</w:t>
      </w:r>
    </w:p>
    <w:p w:rsidR="00DB29ED" w:rsidRDefault="00DB29ED">
      <w:pPr>
        <w:pStyle w:val="ConsPlusNormal"/>
        <w:jc w:val="both"/>
      </w:pPr>
      <w:r>
        <w:t xml:space="preserve">(п. 6(1) введен </w:t>
      </w:r>
      <w:hyperlink r:id="rId394" w:history="1">
        <w:r>
          <w:rPr>
            <w:color w:val="0000FF"/>
          </w:rPr>
          <w:t>Приказом</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r>
        <w:t>7. Государственная поддержка не оказывается заявителям, использующим труд иностранных работников, за исключением случаев:</w:t>
      </w:r>
    </w:p>
    <w:p w:rsidR="00DB29ED" w:rsidRDefault="00DB29ED">
      <w:pPr>
        <w:pStyle w:val="ConsPlusNormal"/>
        <w:spacing w:before="220"/>
        <w:ind w:firstLine="540"/>
        <w:jc w:val="both"/>
      </w:pPr>
      <w:r>
        <w:t>1) использования субъектами агропромышленного комплекса Краснодарского края труда иностранных работников в отраслях садоводства и виноградарства на сезонных работах;</w:t>
      </w:r>
    </w:p>
    <w:p w:rsidR="00DB29ED" w:rsidRDefault="00DB29ED">
      <w:pPr>
        <w:pStyle w:val="ConsPlusNormal"/>
        <w:spacing w:before="220"/>
        <w:ind w:firstLine="540"/>
        <w:jc w:val="both"/>
      </w:pPr>
      <w:r>
        <w:t>2) использования субъектами агропромышленного комплекса Краснодарского края труда граждан Украины, признанных беженцами, а также граждан Украины и лиц без гражданства, постоянно проживавших на территории Украины, прибывших на территорию Российской Федерации в экстренном массовом порядке, которые направлены на работу исполнительными органами государственной власти Краснодарского края и центрами занятости населения в муниципальных образованиях Краснодарского края;</w:t>
      </w:r>
    </w:p>
    <w:p w:rsidR="00DB29ED" w:rsidRDefault="00DB29ED">
      <w:pPr>
        <w:pStyle w:val="ConsPlusNormal"/>
        <w:spacing w:before="220"/>
        <w:ind w:firstLine="540"/>
        <w:jc w:val="both"/>
      </w:pPr>
      <w:r>
        <w:t xml:space="preserve">3) привлечения субъектами агропромышленного комплекса Краснодарского края иностранных работников в качестве высококвалифицированных специалистов в соответствии с Федеральным </w:t>
      </w:r>
      <w:hyperlink r:id="rId395" w:history="1">
        <w:r>
          <w:rPr>
            <w:color w:val="0000FF"/>
          </w:rPr>
          <w:t>законом</w:t>
        </w:r>
      </w:hyperlink>
      <w:r>
        <w:t xml:space="preserve"> от 25 июля 2002 г. N 115-ФЗ "О правовом положении иностранных граждан в Российской Федерации";</w:t>
      </w:r>
    </w:p>
    <w:p w:rsidR="00DB29ED" w:rsidRDefault="00DB29ED">
      <w:pPr>
        <w:pStyle w:val="ConsPlusNormal"/>
        <w:spacing w:before="220"/>
        <w:ind w:firstLine="540"/>
        <w:jc w:val="both"/>
      </w:pPr>
      <w:r>
        <w:t>4) использования субъектами малого предпринимательства труда граждан Республики Беларусь.</w:t>
      </w:r>
    </w:p>
    <w:p w:rsidR="00DB29ED" w:rsidRDefault="00DB29ED">
      <w:pPr>
        <w:pStyle w:val="ConsPlusNormal"/>
        <w:spacing w:before="220"/>
        <w:ind w:firstLine="540"/>
        <w:jc w:val="both"/>
      </w:pPr>
      <w:r>
        <w:t xml:space="preserve">8. Заявитель, заключивший Соглашение в соответствии с </w:t>
      </w:r>
      <w:hyperlink w:anchor="P1405" w:history="1">
        <w:r>
          <w:rPr>
            <w:color w:val="0000FF"/>
          </w:rPr>
          <w:t>пунктом 6</w:t>
        </w:r>
      </w:hyperlink>
      <w:r>
        <w:t xml:space="preserve"> настоящего Порядка, представляет:</w:t>
      </w:r>
    </w:p>
    <w:p w:rsidR="00DB29ED" w:rsidRDefault="00DB29ED">
      <w:pPr>
        <w:pStyle w:val="ConsPlusNormal"/>
        <w:spacing w:before="220"/>
        <w:ind w:firstLine="540"/>
        <w:jc w:val="both"/>
      </w:pPr>
      <w:hyperlink w:anchor="P1517" w:history="1">
        <w:r>
          <w:rPr>
            <w:color w:val="0000FF"/>
          </w:rPr>
          <w:t>отчет</w:t>
        </w:r>
      </w:hyperlink>
      <w:r>
        <w:t xml:space="preserve"> о достижении результата предоставления субсидии до 20 января года, следующего за годом предоставления субсидии, по форме согласно приложению, к настоящему Порядку;</w:t>
      </w:r>
    </w:p>
    <w:p w:rsidR="00DB29ED" w:rsidRDefault="00DB29ED">
      <w:pPr>
        <w:pStyle w:val="ConsPlusNormal"/>
        <w:spacing w:before="220"/>
        <w:ind w:firstLine="540"/>
        <w:jc w:val="both"/>
      </w:pPr>
      <w:r>
        <w:t>отчет о финансово-экономическом состоянии товаропроизводителей агропромышленного комплекса за текущий финансовый год - ежеквартально до 20-го числа месяца, следующего за отчетным, по формам, установленным Министерством сельского хозяйства Российской Федерации.</w:t>
      </w:r>
    </w:p>
    <w:p w:rsidR="00DB29ED" w:rsidRDefault="00DB29ED">
      <w:pPr>
        <w:pStyle w:val="ConsPlusNormal"/>
        <w:jc w:val="both"/>
      </w:pPr>
      <w:r>
        <w:t xml:space="preserve">(п. 8 в ред. </w:t>
      </w:r>
      <w:hyperlink r:id="rId396" w:history="1">
        <w:r>
          <w:rPr>
            <w:color w:val="0000FF"/>
          </w:rPr>
          <w:t>Приказа</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bookmarkStart w:id="51" w:name="P1426"/>
      <w:bookmarkEnd w:id="51"/>
      <w:r>
        <w:t>9. Информация о сроках подачи документов и предоставлении субсидии размещается на официальном сайте уполномоченного органа, на портале государственных и муниципальных услуг Краснодарского края (www.pgu.krasnodar.ru), в федеральной государственной информационной системе "Единый портал государственных и муниципальных услуг (функций)" (www.gosuslugi.ru), на информационных стендах уполномоченного органа в местах ожидания приема заявителей, в многофункциональных центрах.</w:t>
      </w:r>
    </w:p>
    <w:p w:rsidR="00DB29ED" w:rsidRDefault="00DB29ED">
      <w:pPr>
        <w:pStyle w:val="ConsPlusNormal"/>
        <w:spacing w:before="220"/>
        <w:ind w:firstLine="540"/>
        <w:jc w:val="both"/>
      </w:pPr>
      <w:r>
        <w:t>Для получения субсидии заявитель в срок, устанавливаемый уполномоченным органом, подает в уполномоченный орган либо через многофункциональный центр предоставления государственных и муниципальных услуг прошитые (за исключением одного экземпляра справки-расчета причитающихся сумм субсидии), пронумерованные, скрепленные печатью (при ее наличии) и подписью уполномоченного лица заявителя следующие документы:</w:t>
      </w:r>
    </w:p>
    <w:p w:rsidR="00DB29ED" w:rsidRDefault="00DB29ED">
      <w:pPr>
        <w:pStyle w:val="ConsPlusNormal"/>
        <w:spacing w:before="220"/>
        <w:ind w:firstLine="540"/>
        <w:jc w:val="both"/>
      </w:pPr>
      <w:r>
        <w:t xml:space="preserve">1) заявление о предоставлении субсидии по форме, утверждаемой приказом уполномоченного органа, содержащее подтверждение о том, что заявитель не получал средства из краевого бюджета в соответствии с иными нормативными правовыми актами, на цели предоставления субсидии и осуществляет производственную деятельность на территории Краснодарского края на первое число месяца, в котором подано заявление о предоставлении </w:t>
      </w:r>
      <w:r>
        <w:lastRenderedPageBreak/>
        <w:t>субсидии, и не является подвергнутым административному наказанию за нарушение норм миграционного законодательства Российской Федерации на момент его подачи;</w:t>
      </w:r>
    </w:p>
    <w:p w:rsidR="00DB29ED" w:rsidRDefault="00DB29ED">
      <w:pPr>
        <w:pStyle w:val="ConsPlusNormal"/>
        <w:jc w:val="both"/>
      </w:pPr>
      <w:r>
        <w:t xml:space="preserve">(пп. 1 в ред. </w:t>
      </w:r>
      <w:hyperlink r:id="rId397" w:history="1">
        <w:r>
          <w:rPr>
            <w:color w:val="0000FF"/>
          </w:rPr>
          <w:t>Приказа</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r>
        <w:t>2) справку-расчет причитающейся суммы субсидии по форме, утверждаемой приказом уполномоченного органа, в двух экземплярах;</w:t>
      </w:r>
    </w:p>
    <w:p w:rsidR="00DB29ED" w:rsidRDefault="00DB29ED">
      <w:pPr>
        <w:pStyle w:val="ConsPlusNormal"/>
        <w:spacing w:before="220"/>
        <w:ind w:firstLine="540"/>
        <w:jc w:val="both"/>
      </w:pPr>
      <w:r>
        <w:t>3) справку об отсутствии просроченной задолженности по заработной плате на первое число месяца, в котором подано заявление о предоставлении субсидии, подписанную руководителем и главным бухгалтером заявителя и заверенную печатью заявителя (при ее наличии);</w:t>
      </w:r>
    </w:p>
    <w:p w:rsidR="00DB29ED" w:rsidRDefault="00DB29ED">
      <w:pPr>
        <w:pStyle w:val="ConsPlusNormal"/>
        <w:spacing w:before="220"/>
        <w:ind w:firstLine="540"/>
        <w:jc w:val="both"/>
      </w:pPr>
      <w:r>
        <w:t>4) сводный реестр расхода семян и посадочного материала по форме, утверждаемой приказом уполномоченного органа, копии договоров на приобретение семян, товарных накладных или универсальных передаточных документов, платежных документов, подтверждающих оплату заявителем по договору, копии сертификатов на семена, выданные органами по сертификации семян, заверенные заявителем;</w:t>
      </w:r>
    </w:p>
    <w:p w:rsidR="00DB29ED" w:rsidRDefault="00DB29ED">
      <w:pPr>
        <w:pStyle w:val="ConsPlusNormal"/>
        <w:spacing w:before="220"/>
        <w:ind w:firstLine="540"/>
        <w:jc w:val="both"/>
      </w:pPr>
      <w:r>
        <w:t>в случае приобретения семян у лиц, уполномоченных организациями, занимающимися производством семян и (или) их подготовкой к посеву, дополнительно представляется дистрибьюторский или агентский договоры;</w:t>
      </w:r>
    </w:p>
    <w:p w:rsidR="00DB29ED" w:rsidRDefault="00DB29ED">
      <w:pPr>
        <w:pStyle w:val="ConsPlusNormal"/>
        <w:spacing w:before="220"/>
        <w:ind w:firstLine="540"/>
        <w:jc w:val="both"/>
      </w:pPr>
      <w:r>
        <w:t xml:space="preserve">5) для подтверждения статуса сельскохозяйственного товаропроизводителя заявители, не вошедшие в сводную отчетность о финансово-экономическом состоянии товаропроизводителей агропромышленного комплекса Краснодарского края за отчетный финансовый год, представляемую по формам, утверждаемым Министерством сельского хозяйства Российской Федерации, представляют сведения о выручке по форме, утверждаемой приказом уполномоченного органа (кроме крестьянских (фермерских) хозяйств, созданных в соответствии с Федеральным </w:t>
      </w:r>
      <w:hyperlink r:id="rId398" w:history="1">
        <w:r>
          <w:rPr>
            <w:color w:val="0000FF"/>
          </w:rPr>
          <w:t>законом</w:t>
        </w:r>
      </w:hyperlink>
      <w:r>
        <w:t xml:space="preserve"> от 11 июня 2003 г. N 74-ФЗ "О крестьянском (фермерском) хозяйстве", и сельскохозяйственных потребительских кооперативов, созданных в соответствии с Федеральным </w:t>
      </w:r>
      <w:hyperlink r:id="rId399" w:history="1">
        <w:r>
          <w:rPr>
            <w:color w:val="0000FF"/>
          </w:rPr>
          <w:t>законом</w:t>
        </w:r>
      </w:hyperlink>
      <w:r>
        <w:t xml:space="preserve"> от 8 декабря 1995 г. N 193-ФЗ "О сельскохозяйственной кооперации");</w:t>
      </w:r>
    </w:p>
    <w:p w:rsidR="00DB29ED" w:rsidRDefault="00DB29ED">
      <w:pPr>
        <w:pStyle w:val="ConsPlusNormal"/>
        <w:spacing w:before="220"/>
        <w:ind w:firstLine="540"/>
        <w:jc w:val="both"/>
      </w:pPr>
      <w:r>
        <w:t>6) справку о том, что заявитель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на первое число месяца, в котором подано заявление о предоставлении субсидии, подписанную руководителем и главным бухгалтером заявителя и заверенную печатью заявителя (при наличии печати);</w:t>
      </w:r>
    </w:p>
    <w:p w:rsidR="00DB29ED" w:rsidRDefault="00DB29ED">
      <w:pPr>
        <w:pStyle w:val="ConsPlusNormal"/>
        <w:spacing w:before="220"/>
        <w:ind w:firstLine="540"/>
        <w:jc w:val="both"/>
      </w:pPr>
      <w:r>
        <w:t>7) справку об отсутствии просроченной (неурегулированной) задолженности по денежным обязательствам перед Краснодарским краем, из бюджета которого планируется предоставление субсидий, на первое число месяца, в котором подано заявление о предоставлении субсидии, подписанную руководителем и главным бухгалтером заявителя либо иными уполномоченными в установленном порядке лицами или индивидуальным предпринимателем и заверенную печатью заявителя (при ее наличии).</w:t>
      </w:r>
    </w:p>
    <w:p w:rsidR="00DB29ED" w:rsidRDefault="00DB29ED">
      <w:pPr>
        <w:pStyle w:val="ConsPlusNormal"/>
        <w:spacing w:before="220"/>
        <w:ind w:firstLine="540"/>
        <w:jc w:val="both"/>
      </w:pPr>
      <w:r>
        <w:t>10. Заявитель вправе направить заявление и прилагаемые к нему документы с помощью официального сайта уполномоченного органа, с использованием усиленной квалифицированной электронной подписи.</w:t>
      </w:r>
    </w:p>
    <w:p w:rsidR="00DB29ED" w:rsidRDefault="00DB29ED">
      <w:pPr>
        <w:pStyle w:val="ConsPlusNormal"/>
        <w:spacing w:before="220"/>
        <w:ind w:firstLine="540"/>
        <w:jc w:val="both"/>
      </w:pPr>
      <w:r>
        <w:t xml:space="preserve">При поступлении заявления и прилагаемых документов в электронной форме посредством </w:t>
      </w:r>
      <w:r>
        <w:lastRenderedPageBreak/>
        <w:t>официального сайта уполномоченного органа прием и регистрация заявления и прилагаемых к нему документов обеспечивается без необходимости дополнительной подачи заявления в какой-либо иной форме.</w:t>
      </w:r>
    </w:p>
    <w:p w:rsidR="00DB29ED" w:rsidRDefault="00DB29ED">
      <w:pPr>
        <w:pStyle w:val="ConsPlusNormal"/>
        <w:spacing w:before="220"/>
        <w:ind w:firstLine="540"/>
        <w:jc w:val="both"/>
      </w:pPr>
      <w:bookmarkStart w:id="52" w:name="P1439"/>
      <w:bookmarkEnd w:id="52"/>
      <w:r>
        <w:t>11. Уполномоченным органом запрашиваются следующие сведения в отношении заявителя (посредством межведомственного запроса,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DB29ED" w:rsidRDefault="00DB29ED">
      <w:pPr>
        <w:pStyle w:val="ConsPlusNormal"/>
        <w:spacing w:before="220"/>
        <w:ind w:firstLine="540"/>
        <w:jc w:val="both"/>
      </w:pPr>
      <w:r>
        <w:t>от Управления Федеральной налоговой службы по Краснодарскому краю:</w:t>
      </w:r>
    </w:p>
    <w:p w:rsidR="00DB29ED" w:rsidRDefault="00DB29ED">
      <w:pPr>
        <w:pStyle w:val="ConsPlusNormal"/>
        <w:spacing w:before="220"/>
        <w:ind w:firstLine="540"/>
        <w:jc w:val="both"/>
      </w:pPr>
      <w:r>
        <w:t>подтверждающие 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на дату подачи заявления о предоставлении субсидии;</w:t>
      </w:r>
    </w:p>
    <w:p w:rsidR="00DB29ED" w:rsidRDefault="00DB29ED">
      <w:pPr>
        <w:pStyle w:val="ConsPlusNormal"/>
        <w:spacing w:before="220"/>
        <w:ind w:firstLine="540"/>
        <w:jc w:val="both"/>
      </w:pPr>
      <w:r>
        <w:t>из Единого государственного реестра юридических лиц или Единого государственного реестра индивидуальных предпринимателей;</w:t>
      </w:r>
    </w:p>
    <w:p w:rsidR="00DB29ED" w:rsidRDefault="00DB29ED">
      <w:pPr>
        <w:pStyle w:val="ConsPlusNormal"/>
        <w:spacing w:before="220"/>
        <w:ind w:firstLine="540"/>
        <w:jc w:val="both"/>
      </w:pPr>
      <w:r>
        <w:t>от уполномоченного органа, осуществляющего администрирование поступлений в соответствующий бюджет арендной платы за землю и имущество, находящиеся в государственной собственности Краснодарского края, - сведения о наличии (отсутствии) задолженности по арендной плате за землю и имущество, находящиеся в государственной собственности Краснодарского края, на первое число месяца, в котором подано заявление о предоставлении субсидии;</w:t>
      </w:r>
    </w:p>
    <w:p w:rsidR="00DB29ED" w:rsidRDefault="00DB29ED">
      <w:pPr>
        <w:pStyle w:val="ConsPlusNormal"/>
        <w:spacing w:before="220"/>
        <w:ind w:firstLine="540"/>
        <w:jc w:val="both"/>
      </w:pPr>
      <w:r>
        <w:t>от министерства экономики Краснодарского края - сведения о наличии действующего соглашения, заключенного между министерством экономики Краснодарского края и предприятием о взаимодействии при реализации мероприятий национального проекта "Производительность труда и поддержка занятости" (в отношении заявителей, являющихся участниками национального проекта "Производительность труда и поддержка занятости").</w:t>
      </w:r>
    </w:p>
    <w:p w:rsidR="00DB29ED" w:rsidRDefault="00DB29ED">
      <w:pPr>
        <w:pStyle w:val="ConsPlusNormal"/>
        <w:jc w:val="both"/>
      </w:pPr>
      <w:r>
        <w:t xml:space="preserve">(абзац введен </w:t>
      </w:r>
      <w:hyperlink r:id="rId400" w:history="1">
        <w:r>
          <w:rPr>
            <w:color w:val="0000FF"/>
          </w:rPr>
          <w:t>Приказом</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r>
        <w:t>Сведения из Единого государственного реестра юридических лиц или Единого государственного реестра индивидуальных предпринимателей могут быть получены уполномоченным органом с официального сайта Федеральной налоговой службы с помощью сервиса "Предоставление сведений из ЕГРЮЛ/ЕГРИП о конкретном юридическом лице/индивидуальном предпринимателе в форме электронного документа".</w:t>
      </w:r>
    </w:p>
    <w:p w:rsidR="00DB29ED" w:rsidRDefault="00DB29ED">
      <w:pPr>
        <w:pStyle w:val="ConsPlusNormal"/>
        <w:spacing w:before="220"/>
        <w:ind w:firstLine="540"/>
        <w:jc w:val="both"/>
      </w:pPr>
      <w:r>
        <w:t>Заявитель вправе представить сведения, указанные в настоящем пункте, и иные документы по собственной инициативе.</w:t>
      </w:r>
    </w:p>
    <w:p w:rsidR="00DB29ED" w:rsidRDefault="00DB29ED">
      <w:pPr>
        <w:pStyle w:val="ConsPlusNormal"/>
        <w:spacing w:before="220"/>
        <w:ind w:firstLine="540"/>
        <w:jc w:val="both"/>
      </w:pPr>
      <w:r>
        <w:t>12. Уполномоченный орган осуществляет прием заявлений о предоставлении субсидии с прилагаемыми документами и регистрирует их в порядке поступления в журнале регистрации в системе электронного документооборота в день обращения. По окончании года журнал распечатывается, нумеруется, прошнуровывается и заверяется печатью уполномоченного органа.</w:t>
      </w:r>
    </w:p>
    <w:p w:rsidR="00DB29ED" w:rsidRDefault="00DB29ED">
      <w:pPr>
        <w:pStyle w:val="ConsPlusNormal"/>
        <w:spacing w:before="220"/>
        <w:ind w:firstLine="540"/>
        <w:jc w:val="both"/>
      </w:pPr>
      <w:r>
        <w:t>Основаниями для отказа заявителю в приеме документов являются:</w:t>
      </w:r>
    </w:p>
    <w:p w:rsidR="00DB29ED" w:rsidRDefault="00DB29ED">
      <w:pPr>
        <w:pStyle w:val="ConsPlusNormal"/>
        <w:spacing w:before="220"/>
        <w:ind w:firstLine="540"/>
        <w:jc w:val="both"/>
      </w:pPr>
      <w:r>
        <w:t>1) окончание срока приема документов, установленного уполномоченным органом;</w:t>
      </w:r>
    </w:p>
    <w:p w:rsidR="00DB29ED" w:rsidRDefault="00DB29ED">
      <w:pPr>
        <w:pStyle w:val="ConsPlusNormal"/>
        <w:spacing w:before="220"/>
        <w:ind w:firstLine="540"/>
        <w:jc w:val="both"/>
      </w:pPr>
      <w:r>
        <w:t>2) отсутствие лимитов бюджетных обязательств, предусмотренных в краевом бюджете на цели предоставления субсидии на соответствующий финансовый год.</w:t>
      </w:r>
    </w:p>
    <w:p w:rsidR="00DB29ED" w:rsidRDefault="00DB29ED">
      <w:pPr>
        <w:pStyle w:val="ConsPlusNormal"/>
        <w:spacing w:before="220"/>
        <w:ind w:firstLine="540"/>
        <w:jc w:val="both"/>
      </w:pPr>
      <w:r>
        <w:t>В случае представления документов в форме электронного документа основаниями для отказа являются:</w:t>
      </w:r>
    </w:p>
    <w:p w:rsidR="00DB29ED" w:rsidRDefault="00DB29ED">
      <w:pPr>
        <w:pStyle w:val="ConsPlusNormal"/>
        <w:spacing w:before="220"/>
        <w:ind w:firstLine="540"/>
        <w:jc w:val="both"/>
      </w:pPr>
      <w:r>
        <w:lastRenderedPageBreak/>
        <w:t>отсутствие усиленной квалифицированной подписи электронного документа;</w:t>
      </w:r>
    </w:p>
    <w:p w:rsidR="00DB29ED" w:rsidRDefault="00DB29ED">
      <w:pPr>
        <w:pStyle w:val="ConsPlusNormal"/>
        <w:spacing w:before="220"/>
        <w:ind w:firstLine="540"/>
        <w:jc w:val="both"/>
      </w:pPr>
      <w:r>
        <w:t xml:space="preserve">несоблюдение установленных </w:t>
      </w:r>
      <w:hyperlink r:id="rId401" w:history="1">
        <w:r>
          <w:rPr>
            <w:color w:val="0000FF"/>
          </w:rPr>
          <w:t>статьей 11</w:t>
        </w:r>
      </w:hyperlink>
      <w:r>
        <w:t xml:space="preserve"> Федерального закона от 6 апреля 2011 г. N 63-ФЗ "Об электронной подписи" условий признания действительности усиленной квалифицированной подписи;</w:t>
      </w:r>
    </w:p>
    <w:p w:rsidR="00DB29ED" w:rsidRDefault="00DB29ED">
      <w:pPr>
        <w:pStyle w:val="ConsPlusNormal"/>
        <w:spacing w:before="220"/>
        <w:ind w:firstLine="540"/>
        <w:jc w:val="both"/>
      </w:pPr>
      <w:r>
        <w:t>наличие непригодных для восприятия с использованием электронной вычислительной техники документов.</w:t>
      </w:r>
    </w:p>
    <w:p w:rsidR="00DB29ED" w:rsidRDefault="00DB29ED">
      <w:pPr>
        <w:pStyle w:val="ConsPlusNormal"/>
        <w:spacing w:before="220"/>
        <w:ind w:firstLine="540"/>
        <w:jc w:val="both"/>
      </w:pPr>
      <w:r>
        <w:t xml:space="preserve">13. Уполномоченный орган в течение 15 рабочих дней со дня регистрации заявления о предоставлении субсидии рассматривает документы, указанные в </w:t>
      </w:r>
      <w:hyperlink w:anchor="P1426" w:history="1">
        <w:r>
          <w:rPr>
            <w:color w:val="0000FF"/>
          </w:rPr>
          <w:t>пункте 9</w:t>
        </w:r>
      </w:hyperlink>
      <w:r>
        <w:t xml:space="preserve">, и сведения, поступившие в соответствии с </w:t>
      </w:r>
      <w:hyperlink w:anchor="P1439" w:history="1">
        <w:r>
          <w:rPr>
            <w:color w:val="0000FF"/>
          </w:rPr>
          <w:t>пунктом 11</w:t>
        </w:r>
      </w:hyperlink>
      <w:r>
        <w:t xml:space="preserve"> настоящего Порядка, принимает решение о предоставлении субсидии и заключает соглашение с заявителем о предоставлении субсидии (в соответствии с типовой формой, утверждаемой министерством финансов Краснодарского края) либо направляет заявителю письменное уведомление об отказе в предоставлении субсидии с указанием причины отказа.</w:t>
      </w:r>
    </w:p>
    <w:p w:rsidR="00DB29ED" w:rsidRDefault="00DB29ED">
      <w:pPr>
        <w:pStyle w:val="ConsPlusNormal"/>
        <w:spacing w:before="220"/>
        <w:ind w:firstLine="540"/>
        <w:jc w:val="both"/>
      </w:pPr>
      <w:r>
        <w:t>14. Основаниями для отказа заявителю в предоставлении субсидии являются:</w:t>
      </w:r>
    </w:p>
    <w:p w:rsidR="00DB29ED" w:rsidRDefault="00DB29ED">
      <w:pPr>
        <w:pStyle w:val="ConsPlusNormal"/>
        <w:spacing w:before="220"/>
        <w:ind w:firstLine="540"/>
        <w:jc w:val="both"/>
      </w:pPr>
      <w:r>
        <w:t>1) несоответствие заявителя требованиям и условиям предоставления субсидии, предусмотренным настоящим Порядком;</w:t>
      </w:r>
    </w:p>
    <w:p w:rsidR="00DB29ED" w:rsidRDefault="00DB29ED">
      <w:pPr>
        <w:pStyle w:val="ConsPlusNormal"/>
        <w:spacing w:before="220"/>
        <w:ind w:firstLine="540"/>
        <w:jc w:val="both"/>
      </w:pPr>
      <w:r>
        <w:t xml:space="preserve">2) несоответствие представленных заявителем документов требованиям, определенным </w:t>
      </w:r>
      <w:hyperlink w:anchor="P1426" w:history="1">
        <w:r>
          <w:rPr>
            <w:color w:val="0000FF"/>
          </w:rPr>
          <w:t>пунктом 9</w:t>
        </w:r>
      </w:hyperlink>
      <w:r>
        <w:t xml:space="preserve"> настоящего Порядка, или непредставление (предоставление не в полном объеме) заказанных документов;</w:t>
      </w:r>
    </w:p>
    <w:p w:rsidR="00DB29ED" w:rsidRDefault="00DB29ED">
      <w:pPr>
        <w:pStyle w:val="ConsPlusNormal"/>
        <w:spacing w:before="220"/>
        <w:ind w:firstLine="540"/>
        <w:jc w:val="both"/>
      </w:pPr>
      <w:r>
        <w:t>3) освоение лимитов бюджетных обязательств, предусмотренных в краевом бюджете на эти цели на текущий финансовый год;</w:t>
      </w:r>
    </w:p>
    <w:p w:rsidR="00DB29ED" w:rsidRDefault="00DB29ED">
      <w:pPr>
        <w:pStyle w:val="ConsPlusNormal"/>
        <w:spacing w:before="220"/>
        <w:ind w:firstLine="540"/>
        <w:jc w:val="both"/>
      </w:pPr>
      <w:r>
        <w:t>4) недостоверность представленной заявителем информации.</w:t>
      </w:r>
    </w:p>
    <w:p w:rsidR="00DB29ED" w:rsidRDefault="00DB29ED">
      <w:pPr>
        <w:pStyle w:val="ConsPlusNormal"/>
        <w:spacing w:before="220"/>
        <w:ind w:firstLine="540"/>
        <w:jc w:val="both"/>
      </w:pPr>
      <w:r>
        <w:t>15. Субсидии перечисляются заявителю с лицевого счета уполномоченного органа на расчетные или корреспондентские счета, открытые заявителем в учреждениях Центрального банка Российской Федерации или кредитных организациях, не позднее десятого рабочего дня после принятия уполномоченным органом решения о предоставлении субсидии, на основании направленных в министерство финансов Краснодарского края платежных документов в электронном виде.</w:t>
      </w:r>
    </w:p>
    <w:p w:rsidR="00DB29ED" w:rsidRDefault="00DB29ED">
      <w:pPr>
        <w:pStyle w:val="ConsPlusNormal"/>
        <w:spacing w:before="220"/>
        <w:ind w:firstLine="540"/>
        <w:jc w:val="both"/>
      </w:pPr>
      <w:r>
        <w:t xml:space="preserve">16. Заявители несут ответственность за нарушение условий и целей предоставления субсидий, в том числе за достоверность информации, представляемой ими в соответствии с </w:t>
      </w:r>
      <w:hyperlink w:anchor="P1426" w:history="1">
        <w:r>
          <w:rPr>
            <w:color w:val="0000FF"/>
          </w:rPr>
          <w:t>пунктом 9</w:t>
        </w:r>
      </w:hyperlink>
      <w:r>
        <w:t xml:space="preserve"> настоящего Порядка в соответствии с законодательством Российской Федерации.</w:t>
      </w:r>
    </w:p>
    <w:p w:rsidR="00DB29ED" w:rsidRDefault="00DB29ED">
      <w:pPr>
        <w:pStyle w:val="ConsPlusNormal"/>
        <w:spacing w:before="220"/>
        <w:ind w:firstLine="540"/>
        <w:jc w:val="both"/>
      </w:pPr>
      <w:r>
        <w:t>17. В случае недостижения результатов предоставления субсидии использования субсидии, установленных соглашением, в отношении заявителя применяются меры ответственности в соответствии с настоящим Порядком.</w:t>
      </w:r>
    </w:p>
    <w:p w:rsidR="00DB29ED" w:rsidRDefault="00DB29ED">
      <w:pPr>
        <w:pStyle w:val="ConsPlusNormal"/>
        <w:jc w:val="both"/>
      </w:pPr>
      <w:r>
        <w:t xml:space="preserve">(в ред. </w:t>
      </w:r>
      <w:hyperlink r:id="rId402" w:history="1">
        <w:r>
          <w:rPr>
            <w:color w:val="0000FF"/>
          </w:rPr>
          <w:t>Приказа</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r>
        <w:t>18. Уполномоченным органом, предоставившим субсидию, и органами государственного финансового контроля осуществляется обязательная проверка соблюдения получателями субсидий условий, целей и порядка предоставления субсидий в соответствии с законодательством Российской Федерации.</w:t>
      </w:r>
    </w:p>
    <w:p w:rsidR="00DB29ED" w:rsidRDefault="00DB29ED">
      <w:pPr>
        <w:pStyle w:val="ConsPlusNormal"/>
        <w:spacing w:before="220"/>
        <w:ind w:firstLine="540"/>
        <w:jc w:val="both"/>
      </w:pPr>
      <w:r>
        <w:t>19. Возврату в доход краевого бюджета подлежат Субсидии в случаях:</w:t>
      </w:r>
    </w:p>
    <w:p w:rsidR="00DB29ED" w:rsidRDefault="00DB29ED">
      <w:pPr>
        <w:pStyle w:val="ConsPlusNormal"/>
        <w:spacing w:before="220"/>
        <w:ind w:firstLine="540"/>
        <w:jc w:val="both"/>
      </w:pPr>
      <w:bookmarkStart w:id="53" w:name="P1468"/>
      <w:bookmarkEnd w:id="53"/>
      <w:r>
        <w:t xml:space="preserve">1) нарушения условий, установленных настоящим Порядком, а также представления </w:t>
      </w:r>
      <w:r>
        <w:lastRenderedPageBreak/>
        <w:t>недостоверной информации в целях получения субсидии, выявленных по фактам проверок, проведенных главным распорядителем как получателем бюджетных средств и уполномоченным органом государственного финансового контроля;</w:t>
      </w:r>
    </w:p>
    <w:p w:rsidR="00DB29ED" w:rsidRDefault="00DB29ED">
      <w:pPr>
        <w:pStyle w:val="ConsPlusNormal"/>
        <w:spacing w:before="220"/>
        <w:ind w:firstLine="540"/>
        <w:jc w:val="both"/>
      </w:pPr>
      <w:bookmarkStart w:id="54" w:name="P1469"/>
      <w:bookmarkEnd w:id="54"/>
      <w:r>
        <w:t>2) недостижения результатов предоставления субсидии.</w:t>
      </w:r>
    </w:p>
    <w:p w:rsidR="00DB29ED" w:rsidRDefault="00DB29ED">
      <w:pPr>
        <w:pStyle w:val="ConsPlusNormal"/>
        <w:jc w:val="both"/>
      </w:pPr>
      <w:r>
        <w:t xml:space="preserve">(пп. 2 в ред. </w:t>
      </w:r>
      <w:hyperlink r:id="rId403" w:history="1">
        <w:r>
          <w:rPr>
            <w:color w:val="0000FF"/>
          </w:rPr>
          <w:t>Приказа</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r>
        <w:t>20. Возврат субсидии осуществляется в следующем порядке:</w:t>
      </w:r>
    </w:p>
    <w:p w:rsidR="00DB29ED" w:rsidRDefault="00DB29ED">
      <w:pPr>
        <w:pStyle w:val="ConsPlusNormal"/>
        <w:spacing w:before="220"/>
        <w:ind w:firstLine="540"/>
        <w:jc w:val="both"/>
      </w:pPr>
      <w:r>
        <w:t>уполномоченный орган в течение 10 рабочих дней направляет заявителю требование о возврате субсидии:</w:t>
      </w:r>
    </w:p>
    <w:p w:rsidR="00DB29ED" w:rsidRDefault="00DB29ED">
      <w:pPr>
        <w:pStyle w:val="ConsPlusNormal"/>
        <w:spacing w:before="220"/>
        <w:ind w:firstLine="540"/>
        <w:jc w:val="both"/>
      </w:pPr>
      <w:r>
        <w:t xml:space="preserve">в случаях, предусмотренных </w:t>
      </w:r>
      <w:hyperlink w:anchor="P1468" w:history="1">
        <w:r>
          <w:rPr>
            <w:color w:val="0000FF"/>
          </w:rPr>
          <w:t>подпунктом 1 пункта 19</w:t>
        </w:r>
      </w:hyperlink>
      <w:r>
        <w:t xml:space="preserve"> настоящего Порядка, - после подписания акта проверки или получения акта проверки от органа государственного финансового контроля, в объеме выявленных нарушений;</w:t>
      </w:r>
    </w:p>
    <w:p w:rsidR="00DB29ED" w:rsidRDefault="00DB29ED">
      <w:pPr>
        <w:pStyle w:val="ConsPlusNormal"/>
        <w:spacing w:before="220"/>
        <w:ind w:firstLine="540"/>
        <w:jc w:val="both"/>
      </w:pPr>
      <w:r>
        <w:t xml:space="preserve">в случаях, предусмотренных </w:t>
      </w:r>
      <w:hyperlink w:anchor="P1469" w:history="1">
        <w:r>
          <w:rPr>
            <w:color w:val="0000FF"/>
          </w:rPr>
          <w:t>подпунктом 2 пункта 19</w:t>
        </w:r>
      </w:hyperlink>
      <w:r>
        <w:t xml:space="preserve"> настоящего Порядка, - после представления заявителем отчета о достижении результата предоставления субсидии в объеме, рассчитанном по формуле:</w:t>
      </w:r>
    </w:p>
    <w:p w:rsidR="00DB29ED" w:rsidRDefault="00DB29ED">
      <w:pPr>
        <w:pStyle w:val="ConsPlusNormal"/>
        <w:jc w:val="both"/>
      </w:pPr>
    </w:p>
    <w:p w:rsidR="00DB29ED" w:rsidRDefault="00DB29ED">
      <w:pPr>
        <w:pStyle w:val="ConsPlusNormal"/>
        <w:jc w:val="center"/>
      </w:pPr>
      <w:r>
        <w:t>Vвозв. = Vсуб. x k x m / n, где:</w:t>
      </w:r>
    </w:p>
    <w:p w:rsidR="00DB29ED" w:rsidRDefault="00DB29ED">
      <w:pPr>
        <w:pStyle w:val="ConsPlusNormal"/>
        <w:jc w:val="both"/>
      </w:pPr>
    </w:p>
    <w:p w:rsidR="00DB29ED" w:rsidRDefault="00DB29ED">
      <w:pPr>
        <w:pStyle w:val="ConsPlusNormal"/>
        <w:ind w:firstLine="540"/>
        <w:jc w:val="both"/>
      </w:pPr>
      <w:r>
        <w:t>Vсуб. - размер субсидии, предоставленной заявителю в отчетном финансовом году;</w:t>
      </w:r>
    </w:p>
    <w:p w:rsidR="00DB29ED" w:rsidRDefault="00DB29ED">
      <w:pPr>
        <w:pStyle w:val="ConsPlusNormal"/>
        <w:spacing w:before="220"/>
        <w:ind w:firstLine="540"/>
        <w:jc w:val="both"/>
      </w:pPr>
      <w:r>
        <w:t>m - количество результатов предоставления субсидии, по которым индекс, отражающий уровень недостижения i-го результата предоставления субсидии, имеет положительное значение;</w:t>
      </w:r>
    </w:p>
    <w:p w:rsidR="00DB29ED" w:rsidRDefault="00DB29ED">
      <w:pPr>
        <w:pStyle w:val="ConsPlusNormal"/>
        <w:spacing w:before="220"/>
        <w:ind w:firstLine="540"/>
        <w:jc w:val="both"/>
      </w:pPr>
      <w:r>
        <w:t>n - общее количество результатов предоставления субсидий;</w:t>
      </w:r>
    </w:p>
    <w:p w:rsidR="00DB29ED" w:rsidRDefault="00DB29ED">
      <w:pPr>
        <w:pStyle w:val="ConsPlusNormal"/>
        <w:spacing w:before="220"/>
        <w:ind w:firstLine="540"/>
        <w:jc w:val="both"/>
      </w:pPr>
      <w:r>
        <w:t>k - коэффициент возврата субсидии.</w:t>
      </w:r>
    </w:p>
    <w:p w:rsidR="00DB29ED" w:rsidRDefault="00DB29ED">
      <w:pPr>
        <w:pStyle w:val="ConsPlusNormal"/>
        <w:spacing w:before="220"/>
        <w:ind w:firstLine="540"/>
        <w:jc w:val="both"/>
      </w:pPr>
      <w:r>
        <w:t>Коэффициент возврата субсидии рассчитывается по формуле:</w:t>
      </w:r>
    </w:p>
    <w:p w:rsidR="00DB29ED" w:rsidRDefault="00DB29ED">
      <w:pPr>
        <w:pStyle w:val="ConsPlusNormal"/>
        <w:jc w:val="both"/>
      </w:pPr>
    </w:p>
    <w:p w:rsidR="00DB29ED" w:rsidRDefault="00DB29ED">
      <w:pPr>
        <w:pStyle w:val="ConsPlusNormal"/>
        <w:jc w:val="center"/>
      </w:pPr>
      <w:r w:rsidRPr="00DB08CE">
        <w:rPr>
          <w:position w:val="-11"/>
        </w:rPr>
        <w:pict>
          <v:shape id="_x0000_i1035" style="width:105pt;height:22.5pt" coordsize="" o:spt="100" adj="0,,0" path="" filled="f" stroked="f">
            <v:stroke joinstyle="miter"/>
            <v:imagedata r:id="rId404" o:title="base_23729_193604_32778"/>
            <v:formulas/>
            <v:path o:connecttype="segments"/>
          </v:shape>
        </w:pict>
      </w:r>
    </w:p>
    <w:p w:rsidR="00DB29ED" w:rsidRDefault="00DB29ED">
      <w:pPr>
        <w:pStyle w:val="ConsPlusNormal"/>
        <w:jc w:val="both"/>
      </w:pPr>
    </w:p>
    <w:p w:rsidR="00DB29ED" w:rsidRDefault="00DB29ED">
      <w:pPr>
        <w:pStyle w:val="ConsPlusNormal"/>
        <w:ind w:firstLine="540"/>
        <w:jc w:val="both"/>
      </w:pPr>
      <w:r>
        <w:t>Di - индекс, отражающий уровень недостижения i-го результата предоставления субсидии.</w:t>
      </w:r>
    </w:p>
    <w:p w:rsidR="00DB29ED" w:rsidRDefault="00DB29ED">
      <w:pPr>
        <w:pStyle w:val="ConsPlusNormal"/>
        <w:spacing w:before="220"/>
        <w:ind w:firstLine="540"/>
        <w:jc w:val="both"/>
      </w:pPr>
      <w:r>
        <w:t>При расчете коэффициента возврата субсидии используются только положительные значения индекса, отражающего уровень недостижения i-го результата предоставления субсидии.</w:t>
      </w:r>
    </w:p>
    <w:p w:rsidR="00DB29ED" w:rsidRDefault="00DB29ED">
      <w:pPr>
        <w:pStyle w:val="ConsPlusNormal"/>
        <w:spacing w:before="220"/>
        <w:ind w:firstLine="540"/>
        <w:jc w:val="both"/>
      </w:pPr>
      <w:r>
        <w:t>Индекс, отражающий уровень недостижения i-го результата предоставления субсидии, определяется по формуле:</w:t>
      </w:r>
    </w:p>
    <w:p w:rsidR="00DB29ED" w:rsidRDefault="00DB29ED">
      <w:pPr>
        <w:pStyle w:val="ConsPlusNormal"/>
        <w:jc w:val="both"/>
      </w:pPr>
    </w:p>
    <w:p w:rsidR="00DB29ED" w:rsidRDefault="00DB29ED">
      <w:pPr>
        <w:pStyle w:val="ConsPlusNormal"/>
        <w:jc w:val="center"/>
      </w:pPr>
      <w:r>
        <w:t>Di = 1 - Ti / Si, где:</w:t>
      </w:r>
    </w:p>
    <w:p w:rsidR="00DB29ED" w:rsidRDefault="00DB29ED">
      <w:pPr>
        <w:pStyle w:val="ConsPlusNormal"/>
        <w:jc w:val="both"/>
      </w:pPr>
    </w:p>
    <w:p w:rsidR="00DB29ED" w:rsidRDefault="00DB29ED">
      <w:pPr>
        <w:pStyle w:val="ConsPlusNormal"/>
        <w:ind w:firstLine="540"/>
        <w:jc w:val="both"/>
      </w:pPr>
      <w:r>
        <w:t>Ti - фактически достигнутое значение i-го результата предоставления субсидий на отчетную дату;</w:t>
      </w:r>
    </w:p>
    <w:p w:rsidR="00DB29ED" w:rsidRDefault="00DB29ED">
      <w:pPr>
        <w:pStyle w:val="ConsPlusNormal"/>
        <w:spacing w:before="220"/>
        <w:ind w:firstLine="540"/>
        <w:jc w:val="both"/>
      </w:pPr>
      <w:r>
        <w:t>Si - плановое значение i-го результата предоставления субсидий, установленное соглашением о предоставлении субсидии;</w:t>
      </w:r>
    </w:p>
    <w:p w:rsidR="00DB29ED" w:rsidRDefault="00DB29ED">
      <w:pPr>
        <w:pStyle w:val="ConsPlusNormal"/>
        <w:spacing w:before="220"/>
        <w:ind w:firstLine="540"/>
        <w:jc w:val="both"/>
      </w:pPr>
      <w:r>
        <w:t>заявитель производит возврат субсидии в установленном уполномоченным органом объеме в течение 15 календарных дней со дня получения от уполномоченного органа требования о возврате субсидии;</w:t>
      </w:r>
    </w:p>
    <w:p w:rsidR="00DB29ED" w:rsidRDefault="00DB29ED">
      <w:pPr>
        <w:pStyle w:val="ConsPlusNormal"/>
        <w:spacing w:before="220"/>
        <w:ind w:firstLine="540"/>
        <w:jc w:val="both"/>
      </w:pPr>
      <w:r>
        <w:lastRenderedPageBreak/>
        <w:t>при нарушении заявителем срока возврата субсидии уполномоченный орган в течение 30 календарных дней принимает меры по взысканию указанных средств в доход краевого бюджета в соответствии с законодательством Российской Федерации.</w:t>
      </w:r>
    </w:p>
    <w:p w:rsidR="00DB29ED" w:rsidRDefault="00DB29ED">
      <w:pPr>
        <w:pStyle w:val="ConsPlusNormal"/>
        <w:jc w:val="both"/>
      </w:pPr>
      <w:r>
        <w:t xml:space="preserve">(п. 20 в ред. </w:t>
      </w:r>
      <w:hyperlink r:id="rId405" w:history="1">
        <w:r>
          <w:rPr>
            <w:color w:val="0000FF"/>
          </w:rPr>
          <w:t>Приказа</w:t>
        </w:r>
      </w:hyperlink>
      <w:r>
        <w:t xml:space="preserve"> Министерства сельского хозяйства и перерабатывающей промышленности Краснодарского края от 23.03.2020 N 63)</w:t>
      </w:r>
    </w:p>
    <w:p w:rsidR="00DB29ED" w:rsidRDefault="00DB29ED">
      <w:pPr>
        <w:pStyle w:val="ConsPlusNormal"/>
        <w:spacing w:before="220"/>
        <w:ind w:firstLine="540"/>
        <w:jc w:val="both"/>
      </w:pPr>
      <w:r>
        <w:t>21. Уполномоченный орган несет ответственность за осуществление расходов краевого бюджета, направляемых на выплату субсидий, в соответствии с законодательством Российской Федерации.</w:t>
      </w:r>
    </w:p>
    <w:p w:rsidR="00DB29ED" w:rsidRDefault="00DB29ED">
      <w:pPr>
        <w:pStyle w:val="ConsPlusNormal"/>
        <w:jc w:val="both"/>
      </w:pPr>
    </w:p>
    <w:p w:rsidR="00DB29ED" w:rsidRDefault="00DB29ED">
      <w:pPr>
        <w:pStyle w:val="ConsPlusNormal"/>
        <w:jc w:val="both"/>
      </w:pPr>
    </w:p>
    <w:p w:rsidR="00DB29ED" w:rsidRDefault="00DB29ED">
      <w:pPr>
        <w:pStyle w:val="ConsPlusNormal"/>
        <w:jc w:val="both"/>
      </w:pPr>
    </w:p>
    <w:p w:rsidR="00DB29ED" w:rsidRDefault="00DB29ED">
      <w:pPr>
        <w:pStyle w:val="ConsPlusNormal"/>
        <w:jc w:val="both"/>
      </w:pPr>
    </w:p>
    <w:p w:rsidR="00DB29ED" w:rsidRDefault="00DB29ED">
      <w:pPr>
        <w:pStyle w:val="ConsPlusNormal"/>
        <w:jc w:val="both"/>
      </w:pPr>
    </w:p>
    <w:p w:rsidR="00DB29ED" w:rsidRDefault="00DB29ED">
      <w:pPr>
        <w:pStyle w:val="ConsPlusNormal"/>
        <w:jc w:val="right"/>
        <w:outlineLvl w:val="1"/>
      </w:pPr>
      <w:r>
        <w:t>Приложение</w:t>
      </w:r>
    </w:p>
    <w:p w:rsidR="00DB29ED" w:rsidRDefault="00DB29ED">
      <w:pPr>
        <w:pStyle w:val="ConsPlusNormal"/>
        <w:jc w:val="right"/>
      </w:pPr>
      <w:r>
        <w:t>к Порядку</w:t>
      </w:r>
    </w:p>
    <w:p w:rsidR="00DB29ED" w:rsidRDefault="00DB29ED">
      <w:pPr>
        <w:pStyle w:val="ConsPlusNormal"/>
        <w:jc w:val="right"/>
      </w:pPr>
      <w:r>
        <w:t>предоставления за счет</w:t>
      </w:r>
    </w:p>
    <w:p w:rsidR="00DB29ED" w:rsidRDefault="00DB29ED">
      <w:pPr>
        <w:pStyle w:val="ConsPlusNormal"/>
        <w:jc w:val="right"/>
      </w:pPr>
      <w:r>
        <w:t>средств краевого бюджета субсидии</w:t>
      </w:r>
    </w:p>
    <w:p w:rsidR="00DB29ED" w:rsidRDefault="00DB29ED">
      <w:pPr>
        <w:pStyle w:val="ConsPlusNormal"/>
        <w:jc w:val="right"/>
      </w:pPr>
      <w:r>
        <w:t>сельскохозяйственным товаропроизводителям</w:t>
      </w:r>
    </w:p>
    <w:p w:rsidR="00DB29ED" w:rsidRDefault="00DB29ED">
      <w:pPr>
        <w:pStyle w:val="ConsPlusNormal"/>
        <w:jc w:val="right"/>
      </w:pPr>
      <w:r>
        <w:t>на возмещение части затрат на приобретение</w:t>
      </w:r>
    </w:p>
    <w:p w:rsidR="00DB29ED" w:rsidRDefault="00DB29ED">
      <w:pPr>
        <w:pStyle w:val="ConsPlusNormal"/>
        <w:jc w:val="right"/>
      </w:pPr>
      <w:r>
        <w:t>гибридных семян сахарной свеклы</w:t>
      </w:r>
    </w:p>
    <w:p w:rsidR="00DB29ED" w:rsidRDefault="00DB29ED">
      <w:pPr>
        <w:pStyle w:val="ConsPlusNormal"/>
        <w:jc w:val="right"/>
      </w:pPr>
      <w:r>
        <w:t>отечественной селекции</w:t>
      </w:r>
    </w:p>
    <w:p w:rsidR="00DB29ED" w:rsidRDefault="00DB29E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29ED">
        <w:trPr>
          <w:jc w:val="center"/>
        </w:trPr>
        <w:tc>
          <w:tcPr>
            <w:tcW w:w="9294" w:type="dxa"/>
            <w:tcBorders>
              <w:top w:val="nil"/>
              <w:left w:val="single" w:sz="24" w:space="0" w:color="CED3F1"/>
              <w:bottom w:val="nil"/>
              <w:right w:val="single" w:sz="24" w:space="0" w:color="F4F3F8"/>
            </w:tcBorders>
            <w:shd w:val="clear" w:color="auto" w:fill="F4F3F8"/>
          </w:tcPr>
          <w:p w:rsidR="00DB29ED" w:rsidRDefault="00DB29ED">
            <w:pPr>
              <w:pStyle w:val="ConsPlusNormal"/>
              <w:jc w:val="center"/>
            </w:pPr>
            <w:r>
              <w:rPr>
                <w:color w:val="392C69"/>
              </w:rPr>
              <w:t>Список изменяющих документов</w:t>
            </w:r>
          </w:p>
          <w:p w:rsidR="00DB29ED" w:rsidRDefault="00DB29ED">
            <w:pPr>
              <w:pStyle w:val="ConsPlusNormal"/>
              <w:jc w:val="center"/>
            </w:pPr>
            <w:r>
              <w:rPr>
                <w:color w:val="392C69"/>
              </w:rPr>
              <w:t xml:space="preserve">(введено </w:t>
            </w:r>
            <w:hyperlink r:id="rId406" w:history="1">
              <w:r>
                <w:rPr>
                  <w:color w:val="0000FF"/>
                </w:rPr>
                <w:t>Приказом</w:t>
              </w:r>
            </w:hyperlink>
            <w:r>
              <w:rPr>
                <w:color w:val="392C69"/>
              </w:rPr>
              <w:t xml:space="preserve"> Министерства сельского хозяйства и перерабатывающей</w:t>
            </w:r>
          </w:p>
          <w:p w:rsidR="00DB29ED" w:rsidRDefault="00DB29ED">
            <w:pPr>
              <w:pStyle w:val="ConsPlusNormal"/>
              <w:jc w:val="center"/>
            </w:pPr>
            <w:r>
              <w:rPr>
                <w:color w:val="392C69"/>
              </w:rPr>
              <w:t>промышленности Краснодарского края от 23.03.2020 N 63)</w:t>
            </w:r>
          </w:p>
        </w:tc>
      </w:tr>
    </w:tbl>
    <w:p w:rsidR="00DB29ED" w:rsidRDefault="00DB29ED">
      <w:pPr>
        <w:pStyle w:val="ConsPlusNormal"/>
        <w:jc w:val="both"/>
      </w:pPr>
    </w:p>
    <w:p w:rsidR="00DB29ED" w:rsidRDefault="00DB29ED">
      <w:pPr>
        <w:pStyle w:val="ConsPlusNormal"/>
        <w:ind w:firstLine="540"/>
        <w:jc w:val="both"/>
      </w:pPr>
      <w:r>
        <w:rPr>
          <w:b/>
        </w:rPr>
        <w:t>ФОРМА</w:t>
      </w:r>
    </w:p>
    <w:p w:rsidR="00DB29ED" w:rsidRDefault="00DB29ED">
      <w:pPr>
        <w:pStyle w:val="ConsPlusNormal"/>
        <w:jc w:val="both"/>
      </w:pPr>
    </w:p>
    <w:p w:rsidR="00DB29ED" w:rsidRDefault="00DB29ED">
      <w:pPr>
        <w:pStyle w:val="ConsPlusNormal"/>
        <w:jc w:val="center"/>
      </w:pPr>
      <w:bookmarkStart w:id="55" w:name="P1517"/>
      <w:bookmarkEnd w:id="55"/>
      <w:r>
        <w:rPr>
          <w:b/>
        </w:rPr>
        <w:t>ОТЧЕТ</w:t>
      </w:r>
    </w:p>
    <w:p w:rsidR="00DB29ED" w:rsidRDefault="00DB29ED">
      <w:pPr>
        <w:pStyle w:val="ConsPlusNormal"/>
        <w:jc w:val="center"/>
      </w:pPr>
      <w:r>
        <w:rPr>
          <w:b/>
        </w:rPr>
        <w:t>о достижении результата предоставления субсидии</w:t>
      </w:r>
    </w:p>
    <w:p w:rsidR="00DB29ED" w:rsidRDefault="00DB29ED">
      <w:pPr>
        <w:pStyle w:val="ConsPlusNormal"/>
        <w:jc w:val="center"/>
      </w:pPr>
      <w:r>
        <w:rPr>
          <w:b/>
        </w:rPr>
        <w:t>на возмещение части затрат на приобретение гибридных семян</w:t>
      </w:r>
    </w:p>
    <w:p w:rsidR="00DB29ED" w:rsidRDefault="00DB29ED">
      <w:pPr>
        <w:pStyle w:val="ConsPlusNormal"/>
        <w:jc w:val="center"/>
      </w:pPr>
      <w:r>
        <w:rPr>
          <w:b/>
        </w:rPr>
        <w:t>сахарной свеклы отечественной селекции за 20___ год</w:t>
      </w:r>
    </w:p>
    <w:p w:rsidR="00DB29ED" w:rsidRDefault="00DB29ED">
      <w:pPr>
        <w:pStyle w:val="ConsPlusNormal"/>
        <w:jc w:val="both"/>
      </w:pPr>
    </w:p>
    <w:p w:rsidR="00DB29ED" w:rsidRDefault="00DB29ED">
      <w:pPr>
        <w:pStyle w:val="ConsPlusNormal"/>
        <w:ind w:firstLine="540"/>
        <w:jc w:val="both"/>
      </w:pPr>
      <w:r>
        <w:t>Наименование заявителя ________________________________________________</w:t>
      </w:r>
    </w:p>
    <w:p w:rsidR="00DB29ED" w:rsidRDefault="00DB29ED">
      <w:pPr>
        <w:pStyle w:val="ConsPlusNormal"/>
        <w:spacing w:before="220"/>
        <w:ind w:firstLine="540"/>
        <w:jc w:val="both"/>
      </w:pPr>
      <w:r>
        <w:t>Наименование муниципального образования _______________________________</w:t>
      </w:r>
    </w:p>
    <w:p w:rsidR="00DB29ED" w:rsidRDefault="00DB29ED">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70"/>
      </w:tblGrid>
      <w:tr w:rsidR="00DB29ED">
        <w:tc>
          <w:tcPr>
            <w:tcW w:w="9070" w:type="dxa"/>
            <w:tcBorders>
              <w:top w:val="nil"/>
              <w:left w:val="nil"/>
              <w:bottom w:val="nil"/>
              <w:right w:val="nil"/>
            </w:tcBorders>
          </w:tcPr>
          <w:p w:rsidR="00DB29ED" w:rsidRDefault="00DB29ED">
            <w:pPr>
              <w:pStyle w:val="ConsPlusNormal"/>
              <w:jc w:val="both"/>
            </w:pPr>
            <w:r>
              <w:t>Соглашение ______________________________________________________________</w:t>
            </w:r>
          </w:p>
          <w:p w:rsidR="00DB29ED" w:rsidRDefault="00DB29ED">
            <w:pPr>
              <w:pStyle w:val="ConsPlusNormal"/>
              <w:jc w:val="both"/>
            </w:pPr>
            <w:r>
              <w:t>_________________________________________________________________________</w:t>
            </w:r>
          </w:p>
        </w:tc>
      </w:tr>
      <w:tr w:rsidR="00DB29ED">
        <w:tc>
          <w:tcPr>
            <w:tcW w:w="9070" w:type="dxa"/>
            <w:tcBorders>
              <w:top w:val="nil"/>
              <w:left w:val="nil"/>
              <w:bottom w:val="nil"/>
              <w:right w:val="nil"/>
            </w:tcBorders>
          </w:tcPr>
          <w:p w:rsidR="00DB29ED" w:rsidRDefault="00DB29ED">
            <w:pPr>
              <w:pStyle w:val="ConsPlusNormal"/>
              <w:jc w:val="center"/>
            </w:pPr>
            <w:r>
              <w:t>(ИНН, район, город)</w:t>
            </w:r>
          </w:p>
        </w:tc>
      </w:tr>
    </w:tbl>
    <w:p w:rsidR="00DB29ED" w:rsidRDefault="00DB29E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515"/>
        <w:gridCol w:w="1531"/>
        <w:gridCol w:w="2117"/>
        <w:gridCol w:w="1886"/>
      </w:tblGrid>
      <w:tr w:rsidR="00DB29ED">
        <w:tc>
          <w:tcPr>
            <w:tcW w:w="3515" w:type="dxa"/>
          </w:tcPr>
          <w:p w:rsidR="00DB29ED" w:rsidRDefault="00DB29ED">
            <w:pPr>
              <w:pStyle w:val="ConsPlusNormal"/>
              <w:jc w:val="center"/>
            </w:pPr>
            <w:r>
              <w:t>Наименование результата предоставления субсидии</w:t>
            </w:r>
          </w:p>
        </w:tc>
        <w:tc>
          <w:tcPr>
            <w:tcW w:w="1531" w:type="dxa"/>
          </w:tcPr>
          <w:p w:rsidR="00DB29ED" w:rsidRDefault="00DB29ED">
            <w:pPr>
              <w:pStyle w:val="ConsPlusNormal"/>
              <w:jc w:val="center"/>
            </w:pPr>
            <w:r>
              <w:t>Номера и даты соглашений</w:t>
            </w:r>
          </w:p>
        </w:tc>
        <w:tc>
          <w:tcPr>
            <w:tcW w:w="2117" w:type="dxa"/>
          </w:tcPr>
          <w:p w:rsidR="00DB29ED" w:rsidRDefault="00DB29ED">
            <w:pPr>
              <w:pStyle w:val="ConsPlusNormal"/>
              <w:jc w:val="center"/>
            </w:pPr>
            <w:r>
              <w:t>Плановый показатель результата предоставления субсидии (га)</w:t>
            </w:r>
          </w:p>
        </w:tc>
        <w:tc>
          <w:tcPr>
            <w:tcW w:w="1886" w:type="dxa"/>
          </w:tcPr>
          <w:p w:rsidR="00DB29ED" w:rsidRDefault="00DB29ED">
            <w:pPr>
              <w:pStyle w:val="ConsPlusNormal"/>
              <w:jc w:val="center"/>
            </w:pPr>
            <w:r>
              <w:t>Фактическое выполнение результата предоставления субсидии (га)</w:t>
            </w:r>
          </w:p>
        </w:tc>
      </w:tr>
      <w:tr w:rsidR="00DB29ED">
        <w:tc>
          <w:tcPr>
            <w:tcW w:w="3515" w:type="dxa"/>
          </w:tcPr>
          <w:p w:rsidR="00DB29ED" w:rsidRDefault="00DB29ED">
            <w:pPr>
              <w:pStyle w:val="ConsPlusNormal"/>
              <w:jc w:val="center"/>
            </w:pPr>
            <w:r>
              <w:t>1</w:t>
            </w:r>
          </w:p>
        </w:tc>
        <w:tc>
          <w:tcPr>
            <w:tcW w:w="1531" w:type="dxa"/>
          </w:tcPr>
          <w:p w:rsidR="00DB29ED" w:rsidRDefault="00DB29ED">
            <w:pPr>
              <w:pStyle w:val="ConsPlusNormal"/>
              <w:jc w:val="center"/>
            </w:pPr>
            <w:r>
              <w:t>2</w:t>
            </w:r>
          </w:p>
        </w:tc>
        <w:tc>
          <w:tcPr>
            <w:tcW w:w="2117" w:type="dxa"/>
          </w:tcPr>
          <w:p w:rsidR="00DB29ED" w:rsidRDefault="00DB29ED">
            <w:pPr>
              <w:pStyle w:val="ConsPlusNormal"/>
              <w:jc w:val="center"/>
            </w:pPr>
            <w:r>
              <w:t>3</w:t>
            </w:r>
          </w:p>
        </w:tc>
        <w:tc>
          <w:tcPr>
            <w:tcW w:w="1886" w:type="dxa"/>
          </w:tcPr>
          <w:p w:rsidR="00DB29ED" w:rsidRDefault="00DB29ED">
            <w:pPr>
              <w:pStyle w:val="ConsPlusNormal"/>
              <w:jc w:val="center"/>
            </w:pPr>
            <w:r>
              <w:t>4</w:t>
            </w:r>
          </w:p>
        </w:tc>
      </w:tr>
      <w:tr w:rsidR="00DB29ED">
        <w:tc>
          <w:tcPr>
            <w:tcW w:w="3515" w:type="dxa"/>
          </w:tcPr>
          <w:p w:rsidR="00DB29ED" w:rsidRDefault="00DB29ED">
            <w:pPr>
              <w:pStyle w:val="ConsPlusNormal"/>
            </w:pPr>
            <w:r>
              <w:t xml:space="preserve">Площадь сева гибридных семян </w:t>
            </w:r>
            <w:r>
              <w:lastRenderedPageBreak/>
              <w:t>сахарной свеклы отечественной селекции в текущем финансовом году</w:t>
            </w:r>
          </w:p>
        </w:tc>
        <w:tc>
          <w:tcPr>
            <w:tcW w:w="1531" w:type="dxa"/>
          </w:tcPr>
          <w:p w:rsidR="00DB29ED" w:rsidRDefault="00DB29ED">
            <w:pPr>
              <w:pStyle w:val="ConsPlusNormal"/>
            </w:pPr>
          </w:p>
        </w:tc>
        <w:tc>
          <w:tcPr>
            <w:tcW w:w="2117" w:type="dxa"/>
          </w:tcPr>
          <w:p w:rsidR="00DB29ED" w:rsidRDefault="00DB29ED">
            <w:pPr>
              <w:pStyle w:val="ConsPlusNormal"/>
            </w:pPr>
          </w:p>
        </w:tc>
        <w:tc>
          <w:tcPr>
            <w:tcW w:w="1886" w:type="dxa"/>
          </w:tcPr>
          <w:p w:rsidR="00DB29ED" w:rsidRDefault="00DB29ED">
            <w:pPr>
              <w:pStyle w:val="ConsPlusNormal"/>
            </w:pPr>
          </w:p>
        </w:tc>
      </w:tr>
    </w:tbl>
    <w:p w:rsidR="00DB29ED" w:rsidRDefault="00DB29ED">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665"/>
        <w:gridCol w:w="2608"/>
        <w:gridCol w:w="3798"/>
      </w:tblGrid>
      <w:tr w:rsidR="00DB29ED">
        <w:tc>
          <w:tcPr>
            <w:tcW w:w="2665" w:type="dxa"/>
            <w:tcBorders>
              <w:top w:val="nil"/>
              <w:left w:val="nil"/>
              <w:bottom w:val="nil"/>
              <w:right w:val="nil"/>
            </w:tcBorders>
          </w:tcPr>
          <w:p w:rsidR="00DB29ED" w:rsidRDefault="00DB29ED">
            <w:pPr>
              <w:pStyle w:val="ConsPlusNormal"/>
              <w:jc w:val="both"/>
            </w:pPr>
            <w:r>
              <w:t>Руководитель</w:t>
            </w:r>
          </w:p>
        </w:tc>
        <w:tc>
          <w:tcPr>
            <w:tcW w:w="2608" w:type="dxa"/>
            <w:tcBorders>
              <w:top w:val="nil"/>
              <w:left w:val="nil"/>
              <w:bottom w:val="nil"/>
              <w:right w:val="nil"/>
            </w:tcBorders>
          </w:tcPr>
          <w:p w:rsidR="00DB29ED" w:rsidRDefault="00DB29ED">
            <w:pPr>
              <w:pStyle w:val="ConsPlusNormal"/>
              <w:jc w:val="both"/>
            </w:pPr>
            <w:r>
              <w:t>___________________</w:t>
            </w:r>
          </w:p>
        </w:tc>
        <w:tc>
          <w:tcPr>
            <w:tcW w:w="3798" w:type="dxa"/>
            <w:tcBorders>
              <w:top w:val="nil"/>
              <w:left w:val="nil"/>
              <w:bottom w:val="nil"/>
              <w:right w:val="nil"/>
            </w:tcBorders>
          </w:tcPr>
          <w:p w:rsidR="00DB29ED" w:rsidRDefault="00DB29ED">
            <w:pPr>
              <w:pStyle w:val="ConsPlusNormal"/>
              <w:jc w:val="both"/>
            </w:pPr>
            <w:r>
              <w:t>_____________________________</w:t>
            </w:r>
          </w:p>
        </w:tc>
      </w:tr>
      <w:tr w:rsidR="00DB29ED">
        <w:tc>
          <w:tcPr>
            <w:tcW w:w="2665" w:type="dxa"/>
            <w:tcBorders>
              <w:top w:val="nil"/>
              <w:left w:val="nil"/>
              <w:bottom w:val="nil"/>
              <w:right w:val="nil"/>
            </w:tcBorders>
          </w:tcPr>
          <w:p w:rsidR="00DB29ED" w:rsidRDefault="00DB29ED">
            <w:pPr>
              <w:pStyle w:val="ConsPlusNormal"/>
            </w:pPr>
          </w:p>
        </w:tc>
        <w:tc>
          <w:tcPr>
            <w:tcW w:w="2608" w:type="dxa"/>
            <w:tcBorders>
              <w:top w:val="nil"/>
              <w:left w:val="nil"/>
              <w:bottom w:val="nil"/>
              <w:right w:val="nil"/>
            </w:tcBorders>
          </w:tcPr>
          <w:p w:rsidR="00DB29ED" w:rsidRDefault="00DB29ED">
            <w:pPr>
              <w:pStyle w:val="ConsPlusNormal"/>
              <w:jc w:val="center"/>
            </w:pPr>
            <w:r>
              <w:t>(подпись)</w:t>
            </w:r>
          </w:p>
        </w:tc>
        <w:tc>
          <w:tcPr>
            <w:tcW w:w="3798" w:type="dxa"/>
            <w:tcBorders>
              <w:top w:val="nil"/>
              <w:left w:val="nil"/>
              <w:bottom w:val="nil"/>
              <w:right w:val="nil"/>
            </w:tcBorders>
          </w:tcPr>
          <w:p w:rsidR="00DB29ED" w:rsidRDefault="00DB29ED">
            <w:pPr>
              <w:pStyle w:val="ConsPlusNormal"/>
              <w:jc w:val="center"/>
            </w:pPr>
            <w:r>
              <w:t>(расшифровка подписи)</w:t>
            </w:r>
          </w:p>
        </w:tc>
      </w:tr>
      <w:tr w:rsidR="00DB29ED">
        <w:tc>
          <w:tcPr>
            <w:tcW w:w="9071" w:type="dxa"/>
            <w:gridSpan w:val="3"/>
            <w:tcBorders>
              <w:top w:val="nil"/>
              <w:left w:val="nil"/>
              <w:bottom w:val="nil"/>
              <w:right w:val="nil"/>
            </w:tcBorders>
          </w:tcPr>
          <w:p w:rsidR="00DB29ED" w:rsidRDefault="00DB29ED">
            <w:pPr>
              <w:pStyle w:val="ConsPlusNormal"/>
              <w:jc w:val="both"/>
            </w:pPr>
            <w:r>
              <w:t>МП (при ее наличии)</w:t>
            </w:r>
          </w:p>
        </w:tc>
      </w:tr>
      <w:tr w:rsidR="00DB29ED">
        <w:tc>
          <w:tcPr>
            <w:tcW w:w="2665" w:type="dxa"/>
            <w:tcBorders>
              <w:top w:val="nil"/>
              <w:left w:val="nil"/>
              <w:bottom w:val="nil"/>
              <w:right w:val="nil"/>
            </w:tcBorders>
          </w:tcPr>
          <w:p w:rsidR="00DB29ED" w:rsidRDefault="00DB29ED">
            <w:pPr>
              <w:pStyle w:val="ConsPlusNormal"/>
              <w:jc w:val="both"/>
            </w:pPr>
            <w:r>
              <w:t>Главный бухгалтер</w:t>
            </w:r>
          </w:p>
        </w:tc>
        <w:tc>
          <w:tcPr>
            <w:tcW w:w="2608" w:type="dxa"/>
            <w:tcBorders>
              <w:top w:val="nil"/>
              <w:left w:val="nil"/>
              <w:bottom w:val="nil"/>
              <w:right w:val="nil"/>
            </w:tcBorders>
          </w:tcPr>
          <w:p w:rsidR="00DB29ED" w:rsidRDefault="00DB29ED">
            <w:pPr>
              <w:pStyle w:val="ConsPlusNormal"/>
              <w:jc w:val="both"/>
            </w:pPr>
            <w:r>
              <w:t>___________________</w:t>
            </w:r>
          </w:p>
        </w:tc>
        <w:tc>
          <w:tcPr>
            <w:tcW w:w="3798" w:type="dxa"/>
            <w:tcBorders>
              <w:top w:val="nil"/>
              <w:left w:val="nil"/>
              <w:bottom w:val="nil"/>
              <w:right w:val="nil"/>
            </w:tcBorders>
          </w:tcPr>
          <w:p w:rsidR="00DB29ED" w:rsidRDefault="00DB29ED">
            <w:pPr>
              <w:pStyle w:val="ConsPlusNormal"/>
              <w:jc w:val="both"/>
            </w:pPr>
            <w:r>
              <w:t>_____________________________</w:t>
            </w:r>
          </w:p>
        </w:tc>
      </w:tr>
      <w:tr w:rsidR="00DB29ED">
        <w:tc>
          <w:tcPr>
            <w:tcW w:w="2665" w:type="dxa"/>
            <w:tcBorders>
              <w:top w:val="nil"/>
              <w:left w:val="nil"/>
              <w:bottom w:val="nil"/>
              <w:right w:val="nil"/>
            </w:tcBorders>
          </w:tcPr>
          <w:p w:rsidR="00DB29ED" w:rsidRDefault="00DB29ED">
            <w:pPr>
              <w:pStyle w:val="ConsPlusNormal"/>
            </w:pPr>
          </w:p>
        </w:tc>
        <w:tc>
          <w:tcPr>
            <w:tcW w:w="2608" w:type="dxa"/>
            <w:tcBorders>
              <w:top w:val="nil"/>
              <w:left w:val="nil"/>
              <w:bottom w:val="nil"/>
              <w:right w:val="nil"/>
            </w:tcBorders>
          </w:tcPr>
          <w:p w:rsidR="00DB29ED" w:rsidRDefault="00DB29ED">
            <w:pPr>
              <w:pStyle w:val="ConsPlusNormal"/>
              <w:jc w:val="center"/>
            </w:pPr>
            <w:r>
              <w:t>(подпись)</w:t>
            </w:r>
          </w:p>
        </w:tc>
        <w:tc>
          <w:tcPr>
            <w:tcW w:w="3798" w:type="dxa"/>
            <w:tcBorders>
              <w:top w:val="nil"/>
              <w:left w:val="nil"/>
              <w:bottom w:val="nil"/>
              <w:right w:val="nil"/>
            </w:tcBorders>
          </w:tcPr>
          <w:p w:rsidR="00DB29ED" w:rsidRDefault="00DB29ED">
            <w:pPr>
              <w:pStyle w:val="ConsPlusNormal"/>
              <w:jc w:val="center"/>
            </w:pPr>
            <w:r>
              <w:t>(расшифровка подписи)</w:t>
            </w:r>
          </w:p>
        </w:tc>
      </w:tr>
    </w:tbl>
    <w:p w:rsidR="00DB29ED" w:rsidRDefault="00DB29ED">
      <w:pPr>
        <w:pStyle w:val="ConsPlusNormal"/>
        <w:jc w:val="both"/>
      </w:pPr>
    </w:p>
    <w:p w:rsidR="00DB29ED" w:rsidRDefault="00DB29ED">
      <w:pPr>
        <w:pStyle w:val="ConsPlusNormal"/>
        <w:jc w:val="both"/>
      </w:pPr>
    </w:p>
    <w:p w:rsidR="00DB29ED" w:rsidRDefault="00DB29ED">
      <w:pPr>
        <w:pStyle w:val="ConsPlusNormal"/>
        <w:pBdr>
          <w:top w:val="single" w:sz="6" w:space="0" w:color="auto"/>
        </w:pBdr>
        <w:spacing w:before="100" w:after="100"/>
        <w:jc w:val="both"/>
        <w:rPr>
          <w:sz w:val="2"/>
          <w:szCs w:val="2"/>
        </w:rPr>
      </w:pPr>
    </w:p>
    <w:p w:rsidR="00CD7501" w:rsidRDefault="00CD7501">
      <w:bookmarkStart w:id="56" w:name="_GoBack"/>
      <w:bookmarkEnd w:id="56"/>
    </w:p>
    <w:sectPr w:rsidR="00CD7501" w:rsidSect="009B62D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29ED"/>
    <w:rsid w:val="00CD7501"/>
    <w:rsid w:val="00DB29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994E5A-E24E-49C5-A84F-A430735DF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B29E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B29E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B29E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B29E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B29E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B29E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B29E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B29ED"/>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7DEA84B1F15300F687138721EA33BD117AC0C2CB61CF8B94C665A6A0BBA36DAC48837D0602551611B53EE628EE019D441958E875BB8B057B6B175C4DP8qFL" TargetMode="External"/><Relationship Id="rId299" Type="http://schemas.openxmlformats.org/officeDocument/2006/relationships/hyperlink" Target="consultantplus://offline/ref=7DEA84B1F15300F687138721EA33BD117AC0C2CB61C08A99CB65A6A0BBA36DAC48837D0602551611B53EE42DEC019D441958E875BB8B057B6B175C4DP8qFL" TargetMode="External"/><Relationship Id="rId21" Type="http://schemas.openxmlformats.org/officeDocument/2006/relationships/hyperlink" Target="consultantplus://offline/ref=7DEA84B1F15300F687138721EA33BD117AC0C2CB61C18194C661A6A0BBA36DAC48837D0602551611B53EE62CE9019D441958E875BB8B057B6B175C4DP8qFL" TargetMode="External"/><Relationship Id="rId63" Type="http://schemas.openxmlformats.org/officeDocument/2006/relationships/hyperlink" Target="consultantplus://offline/ref=7DEA84B1F15300F687138721EA33BD117AC0C2CB66CA8092C16FFBAAB3FA61AE4F8C2211051C1A10B53EE72AE75E98510800E677A495026277155EP4qFL" TargetMode="External"/><Relationship Id="rId159" Type="http://schemas.openxmlformats.org/officeDocument/2006/relationships/hyperlink" Target="consultantplus://offline/ref=7DEA84B1F15300F687138721EA33BD117AC0C2CB61CE8B96C66CA6A0BBA36DAC48837D0602551611B53EE725EC019D441958E875BB8B057B6B175C4DP8qFL" TargetMode="External"/><Relationship Id="rId324" Type="http://schemas.openxmlformats.org/officeDocument/2006/relationships/hyperlink" Target="consultantplus://offline/ref=7DEA84B1F15300F687138721EA33BD117AC0C2CB61CE8B96C66CA6A0BBA36DAC48837D0602551611B53EE52FE5019D441958E875BB8B057B6B175C4DP8qFL" TargetMode="External"/><Relationship Id="rId366" Type="http://schemas.openxmlformats.org/officeDocument/2006/relationships/hyperlink" Target="consultantplus://offline/ref=7DEA84B1F15300F687138721EA33BD117AC0C2CB61CE8B96C66CA6A0BBA36DAC48837D0602551611B53EE52BEA019D441958E875BB8B057B6B175C4DP8qFL" TargetMode="External"/><Relationship Id="rId170" Type="http://schemas.openxmlformats.org/officeDocument/2006/relationships/hyperlink" Target="consultantplus://offline/ref=7DEA84B1F15300F687138721EA33BD117AC0C2CB67CE8292CB6FFBAAB3FA61AE4F8C2211051C1A10B53FE62CE75E98510800E677A495026277155EP4qFL" TargetMode="External"/><Relationship Id="rId226" Type="http://schemas.openxmlformats.org/officeDocument/2006/relationships/hyperlink" Target="consultantplus://offline/ref=7DEA84B1F15300F687138721EA33BD117AC0C2CB61CF8B94C665A6A0BBA36DAC48837D0602551611B53EE62AEA019D441958E875BB8B057B6B175C4DP8qFL" TargetMode="External"/><Relationship Id="rId268" Type="http://schemas.openxmlformats.org/officeDocument/2006/relationships/hyperlink" Target="consultantplus://offline/ref=7DEA84B1F15300F687138721EA33BD117AC0C2CB61C08A99CB65A6A0BBA36DAC48837D0602551611B53EE42CEF019D441958E875BB8B057B6B175C4DP8qFL" TargetMode="External"/><Relationship Id="rId32" Type="http://schemas.openxmlformats.org/officeDocument/2006/relationships/hyperlink" Target="consultantplus://offline/ref=7DEA84B1F15300F687138721EA33BD117AC0C2CB61C08191C267A6A0BBA36DAC48837D0602551611B53EE62CE9019D441958E875BB8B057B6B175C4DP8qFL" TargetMode="External"/><Relationship Id="rId74" Type="http://schemas.openxmlformats.org/officeDocument/2006/relationships/hyperlink" Target="consultantplus://offline/ref=7DEA84B1F15300F687138721EA33BD117AC0C2CB66CA8092C16FFBAAB3FA61AE4F8C2211051C1A10B53EE52FE75E98510800E677A495026277155EP4qFL" TargetMode="External"/><Relationship Id="rId128" Type="http://schemas.openxmlformats.org/officeDocument/2006/relationships/hyperlink" Target="consultantplus://offline/ref=7DEA84B1F15300F687138721EA33BD117AC0C2CB68C88A94C56FFBAAB3FA61AE4F8C2211051C1A10B53EE624E75E98510800E677A495026277155EP4qFL" TargetMode="External"/><Relationship Id="rId335" Type="http://schemas.openxmlformats.org/officeDocument/2006/relationships/hyperlink" Target="consultantplus://offline/ref=7DEA84B1F15300F687138721EA33BD117AC0C2CB61C08A99CB65A6A0BBA36DAC48837D0602551611B53EE424EB019D441958E875BB8B057B6B175C4DP8qFL" TargetMode="External"/><Relationship Id="rId377" Type="http://schemas.openxmlformats.org/officeDocument/2006/relationships/hyperlink" Target="consultantplus://offline/ref=7DEA84B1F15300F687138721EA33BD117AC0C2CB61C08A99CB65A6A0BBA36DAC48837D0602551611B53EE52DED019D441958E875BB8B057B6B175C4DP8qFL" TargetMode="External"/><Relationship Id="rId5" Type="http://schemas.openxmlformats.org/officeDocument/2006/relationships/hyperlink" Target="consultantplus://offline/ref=7DEA84B1F15300F687138721EA33BD117AC0C2CB61CE8B96C66CA6A0BBA36DAC48837D0602551611B53EE62CE9019D441958E875BB8B057B6B175C4DP8qFL" TargetMode="External"/><Relationship Id="rId181" Type="http://schemas.openxmlformats.org/officeDocument/2006/relationships/hyperlink" Target="consultantplus://offline/ref=7DEA84B1F15300F687138721EA33BD117AC0C2CB61CF8B94C665A6A0BBA36DAC48837D0602551611B53EE629EC019D441958E875BB8B057B6B175C4DP8qFL" TargetMode="External"/><Relationship Id="rId237" Type="http://schemas.openxmlformats.org/officeDocument/2006/relationships/hyperlink" Target="consultantplus://offline/ref=7DEA84B1F15300F687138721EA33BD117AC0C2CB66CA8092C16FFBAAB3FA61AE4F8C2211051C1A10B53FE52CE75E98510800E677A495026277155EP4qFL" TargetMode="External"/><Relationship Id="rId402" Type="http://schemas.openxmlformats.org/officeDocument/2006/relationships/hyperlink" Target="consultantplus://offline/ref=7DEA84B1F15300F687138721EA33BD117AC0C2CB61C08A99CB65A6A0BBA36DAC48837D0602551611B53EE525EE019D441958E875BB8B057B6B175C4DP8qFL" TargetMode="External"/><Relationship Id="rId279" Type="http://schemas.openxmlformats.org/officeDocument/2006/relationships/hyperlink" Target="consultantplus://offline/ref=7DEA84B1F15300F687138721EA33BD117AC0C2CB66CA8092C16FFBAAB3FA61AE4F8C2211051C1A10B53FE22DE75E98510800E677A495026277155EP4qFL" TargetMode="External"/><Relationship Id="rId43" Type="http://schemas.openxmlformats.org/officeDocument/2006/relationships/hyperlink" Target="consultantplus://offline/ref=7DEA84B1F15300F687138721EA33BD117AC0C2CB61CF8B94C665A6A0BBA36DAC48837D0602551611B53EE62DE5019D441958E875BB8B057B6B175C4DP8qFL" TargetMode="External"/><Relationship Id="rId139" Type="http://schemas.openxmlformats.org/officeDocument/2006/relationships/hyperlink" Target="consultantplus://offline/ref=7DEA84B1F15300F687138721EA33BD117AC0C2CB61C08A99CB65A6A0BBA36DAC48837D0602551611B53EE62BE5019D441958E875BB8B057B6B175C4DP8qFL" TargetMode="External"/><Relationship Id="rId290" Type="http://schemas.openxmlformats.org/officeDocument/2006/relationships/hyperlink" Target="consultantplus://offline/ref=7DEA84B1F15300F687138721EA33BD117AC0C2CB61CE8B96C66CA6A0BBA36DAC48837D0602551611B53EE425EA019D441958E875BB8B057B6B175C4DP8qFL" TargetMode="External"/><Relationship Id="rId304" Type="http://schemas.openxmlformats.org/officeDocument/2006/relationships/hyperlink" Target="consultantplus://offline/ref=7DEA84B1F15300F687138721EA33BD117AC0C2CB61C08A99CB65A6A0BBA36DAC48837D0602551611B53EE42FEE019D441958E875BB8B057B6B175C4DP8qFL" TargetMode="External"/><Relationship Id="rId346" Type="http://schemas.openxmlformats.org/officeDocument/2006/relationships/hyperlink" Target="consultantplus://offline/ref=7DEA84B1F15300F687138721EA33BD117AC0C2CB61C08A99CB65A6A0BBA36DAC48837D0602551611B53EE52CE9019D441958E875BB8B057B6B175C4DP8qFL" TargetMode="External"/><Relationship Id="rId388" Type="http://schemas.openxmlformats.org/officeDocument/2006/relationships/hyperlink" Target="consultantplus://offline/ref=7DEA84B1F15300F687138721EA33BD117AC0C2CB61C08A99CB65A6A0BBA36DAC48837D0602551611B53EE52AE4019D441958E875BB8B057B6B175C4DP8qFL" TargetMode="External"/><Relationship Id="rId85" Type="http://schemas.openxmlformats.org/officeDocument/2006/relationships/hyperlink" Target="consultantplus://offline/ref=7DEA84B1F15300F687138721EA33BD117AC0C2CB61CF8B94C665A6A0BBA36DAC48837D0602551611B53EE62FEC019D441958E875BB8B057B6B175C4DP8qFL" TargetMode="External"/><Relationship Id="rId150" Type="http://schemas.openxmlformats.org/officeDocument/2006/relationships/hyperlink" Target="consultantplus://offline/ref=7DEA84B1F15300F687138721EA33BD117AC0C2CB66CA8092C16FFBAAB3FA61AE4F8C2211051C1A10B53EE329E75E98510800E677A495026277155EP4qFL" TargetMode="External"/><Relationship Id="rId192" Type="http://schemas.openxmlformats.org/officeDocument/2006/relationships/hyperlink" Target="consultantplus://offline/ref=7DEA84B1F15300F687138721EA33BD117AC0C2CB61CF8B94C665A6A0BBA36DAC48837D0602551611B53EE629E5019D441958E875BB8B057B6B175C4DP8qFL" TargetMode="External"/><Relationship Id="rId206" Type="http://schemas.openxmlformats.org/officeDocument/2006/relationships/image" Target="media/image2.wmf"/><Relationship Id="rId248" Type="http://schemas.openxmlformats.org/officeDocument/2006/relationships/hyperlink" Target="consultantplus://offline/ref=7DEA84B1F15300F687138721EA33BD117AC0C2CB61CF8B94C665A6A0BBA36DAC48837D0602551611B53EE62BEE019D441958E875BB8B057B6B175C4DP8qFL" TargetMode="External"/><Relationship Id="rId12" Type="http://schemas.openxmlformats.org/officeDocument/2006/relationships/hyperlink" Target="consultantplus://offline/ref=7DEA84B1F15300F687138721EA33BD117AC0C2CB61C08298CB60A6A0BBA36DAC48837D0602551611B53EE62CE9019D441958E875BB8B057B6B175C4DP8qFL" TargetMode="External"/><Relationship Id="rId108" Type="http://schemas.openxmlformats.org/officeDocument/2006/relationships/hyperlink" Target="consultantplus://offline/ref=7DEA84B1F15300F687138721EA33BD117AC0C2CB66CA8092C16FFBAAB3FA61AE4F8C2211051C1A10B53EE22FE75E98510800E677A495026277155EP4qFL" TargetMode="External"/><Relationship Id="rId315" Type="http://schemas.openxmlformats.org/officeDocument/2006/relationships/hyperlink" Target="consultantplus://offline/ref=7DEA84B1F15300F687138721EA33BD117AC0C2CB61C18193C360A6A0BBA36DAC48837D0602551611B53EE62DEE019D441958E875BB8B057B6B175C4DP8qFL" TargetMode="External"/><Relationship Id="rId357" Type="http://schemas.openxmlformats.org/officeDocument/2006/relationships/hyperlink" Target="consultantplus://offline/ref=7DEA84B1F15300F687138721EA33BD117AC0C2CB66CA8092C16FFBAAB3FA61AE4F8C2211051C1A10B53FE029E75E98510800E677A495026277155EP4qFL" TargetMode="External"/><Relationship Id="rId54" Type="http://schemas.openxmlformats.org/officeDocument/2006/relationships/hyperlink" Target="consultantplus://offline/ref=7DEA84B1F15300F687138721EA33BD117AC0C2CB61CF8B94C665A6A0BBA36DAC48837D0602551611B53EE62EEF019D441958E875BB8B057B6B175C4DP8qFL" TargetMode="External"/><Relationship Id="rId96" Type="http://schemas.openxmlformats.org/officeDocument/2006/relationships/hyperlink" Target="consultantplus://offline/ref=7DEA84B1F15300F68713992CFC5FE21B7CCD94C560CC88C69E30A0F7E4F36BF91AC3235F42100510B220E42CEEP0qAL" TargetMode="External"/><Relationship Id="rId161" Type="http://schemas.openxmlformats.org/officeDocument/2006/relationships/hyperlink" Target="consultantplus://offline/ref=7DEA84B1F15300F687138721EA33BD117AC0C2CB66CA8092C16FFBAAB3FA61AE4F8C2211051C1A10B53EE02CE75E98510800E677A495026277155EP4qFL" TargetMode="External"/><Relationship Id="rId217" Type="http://schemas.openxmlformats.org/officeDocument/2006/relationships/hyperlink" Target="consultantplus://offline/ref=7DEA84B1F15300F687138721EA33BD117AC0C2CB67CE8292CB6FFBAAB3FA61AE4F8C2211051C1A10B53FE52BE75E98510800E677A495026277155EP4qFL" TargetMode="External"/><Relationship Id="rId399" Type="http://schemas.openxmlformats.org/officeDocument/2006/relationships/hyperlink" Target="consultantplus://offline/ref=7DEA84B1F15300F68713992CFC5FE21B7EC895C461CB88C69E30A0F7E4F36BF91AC3235F42100510B220E42CEEP0qAL" TargetMode="External"/><Relationship Id="rId259" Type="http://schemas.openxmlformats.org/officeDocument/2006/relationships/hyperlink" Target="consultantplus://offline/ref=7DEA84B1F15300F687138721EA33BD117AC0C2CB61CE8B96C66CA6A0BBA36DAC48837D0602551611B53EE42BE5019D441958E875BB8B057B6B175C4DP8qFL" TargetMode="External"/><Relationship Id="rId23" Type="http://schemas.openxmlformats.org/officeDocument/2006/relationships/hyperlink" Target="consultantplus://offline/ref=7DEA84B1F15300F68713992CFC5FE21B7ECE9BC767CC88C69E30A0F7E4F36BF908C37B5148131A1BE16FA279E109C80B5D0AFB74BA97P0q5L" TargetMode="External"/><Relationship Id="rId119" Type="http://schemas.openxmlformats.org/officeDocument/2006/relationships/hyperlink" Target="consultantplus://offline/ref=7DEA84B1F15300F687138721EA33BD117AC0C2CB61CE8B96C66CA6A0BBA36DAC48837D0602551611B53EE728EC019D441958E875BB8B057B6B175C4DP8qFL" TargetMode="External"/><Relationship Id="rId270" Type="http://schemas.openxmlformats.org/officeDocument/2006/relationships/hyperlink" Target="consultantplus://offline/ref=7DEA84B1F15300F687138721EA33BD117AC0C2CB67CE8292CB6FFBAAB3FA61AE4F8C2211051C1A10B53FE029E75E98510800E677A495026277155EP4qFL" TargetMode="External"/><Relationship Id="rId326" Type="http://schemas.openxmlformats.org/officeDocument/2006/relationships/hyperlink" Target="consultantplus://offline/ref=7DEA84B1F15300F687138721EA33BD117AC0C2CB61C08A99CB65A6A0BBA36DAC48837D0602551611B53EE424E8019D441958E875BB8B057B6B175C4DP8qFL" TargetMode="External"/><Relationship Id="rId65" Type="http://schemas.openxmlformats.org/officeDocument/2006/relationships/hyperlink" Target="consultantplus://offline/ref=7DEA84B1F15300F687138721EA33BD117AC0C2CB67CE8292CB6FFBAAB3FA61AE4F8C2211051C1A10B53EE529E75E98510800E677A495026277155EP4qFL" TargetMode="External"/><Relationship Id="rId130" Type="http://schemas.openxmlformats.org/officeDocument/2006/relationships/hyperlink" Target="consultantplus://offline/ref=7DEA84B1F15300F687138721EA33BD117AC0C2CB61C08097C666A6A0BBA36DAC48837D0602551611B53EE62DEC019D441958E875BB8B057B6B175C4DP8qFL" TargetMode="External"/><Relationship Id="rId368" Type="http://schemas.openxmlformats.org/officeDocument/2006/relationships/hyperlink" Target="consultantplus://offline/ref=7DEA84B1F15300F687138721EA33BD117AC0C2CB61CE8B96C66CA6A0BBA36DAC48837D0602551611B53EE524EC019D441958E875BB8B057B6B175C4DP8qFL" TargetMode="External"/><Relationship Id="rId172" Type="http://schemas.openxmlformats.org/officeDocument/2006/relationships/hyperlink" Target="consultantplus://offline/ref=7DEA84B1F15300F687138721EA33BD117AC0C2CB67CE8292CB6FFBAAB3FA61AE4F8C2211051C1A10B53FE628E75E98510800E677A495026277155EP4qFL" TargetMode="External"/><Relationship Id="rId228" Type="http://schemas.openxmlformats.org/officeDocument/2006/relationships/hyperlink" Target="consultantplus://offline/ref=7DEA84B1F15300F687138721EA33BD117AC0C2CB61CF8B94C665A6A0BBA36DAC48837D0602551611B53EE62AE4019D441958E875BB8B057B6B175C4DP8qFL" TargetMode="External"/><Relationship Id="rId281" Type="http://schemas.openxmlformats.org/officeDocument/2006/relationships/hyperlink" Target="consultantplus://offline/ref=7DEA84B1F15300F687138721EA33BD117AC0C2CB61C08A99CB65A6A0BBA36DAC48837D0602551611B53EE42CEB019D441958E875BB8B057B6B175C4DP8qFL" TargetMode="External"/><Relationship Id="rId337" Type="http://schemas.openxmlformats.org/officeDocument/2006/relationships/hyperlink" Target="consultantplus://offline/ref=7DEA84B1F15300F68713992CFC5FE21B7ECF95C164C088C69E30A0F7E4F36BF91AC3235F42100510B220E42CEEP0qAL" TargetMode="External"/><Relationship Id="rId34" Type="http://schemas.openxmlformats.org/officeDocument/2006/relationships/hyperlink" Target="consultantplus://offline/ref=7DEA84B1F15300F687138721EA33BD117AC0C2CB61C08498C064A6A0BBA36DAC48837D0602551611B53EE62CE9019D441958E875BB8B057B6B175C4DP8qFL" TargetMode="External"/><Relationship Id="rId76" Type="http://schemas.openxmlformats.org/officeDocument/2006/relationships/hyperlink" Target="consultantplus://offline/ref=7DEA84B1F15300F687138721EA33BD117AC0C2CB66CA8092C16FFBAAB3FA61AE4F8C2211051C1A10B53EE52FE75E98510800E677A495026277155EP4qFL" TargetMode="External"/><Relationship Id="rId141" Type="http://schemas.openxmlformats.org/officeDocument/2006/relationships/hyperlink" Target="consultantplus://offline/ref=7DEA84B1F15300F687138721EA33BD117AC0C2CB67CE8292CB6FFBAAB3FA61AE4F8C2211051C1A10B53EEE2DE75E98510800E677A495026277155EP4qFL" TargetMode="External"/><Relationship Id="rId379" Type="http://schemas.openxmlformats.org/officeDocument/2006/relationships/image" Target="media/image9.wmf"/><Relationship Id="rId7" Type="http://schemas.openxmlformats.org/officeDocument/2006/relationships/hyperlink" Target="consultantplus://offline/ref=7DEA84B1F15300F687138721EA33BD117AC0C2CB67CC8199C76FFBAAB3FA61AE4F8C2211051C1A10B53EE629E75E98510800E677A495026277155EP4qFL" TargetMode="External"/><Relationship Id="rId183" Type="http://schemas.openxmlformats.org/officeDocument/2006/relationships/hyperlink" Target="consultantplus://offline/ref=7DEA84B1F15300F687138721EA33BD117AC0C2CB61CF8B94C665A6A0BBA36DAC48837D0602551611B53EE629EE019D441958E875BB8B057B6B175C4DP8qFL" TargetMode="External"/><Relationship Id="rId239" Type="http://schemas.openxmlformats.org/officeDocument/2006/relationships/hyperlink" Target="consultantplus://offline/ref=7DEA84B1F15300F687138721EA33BD117AC0C2CB66CA8092C16FFBAAB3FA61AE4F8C2211051C1A10B53FE52DE75E98510800E677A495026277155EP4qFL" TargetMode="External"/><Relationship Id="rId390" Type="http://schemas.openxmlformats.org/officeDocument/2006/relationships/hyperlink" Target="consultantplus://offline/ref=7DEA84B1F15300F687138721EA33BD117AC0C2CB61C08A99CB65A6A0BBA36DAC48837D0602551611B53EE52BED019D441958E875BB8B057B6B175C4DP8qFL" TargetMode="External"/><Relationship Id="rId404" Type="http://schemas.openxmlformats.org/officeDocument/2006/relationships/image" Target="media/image11.wmf"/><Relationship Id="rId250" Type="http://schemas.openxmlformats.org/officeDocument/2006/relationships/hyperlink" Target="consultantplus://offline/ref=7DEA84B1F15300F687138721EA33BD117AC0C2CB61C08A99CB65A6A0BBA36DAC48837D0602551611B53EE724EC019D441958E875BB8B057B6B175C4DP8qFL" TargetMode="External"/><Relationship Id="rId292" Type="http://schemas.openxmlformats.org/officeDocument/2006/relationships/hyperlink" Target="consultantplus://offline/ref=7DEA84B1F15300F687138721EA33BD117AC0C2CB61CE8B96C66CA6A0BBA36DAC48837D0602551611B53EE52CEC019D441958E875BB8B057B6B175C4DP8qFL" TargetMode="External"/><Relationship Id="rId306" Type="http://schemas.openxmlformats.org/officeDocument/2006/relationships/hyperlink" Target="consultantplus://offline/ref=7DEA84B1F15300F687138721EA33BD117AC0C2CB66CA8092C16FFBAAB3FA61AE4F8C2211051C1A10B53FE229E75E98510800E677A495026277155EP4qFL" TargetMode="External"/><Relationship Id="rId45" Type="http://schemas.openxmlformats.org/officeDocument/2006/relationships/hyperlink" Target="consultantplus://offline/ref=7DEA84B1F15300F687138721EA33BD117AC0C2CB61C18194C661A6A0BBA36DAC48837D0602551611B53EE62CEA019D441958E875BB8B057B6B175C4DP8qFL" TargetMode="External"/><Relationship Id="rId87" Type="http://schemas.openxmlformats.org/officeDocument/2006/relationships/hyperlink" Target="consultantplus://offline/ref=7DEA84B1F15300F687138721EA33BD117AC0C2CB67CE8292CB6FFBAAB3FA61AE4F8C2211051C1A10B53EE228E75E98510800E677A495026277155EP4qFL" TargetMode="External"/><Relationship Id="rId110" Type="http://schemas.openxmlformats.org/officeDocument/2006/relationships/hyperlink" Target="consultantplus://offline/ref=7DEA84B1F15300F687138721EA33BD117AC0C2CB61C08A99CB65A6A0BBA36DAC48837D0602551611B53EE628E4019D441958E875BB8B057B6B175C4DP8qFL" TargetMode="External"/><Relationship Id="rId348" Type="http://schemas.openxmlformats.org/officeDocument/2006/relationships/hyperlink" Target="consultantplus://offline/ref=7DEA84B1F15300F687138721EA33BD117AC0C2CB61C08A99CB65A6A0BBA36DAC48837D0602551611B53EE52CE4019D441958E875BB8B057B6B175C4DP8qFL" TargetMode="External"/><Relationship Id="rId152" Type="http://schemas.openxmlformats.org/officeDocument/2006/relationships/hyperlink" Target="consultantplus://offline/ref=7DEA84B1F15300F687138721EA33BD117AC0C2CB61CF8B94C665A6A0BBA36DAC48837D0602551611B53EE628EA019D441958E875BB8B057B6B175C4DP8qFL" TargetMode="External"/><Relationship Id="rId194" Type="http://schemas.openxmlformats.org/officeDocument/2006/relationships/hyperlink" Target="consultantplus://offline/ref=7DEA84B1F15300F687138721EA33BD117AC0C2CB61CE8B96C66CA6A0BBA36DAC48837D0602551611B53EE42DE5019D441958E875BB8B057B6B175C4DP8qFL" TargetMode="External"/><Relationship Id="rId208" Type="http://schemas.openxmlformats.org/officeDocument/2006/relationships/hyperlink" Target="consultantplus://offline/ref=7DEA84B1F15300F687138721EA33BD117AC0C2CB61C08A99CB65A6A0BBA36DAC48837D0602551611B53EE72EEA019D441958E875BB8B057B6B175C4DP8qFL" TargetMode="External"/><Relationship Id="rId261" Type="http://schemas.openxmlformats.org/officeDocument/2006/relationships/hyperlink" Target="consultantplus://offline/ref=7DEA84B1F15300F687138721EA33BD117AC0C2CB61C08A99CB65A6A0BBA36DAC48837D0602551611B53EE725E5019D441958E875BB8B057B6B175C4DP8qFL" TargetMode="External"/><Relationship Id="rId14" Type="http://schemas.openxmlformats.org/officeDocument/2006/relationships/hyperlink" Target="consultantplus://offline/ref=7DEA84B1F15300F687138721EA33BD117AC0C2CB61C08090CB61A6A0BBA36DAC48837D0602551611B53EE62CE9019D441958E875BB8B057B6B175C4DP8qFL" TargetMode="External"/><Relationship Id="rId56" Type="http://schemas.openxmlformats.org/officeDocument/2006/relationships/hyperlink" Target="consultantplus://offline/ref=7DEA84B1F15300F687138721EA33BD117AC0C2CB61CF8B94C665A6A0BBA36DAC48837D0602551611B53EE62EEF019D441958E875BB8B057B6B175C4DP8qFL" TargetMode="External"/><Relationship Id="rId317" Type="http://schemas.openxmlformats.org/officeDocument/2006/relationships/hyperlink" Target="consultantplus://offline/ref=7DEA84B1F15300F687138721EA33BD117AC0C2CB66CA8092C16FFBAAB3FA61AE4F8C2211051C1A10B53FE32DE75E98510800E677A495026277155EP4qFL" TargetMode="External"/><Relationship Id="rId359" Type="http://schemas.openxmlformats.org/officeDocument/2006/relationships/hyperlink" Target="consultantplus://offline/ref=7DEA84B1F15300F687138721EA33BD117AC0C2CB61CE8B96C66CA6A0BBA36DAC48837D0602551611B53EE52AEA019D441958E875BB8B057B6B175C4DP8qFL" TargetMode="External"/><Relationship Id="rId98" Type="http://schemas.openxmlformats.org/officeDocument/2006/relationships/hyperlink" Target="consultantplus://offline/ref=7DEA84B1F15300F687138721EA33BD117AC0C2CB66CA8092C16FFBAAB3FA61AE4F8C2211051C1A10B53EE52BE75E98510800E677A495026277155EP4qFL" TargetMode="External"/><Relationship Id="rId121" Type="http://schemas.openxmlformats.org/officeDocument/2006/relationships/hyperlink" Target="consultantplus://offline/ref=7DEA84B1F15300F687138721EA33BD117AC0C2CB61CE8B96C66CA6A0BBA36DAC48837D0602551611B53EE728E8019D441958E875BB8B057B6B175C4DP8qFL" TargetMode="External"/><Relationship Id="rId163" Type="http://schemas.openxmlformats.org/officeDocument/2006/relationships/hyperlink" Target="consultantplus://offline/ref=7DEA84B1F15300F687138721EA33BD117AC0C2CB61C08A99CB65A6A0BBA36DAC48837D0602551611B53EE624EA019D441958E875BB8B057B6B175C4DP8qFL" TargetMode="External"/><Relationship Id="rId219" Type="http://schemas.openxmlformats.org/officeDocument/2006/relationships/hyperlink" Target="consultantplus://offline/ref=7DEA84B1F15300F687138721EA33BD117AC0C2CB61C08A99CB65A6A0BBA36DAC48837D0602551611B53EE72AE4019D441958E875BB8B057B6B175C4DP8qFL" TargetMode="External"/><Relationship Id="rId370" Type="http://schemas.openxmlformats.org/officeDocument/2006/relationships/hyperlink" Target="consultantplus://offline/ref=7DEA84B1F15300F687138721EA33BD117AC0C2CB66CA8092C16FFBAAB3FA61AE4F8C2211051C1A10B53FE024E75E98510800E677A495026277155EP4qFL" TargetMode="External"/><Relationship Id="rId230" Type="http://schemas.openxmlformats.org/officeDocument/2006/relationships/hyperlink" Target="consultantplus://offline/ref=7DEA84B1F15300F687138721EA33BD117AC0C2CB61CF8B94C665A6A0BBA36DAC48837D0602551611B53EE62BEC019D441958E875BB8B057B6B175C4DP8qFL" TargetMode="External"/><Relationship Id="rId25" Type="http://schemas.openxmlformats.org/officeDocument/2006/relationships/hyperlink" Target="consultantplus://offline/ref=7DEA84B1F15300F687138721EA33BD117AC0C2CB61C18197C563A6A0BBA36DAC48837D0602551611B53EE62CEA019D441958E875BB8B057B6B175C4DP8qFL" TargetMode="External"/><Relationship Id="rId67" Type="http://schemas.openxmlformats.org/officeDocument/2006/relationships/hyperlink" Target="consultantplus://offline/ref=7DEA84B1F15300F687138721EA33BD117AC0C2CB66CA8092C16FFBAAB3FA61AE4F8C2211051C1A10B53EE52EE75E98510800E677A495026277155EP4qFL" TargetMode="External"/><Relationship Id="rId272" Type="http://schemas.openxmlformats.org/officeDocument/2006/relationships/hyperlink" Target="consultantplus://offline/ref=7DEA84B1F15300F687138721EA33BD117AC0C2CB61C18194C661A6A0BBA36DAC48837D0602551611B53EE62CEB019D441958E875BB8B057B6B175C4DP8qFL" TargetMode="External"/><Relationship Id="rId328" Type="http://schemas.openxmlformats.org/officeDocument/2006/relationships/hyperlink" Target="consultantplus://offline/ref=7DEA84B1F15300F687138721EA33BD117AC0C2CB66CA8092C16FFBAAB3FA61AE4F8C2211051C1A10B53FE32BE75E98510800E677A495026277155EP4qFL" TargetMode="External"/><Relationship Id="rId132" Type="http://schemas.openxmlformats.org/officeDocument/2006/relationships/hyperlink" Target="consultantplus://offline/ref=7DEA84B1F15300F687138721EA33BD117AC0C2CB61C08097C666A6A0BBA36DAC48837D0602551611B53EE62DE8019D441958E875BB8B057B6B175C4DP8qFL" TargetMode="External"/><Relationship Id="rId174" Type="http://schemas.openxmlformats.org/officeDocument/2006/relationships/hyperlink" Target="consultantplus://offline/ref=7DEA84B1F15300F68713992CFC5FE21B7EC895C461CB88C69E30A0F7E4F36BF91AC3235F42100510B220E42CEEP0qAL" TargetMode="External"/><Relationship Id="rId381" Type="http://schemas.openxmlformats.org/officeDocument/2006/relationships/hyperlink" Target="consultantplus://offline/ref=7DEA84B1F15300F687138721EA33BD117AC0C2CB61C08A99CB65A6A0BBA36DAC48837D0602551611B53EE52FEF019D441958E875BB8B057B6B175C4DP8qFL" TargetMode="External"/><Relationship Id="rId241" Type="http://schemas.openxmlformats.org/officeDocument/2006/relationships/hyperlink" Target="consultantplus://offline/ref=7DEA84B1F15300F687138721EA33BD117AC0C2CB61CE8B96C66CA6A0BBA36DAC48837D0602551611B53EE42AEE019D441958E875BB8B057B6B175C4DP8qFL" TargetMode="External"/><Relationship Id="rId36" Type="http://schemas.openxmlformats.org/officeDocument/2006/relationships/hyperlink" Target="consultantplus://offline/ref=7DEA84B1F15300F687138721EA33BD117AC0C2CB61C18194C661A6A0BBA36DAC48837D0602551611B53EE62CEA019D441958E875BB8B057B6B175C4DP8qFL" TargetMode="External"/><Relationship Id="rId283" Type="http://schemas.openxmlformats.org/officeDocument/2006/relationships/hyperlink" Target="consultantplus://offline/ref=7DEA84B1F15300F687138721EA33BD117AC0C2CB61CE8B96C66CA6A0BBA36DAC48837D0602551611B53EE425EE019D441958E875BB8B057B6B175C4DP8qFL" TargetMode="External"/><Relationship Id="rId339" Type="http://schemas.openxmlformats.org/officeDocument/2006/relationships/hyperlink" Target="consultantplus://offline/ref=7DEA84B1F15300F687138721EA33BD117AC0C2CB61C08A99CB65A6A0BBA36DAC48837D0602551611B53EE425EB019D441958E875BB8B057B6B175C4DP8qFL" TargetMode="External"/><Relationship Id="rId78" Type="http://schemas.openxmlformats.org/officeDocument/2006/relationships/hyperlink" Target="consultantplus://offline/ref=7DEA84B1F15300F687138721EA33BD117AC0C2CB67CE8292CB6FFBAAB3FA61AE4F8C2211051C1A10B53EE52BE75E98510800E677A495026277155EP4qFL" TargetMode="External"/><Relationship Id="rId101" Type="http://schemas.openxmlformats.org/officeDocument/2006/relationships/hyperlink" Target="consultantplus://offline/ref=7DEA84B1F15300F687138721EA33BD117AC0C2CB66CA8092C16FFBAAB3FA61AE4F8C2211051C1A10B53EE525E75E98510800E677A495026277155EP4qFL" TargetMode="External"/><Relationship Id="rId143" Type="http://schemas.openxmlformats.org/officeDocument/2006/relationships/hyperlink" Target="consultantplus://offline/ref=7DEA84B1F15300F687138721EA33BD117AC0C2CB61C08090CB61A6A0BBA36DAC48837D0602551611B53EE62CE4019D441958E875BB8B057B6B175C4DP8qFL" TargetMode="External"/><Relationship Id="rId185" Type="http://schemas.openxmlformats.org/officeDocument/2006/relationships/hyperlink" Target="consultantplus://offline/ref=7DEA84B1F15300F687138721EA33BD117AC0C2CB66CA8092C16FFBAAB3FA61AE4F8C2211051C1A10B53EE024E75E98510800E677A495026277155EP4qFL" TargetMode="External"/><Relationship Id="rId350" Type="http://schemas.openxmlformats.org/officeDocument/2006/relationships/hyperlink" Target="consultantplus://offline/ref=7DEA84B1F15300F687138721EA33BD117AC0C2CB61C08A99CB65A6A0BBA36DAC48837D0602551611B53EE52CE4019D441958E875BB8B057B6B175C4DP8qFL" TargetMode="External"/><Relationship Id="rId406" Type="http://schemas.openxmlformats.org/officeDocument/2006/relationships/hyperlink" Target="consultantplus://offline/ref=7DEA84B1F15300F687138721EA33BD117AC0C2CB61C08A99CB65A6A0BBA36DAC48837D0602551611B53EE22DE9019D441958E875BB8B057B6B175C4DP8qFL" TargetMode="External"/><Relationship Id="rId9" Type="http://schemas.openxmlformats.org/officeDocument/2006/relationships/hyperlink" Target="consultantplus://offline/ref=7DEA84B1F15300F687138721EA33BD117AC0C2CB68C88A94C56FFBAAB3FA61AE4F8C2211051C1A10B53EE629E75E98510800E677A495026277155EP4qFL" TargetMode="External"/><Relationship Id="rId210" Type="http://schemas.openxmlformats.org/officeDocument/2006/relationships/hyperlink" Target="consultantplus://offline/ref=7DEA84B1F15300F687138721EA33BD117AC0C2CB66CA8092C16FFBAAB3FA61AE4F8C2211051C1A10B53EE12CE75E98510800E677A495026277155EP4qFL" TargetMode="External"/><Relationship Id="rId392" Type="http://schemas.openxmlformats.org/officeDocument/2006/relationships/hyperlink" Target="consultantplus://offline/ref=7DEA84B1F15300F687138721EA33BD117AC0C2CB61C08A99CB65A6A0BBA36DAC48837D0602551611B53EE52BE8019D441958E875BB8B057B6B175C4DP8qFL" TargetMode="External"/><Relationship Id="rId252" Type="http://schemas.openxmlformats.org/officeDocument/2006/relationships/hyperlink" Target="consultantplus://offline/ref=7DEA84B1F15300F68713992CFC5FE21B7ECF95C164C088C69E30A0F7E4F36BF91AC3235F42100510B220E42CEEP0qAL" TargetMode="External"/><Relationship Id="rId294" Type="http://schemas.openxmlformats.org/officeDocument/2006/relationships/hyperlink" Target="consultantplus://offline/ref=7DEA84B1F15300F687138721EA33BD117AC0C2CB61CE8B96C66CA6A0BBA36DAC48837D0602551611B53EE52CEE019D441958E875BB8B057B6B175C4DP8qFL" TargetMode="External"/><Relationship Id="rId308" Type="http://schemas.openxmlformats.org/officeDocument/2006/relationships/hyperlink" Target="consultantplus://offline/ref=7DEA84B1F15300F687138721EA33BD117AC0C2CB67CE8292CB6FFBAAB3FA61AE4F8C2211051C1A10B53FEF28E75E98510800E677A495026277155EP4qFL" TargetMode="External"/><Relationship Id="rId47" Type="http://schemas.openxmlformats.org/officeDocument/2006/relationships/hyperlink" Target="consultantplus://offline/ref=7DEA84B1F15300F687138721EA33BD117AC0C2CB61CF8B94C665A6A0BBA36DAC48837D0602551611B53EE62EED019D441958E875BB8B057B6B175C4DP8qFL" TargetMode="External"/><Relationship Id="rId89" Type="http://schemas.openxmlformats.org/officeDocument/2006/relationships/hyperlink" Target="consultantplus://offline/ref=7DEA84B1F15300F687138721EA33BD117AC0C2CB61C08A99CB65A6A0BBA36DAC48837D0602551611B53EE628EA019D441958E875BB8B057B6B175C4DP8qFL" TargetMode="External"/><Relationship Id="rId112" Type="http://schemas.openxmlformats.org/officeDocument/2006/relationships/hyperlink" Target="consultantplus://offline/ref=7DEA84B1F15300F687138721EA33BD117AC0C2CB61CE8B96C66CA6A0BBA36DAC48837D0602551611B53EE72FEA019D441958E875BB8B057B6B175C4DP8qFL" TargetMode="External"/><Relationship Id="rId154" Type="http://schemas.openxmlformats.org/officeDocument/2006/relationships/hyperlink" Target="consultantplus://offline/ref=7DEA84B1F15300F687138721EA33BD117AC0C2CB66CA8092C16FFBAAB3FA61AE4F8C2211051C1A10B53EE324E75E98510800E677A495026277155EP4qFL" TargetMode="External"/><Relationship Id="rId361" Type="http://schemas.openxmlformats.org/officeDocument/2006/relationships/hyperlink" Target="consultantplus://offline/ref=7DEA84B1F15300F687138721EA33BD117AC0C2CB61CF8B94C665A6A0BBA36DAC48837D0602551611B53EE72CEB019D441958E875BB8B057B6B175C4DP8qFL" TargetMode="External"/><Relationship Id="rId196" Type="http://schemas.openxmlformats.org/officeDocument/2006/relationships/hyperlink" Target="consultantplus://offline/ref=7DEA84B1F15300F687138721EA33BD117AC0C2CB61CE8B96C66CA6A0BBA36DAC48837D0602551611B53EE42EEF019D441958E875BB8B057B6B175C4DP8qFL" TargetMode="External"/><Relationship Id="rId16" Type="http://schemas.openxmlformats.org/officeDocument/2006/relationships/hyperlink" Target="consultantplus://offline/ref=7DEA84B1F15300F687138721EA33BD117AC0C2CB61C08695C163A6A0BBA36DAC48837D0602551611B53EE62CE9019D441958E875BB8B057B6B175C4DP8qFL" TargetMode="External"/><Relationship Id="rId221" Type="http://schemas.openxmlformats.org/officeDocument/2006/relationships/hyperlink" Target="consultantplus://offline/ref=7DEA84B1F15300F687138721EA33BD117AC0C2CB61C08A99CB65A6A0BBA36DAC48837D0602551611B53EE72AE5019D441958E875BB8B057B6B175C4DP8qFL" TargetMode="External"/><Relationship Id="rId263" Type="http://schemas.openxmlformats.org/officeDocument/2006/relationships/hyperlink" Target="consultantplus://offline/ref=7DEA84B1F15300F687138721EA33BD117AC0C2CB67CE8292CB6FFBAAB3FA61AE4F8C2211051C1A10B53FE028E75E98510800E677A495026277155EP4qFL" TargetMode="External"/><Relationship Id="rId319" Type="http://schemas.openxmlformats.org/officeDocument/2006/relationships/hyperlink" Target="consultantplus://offline/ref=7DEA84B1F15300F687138721EA33BD117AC0C2CB61CE8B96C66CA6A0BBA36DAC48837D0602551611B53EE52FE9019D441958E875BB8B057B6B175C4DP8qFL" TargetMode="External"/><Relationship Id="rId58" Type="http://schemas.openxmlformats.org/officeDocument/2006/relationships/hyperlink" Target="consultantplus://offline/ref=7DEA84B1F15300F687138721EA33BD117AC0C2CB61CF8B94C665A6A0BBA36DAC48837D0602551611B53EE62EEF019D441958E875BB8B057B6B175C4DP8qFL" TargetMode="External"/><Relationship Id="rId123" Type="http://schemas.openxmlformats.org/officeDocument/2006/relationships/hyperlink" Target="consultantplus://offline/ref=7DEA84B1F15300F687138721EA33BD117AC0C2CB61CE8B96C66CA6A0BBA36DAC48837D0602551611B53EE728EA019D441958E875BB8B057B6B175C4DP8qFL" TargetMode="External"/><Relationship Id="rId330" Type="http://schemas.openxmlformats.org/officeDocument/2006/relationships/hyperlink" Target="consultantplus://offline/ref=7DEA84B1F15300F687138721EA33BD117AC0C2CB66CA8092C16FFBAAB3FA61AE4F8C2211051C1A10B53FE32BE75E98510800E677A495026277155EP4qFL" TargetMode="External"/><Relationship Id="rId165" Type="http://schemas.openxmlformats.org/officeDocument/2006/relationships/hyperlink" Target="consultantplus://offline/ref=7DEA84B1F15300F687138721EA33BD117AC0C2CB61C08A99CB65A6A0BBA36DAC48837D0602551611B53EE625EE019D441958E875BB8B057B6B175C4DP8qFL" TargetMode="External"/><Relationship Id="rId372" Type="http://schemas.openxmlformats.org/officeDocument/2006/relationships/hyperlink" Target="consultantplus://offline/ref=7DEA84B1F15300F687138721EA33BD117AC0C2CB67CE8292CB6FFBAAB3FA61AE4F8C2211051C1A10B53CE42BE75E98510800E677A495026277155EP4qFL" TargetMode="External"/><Relationship Id="rId211" Type="http://schemas.openxmlformats.org/officeDocument/2006/relationships/hyperlink" Target="consultantplus://offline/ref=7DEA84B1F15300F687138721EA33BD117AC0C2CB67CE8292CB6FFBAAB3FA61AE4F8C2211051C1A10B53FE528E75E98510800E677A495026277155EP4qFL" TargetMode="External"/><Relationship Id="rId232" Type="http://schemas.openxmlformats.org/officeDocument/2006/relationships/image" Target="media/image7.wmf"/><Relationship Id="rId253" Type="http://schemas.openxmlformats.org/officeDocument/2006/relationships/hyperlink" Target="consultantplus://offline/ref=7DEA84B1F15300F687138721EA33BD117AC0C2CB61CF8B94C665A6A0BBA36DAC48837D0602551611B53EE62BE9019D441958E875BB8B057B6B175C4DP8qFL" TargetMode="External"/><Relationship Id="rId274" Type="http://schemas.openxmlformats.org/officeDocument/2006/relationships/hyperlink" Target="consultantplus://offline/ref=7DEA84B1F15300F687138721EA33BD117AC0C2CB61CE8B96C66CA6A0BBA36DAC48837D0602551611B53EE424EE019D441958E875BB8B057B6B175C4DP8qFL" TargetMode="External"/><Relationship Id="rId295" Type="http://schemas.openxmlformats.org/officeDocument/2006/relationships/hyperlink" Target="consultantplus://offline/ref=7DEA84B1F15300F687138721EA33BD117AC0C2CB67CE8292CB6FFBAAB3FA61AE4F8C2211051C1A10B53FE02AE75E98510800E677A495026277155EP4qFL" TargetMode="External"/><Relationship Id="rId309" Type="http://schemas.openxmlformats.org/officeDocument/2006/relationships/hyperlink" Target="consultantplus://offline/ref=7DEA84B1F15300F687138721EA33BD117AC0C2CB61CF8B94C665A6A0BBA36DAC48837D0602551611B53EE625EC019D441958E875BB8B057B6B175C4DP8qFL" TargetMode="External"/><Relationship Id="rId27" Type="http://schemas.openxmlformats.org/officeDocument/2006/relationships/hyperlink" Target="consultantplus://offline/ref=7DEA84B1F15300F687138721EA33BD117AC0C2CB61CE8B96C66CA6A0BBA36DAC48837D0602551611B53EE62DE9019D441958E875BB8B057B6B175C4DP8qFL" TargetMode="External"/><Relationship Id="rId48" Type="http://schemas.openxmlformats.org/officeDocument/2006/relationships/hyperlink" Target="consultantplus://offline/ref=7DEA84B1F15300F687138721EA33BD117AC0C2CB61C18194C661A6A0BBA36DAC48837D0602551611B53EE62CEA019D441958E875BB8B057B6B175C4DP8qFL" TargetMode="External"/><Relationship Id="rId69" Type="http://schemas.openxmlformats.org/officeDocument/2006/relationships/hyperlink" Target="consultantplus://offline/ref=7DEA84B1F15300F687138721EA33BD117AC0C2CB61CE8B96C66CA6A0BBA36DAC48837D0602551611B53EE628EB019D441958E875BB8B057B6B175C4DP8qFL" TargetMode="External"/><Relationship Id="rId113" Type="http://schemas.openxmlformats.org/officeDocument/2006/relationships/hyperlink" Target="consultantplus://offline/ref=7DEA84B1F15300F687138721EA33BD117AC0C2CB61CF8B94C665A6A0BBA36DAC48837D0602551611B53EE62FE4019D441958E875BB8B057B6B175C4DP8qFL" TargetMode="External"/><Relationship Id="rId134" Type="http://schemas.openxmlformats.org/officeDocument/2006/relationships/hyperlink" Target="consultantplus://offline/ref=7DEA84B1F15300F687138721EA33BD117AC0C2CB61CE8B96C66CA6A0BBA36DAC48837D0602551611B53EE72BE8019D441958E875BB8B057B6B175C4DP8qFL" TargetMode="External"/><Relationship Id="rId320" Type="http://schemas.openxmlformats.org/officeDocument/2006/relationships/hyperlink" Target="consultantplus://offline/ref=7DEA84B1F15300F687138721EA33BD117AC0C2CB66CA8092C16FFBAAB3FA61AE4F8C2211051C1A10B53FE32FE75E98510800E677A495026277155EP4qFL" TargetMode="External"/><Relationship Id="rId80" Type="http://schemas.openxmlformats.org/officeDocument/2006/relationships/hyperlink" Target="consultantplus://offline/ref=7DEA84B1F15300F687138721EA33BD117AC0C2CB61C08A99CB65A6A0BBA36DAC48837D0602551611B53EE62EE9019D441958E875BB8B057B6B175C4DP8qFL" TargetMode="External"/><Relationship Id="rId155" Type="http://schemas.openxmlformats.org/officeDocument/2006/relationships/hyperlink" Target="consultantplus://offline/ref=7DEA84B1F15300F687138721EA33BD117AC0C2CB61CE8B96C66CA6A0BBA36DAC48837D0602551611B53EE724E9019D441958E875BB8B057B6B175C4DP8qFL" TargetMode="External"/><Relationship Id="rId176" Type="http://schemas.openxmlformats.org/officeDocument/2006/relationships/hyperlink" Target="consultantplus://offline/ref=7DEA84B1F15300F687138721EA33BD117AC0C2CB67CE8292CB6FFBAAB3FA61AE4F8C2211051C1A10B53FE629E75E98510800E677A495026277155EP4qFL" TargetMode="External"/><Relationship Id="rId197" Type="http://schemas.openxmlformats.org/officeDocument/2006/relationships/hyperlink" Target="consultantplus://offline/ref=7DEA84B1F15300F687138721EA33BD117AC0C2CB66CA8092C16FFBAAB3FA61AE4F8C2211051C1A10B53EE025E75E98510800E677A495026277155EP4qFL" TargetMode="External"/><Relationship Id="rId341" Type="http://schemas.openxmlformats.org/officeDocument/2006/relationships/hyperlink" Target="consultantplus://offline/ref=7DEA84B1F15300F687138721EA33BD117AC0C2CB67CE8292CB6FFBAAB3FA61AE4F8C2211051C1A10B53CE42CE75E98510800E677A495026277155EP4qFL" TargetMode="External"/><Relationship Id="rId362" Type="http://schemas.openxmlformats.org/officeDocument/2006/relationships/hyperlink" Target="consultantplus://offline/ref=7DEA84B1F15300F687138721EA33BD117AC0C2CB61CF8B94C665A6A0BBA36DAC48837D0602551611B53EE72CE5019D441958E875BB8B057B6B175C4DP8qFL" TargetMode="External"/><Relationship Id="rId383" Type="http://schemas.openxmlformats.org/officeDocument/2006/relationships/hyperlink" Target="consultantplus://offline/ref=7DEA84B1F15300F687138721EA33BD117AC0C2CB61C08298CB60A6A0BBA36DAC48837D0602551611B53EE62CE4019D441958E875BB8B057B6B175C4DP8qFL" TargetMode="External"/><Relationship Id="rId201" Type="http://schemas.openxmlformats.org/officeDocument/2006/relationships/hyperlink" Target="consultantplus://offline/ref=7DEA84B1F15300F687138721EA33BD117AC0C2CB61C08A99CB65A6A0BBA36DAC48837D0602551611B53EE72CEF019D441958E875BB8B057B6B175C4DP8qFL" TargetMode="External"/><Relationship Id="rId222" Type="http://schemas.openxmlformats.org/officeDocument/2006/relationships/hyperlink" Target="consultantplus://offline/ref=7DEA84B1F15300F687138721EA33BD117AC0C2CB61C18193C360A6A0BBA36DAC48837D0602551611B53EE62DEE019D441958E875BB8B057B6B175C4DP8qFL" TargetMode="External"/><Relationship Id="rId243" Type="http://schemas.openxmlformats.org/officeDocument/2006/relationships/hyperlink" Target="consultantplus://offline/ref=7DEA84B1F15300F687138721EA33BD117AC0C2CB66CA8092C16FFBAAB3FA61AE4F8C2211051C1A10B53FE528E75E98510800E677A495026277155EP4qFL" TargetMode="External"/><Relationship Id="rId264" Type="http://schemas.openxmlformats.org/officeDocument/2006/relationships/hyperlink" Target="consultantplus://offline/ref=7DEA84B1F15300F687138721EA33BD117AC0C2CB61C08A99CB65A6A0BBA36DAC48837D0602551611B53EE42CED019D441958E875BB8B057B6B175C4DP8qFL" TargetMode="External"/><Relationship Id="rId285" Type="http://schemas.openxmlformats.org/officeDocument/2006/relationships/hyperlink" Target="consultantplus://offline/ref=7DEA84B1F15300F687138721EA33BD117AC0C2CB61CF8B94C665A6A0BBA36DAC48837D0602551611B53EE624EB019D441958E875BB8B057B6B175C4DP8qFL" TargetMode="External"/><Relationship Id="rId17" Type="http://schemas.openxmlformats.org/officeDocument/2006/relationships/hyperlink" Target="consultantplus://offline/ref=7DEA84B1F15300F687138721EA33BD117AC0C2CB61C08491C166A6A0BBA36DAC48837D0602551611B53EE62CE9019D441958E875BB8B057B6B175C4DP8qFL" TargetMode="External"/><Relationship Id="rId38" Type="http://schemas.openxmlformats.org/officeDocument/2006/relationships/hyperlink" Target="consultantplus://offline/ref=7DEA84B1F15300F687138721EA33BD117AC0C2CB61CE8B96C66CA6A0BBA36DAC48837D0602551611B53EE62DEA019D441958E875BB8B057B6B175C4DP8qFL" TargetMode="External"/><Relationship Id="rId59" Type="http://schemas.openxmlformats.org/officeDocument/2006/relationships/hyperlink" Target="consultantplus://offline/ref=7DEA84B1F15300F687138721EA33BD117AC0C2CB61CF8B94C665A6A0BBA36DAC48837D0602551611B53EE62EEF019D441958E875BB8B057B6B175C4DP8qFL" TargetMode="External"/><Relationship Id="rId103" Type="http://schemas.openxmlformats.org/officeDocument/2006/relationships/hyperlink" Target="consultantplus://offline/ref=7DEA84B1F15300F687138721EA33BD117AC0C2CB66CA8092C16FFBAAB3FA61AE4F8C2211051C1A10B53EE22CE75E98510800E677A495026277155EP4qFL" TargetMode="External"/><Relationship Id="rId124" Type="http://schemas.openxmlformats.org/officeDocument/2006/relationships/hyperlink" Target="consultantplus://offline/ref=7DEA84B1F15300F687138721EA33BD117AC0C2CB67CE8292CB6FFBAAB3FA61AE4F8C2211051C1A10B53EE32EE75E98510800E677A495026277155EP4qFL" TargetMode="External"/><Relationship Id="rId310" Type="http://schemas.openxmlformats.org/officeDocument/2006/relationships/hyperlink" Target="consultantplus://offline/ref=7DEA84B1F15300F687138721EA33BD117AC0C2CB61C08A99CB65A6A0BBA36DAC48837D0602551611B53EE42BEA019D441958E875BB8B057B6B175C4DP8qFL" TargetMode="External"/><Relationship Id="rId70" Type="http://schemas.openxmlformats.org/officeDocument/2006/relationships/hyperlink" Target="consultantplus://offline/ref=7DEA84B1F15300F687138721EA33BD117AC0C2CB61CE8B96C66CA6A0BBA36DAC48837D0602551611B53EE628E5019D441958E875BB8B057B6B175C4DP8qFL" TargetMode="External"/><Relationship Id="rId91" Type="http://schemas.openxmlformats.org/officeDocument/2006/relationships/hyperlink" Target="consultantplus://offline/ref=7DEA84B1F15300F687138721EA33BD117AC0C2CB66CA8092C16FFBAAB3FA61AE4F8C2211051C1A10B53EE52AE75E98510800E677A495026277155EP4qFL" TargetMode="External"/><Relationship Id="rId145" Type="http://schemas.openxmlformats.org/officeDocument/2006/relationships/hyperlink" Target="consultantplus://offline/ref=7DEA84B1F15300F687138721EA33BD117AC0C2CB61C08A99CB65A6A0BBA36DAC48837D0602551611B53EE624EE019D441958E875BB8B057B6B175C4DP8qFL" TargetMode="External"/><Relationship Id="rId166" Type="http://schemas.openxmlformats.org/officeDocument/2006/relationships/hyperlink" Target="consultantplus://offline/ref=7DEA84B1F15300F68713992CFC5FE21B7ECF95C164C088C69E30A0F7E4F36BF91AC3235F42100510B220E42CEEP0qAL" TargetMode="External"/><Relationship Id="rId187" Type="http://schemas.openxmlformats.org/officeDocument/2006/relationships/hyperlink" Target="consultantplus://offline/ref=7DEA84B1F15300F687138721EA33BD117AC0C2CB61CE8B96C66CA6A0BBA36DAC48837D0602551611B53EE42DE9019D441958E875BB8B057B6B175C4DP8qFL" TargetMode="External"/><Relationship Id="rId331" Type="http://schemas.openxmlformats.org/officeDocument/2006/relationships/hyperlink" Target="consultantplus://offline/ref=7DEA84B1F15300F687138721EA33BD117AC0C2CB66CA8092C16FFBAAB3FA61AE4F8C2211051C1A10B53FE324E75E98510800E677A495026277155EP4qFL" TargetMode="External"/><Relationship Id="rId352" Type="http://schemas.openxmlformats.org/officeDocument/2006/relationships/hyperlink" Target="consultantplus://offline/ref=7DEA84B1F15300F687138721EA33BD117AC0C2CB61CE8B96C66CA6A0BBA36DAC48837D0602551611B53EE52AE8019D441958E875BB8B057B6B175C4DP8qFL" TargetMode="External"/><Relationship Id="rId373" Type="http://schemas.openxmlformats.org/officeDocument/2006/relationships/hyperlink" Target="consultantplus://offline/ref=7DEA84B1F15300F687138721EA33BD117AC0C2CB67CE8292CB6FFBAAB3FA61AE4F8C2211051C1A10B53CE425E75E98510800E677A495026277155EP4qFL" TargetMode="External"/><Relationship Id="rId394" Type="http://schemas.openxmlformats.org/officeDocument/2006/relationships/hyperlink" Target="consultantplus://offline/ref=7DEA84B1F15300F687138721EA33BD117AC0C2CB61C08A99CB65A6A0BBA36DAC48837D0602551611B53EE52BE4019D441958E875BB8B057B6B175C4DP8qFL" TargetMode="External"/><Relationship Id="rId408" Type="http://schemas.openxmlformats.org/officeDocument/2006/relationships/theme" Target="theme/theme1.xml"/><Relationship Id="rId1" Type="http://schemas.openxmlformats.org/officeDocument/2006/relationships/styles" Target="styles.xml"/><Relationship Id="rId212" Type="http://schemas.openxmlformats.org/officeDocument/2006/relationships/hyperlink" Target="consultantplus://offline/ref=7DEA84B1F15300F687138721EA33BD117AC0C2CB61CF8B94C665A6A0BBA36DAC48837D0602551611B53EE62AEC019D441958E875BB8B057B6B175C4DP8qFL" TargetMode="External"/><Relationship Id="rId233" Type="http://schemas.openxmlformats.org/officeDocument/2006/relationships/hyperlink" Target="consultantplus://offline/ref=7DEA84B1F15300F687138721EA33BD117AC0C2CB61C08A99CB65A6A0BBA36DAC48837D0602551611B53EE72BED019D441958E875BB8B057B6B175C4DP8qFL" TargetMode="External"/><Relationship Id="rId254" Type="http://schemas.openxmlformats.org/officeDocument/2006/relationships/hyperlink" Target="consultantplus://offline/ref=7DEA84B1F15300F687138721EA33BD117AC0C2CB61C08A99CB65A6A0BBA36DAC48837D0602551611B53EE725EC019D441958E875BB8B057B6B175C4DP8qFL" TargetMode="External"/><Relationship Id="rId28" Type="http://schemas.openxmlformats.org/officeDocument/2006/relationships/hyperlink" Target="consultantplus://offline/ref=7DEA84B1F15300F687138721EA33BD117AC0C2CB66CA8092C16FFBAAB3FA61AE4F8C2211051C1A10B53EE729E75E98510800E677A495026277155EP4qFL" TargetMode="External"/><Relationship Id="rId49" Type="http://schemas.openxmlformats.org/officeDocument/2006/relationships/hyperlink" Target="consultantplus://offline/ref=7DEA84B1F15300F687138721EA33BD117AC0C2CB61C08A99CB65A6A0BBA36DAC48837D0602551611B53EE62DE4019D441958E875BB8B057B6B175C4DP8qFL" TargetMode="External"/><Relationship Id="rId114" Type="http://schemas.openxmlformats.org/officeDocument/2006/relationships/hyperlink" Target="consultantplus://offline/ref=7DEA84B1F15300F687138721EA33BD117AC0C2CB61CF8B94C665A6A0BBA36DAC48837D0602551611B53EE628EC019D441958E875BB8B057B6B175C4DP8qFL" TargetMode="External"/><Relationship Id="rId275" Type="http://schemas.openxmlformats.org/officeDocument/2006/relationships/hyperlink" Target="consultantplus://offline/ref=7DEA84B1F15300F687138721EA33BD117AC0C2CB66CA8092C16FFBAAB3FA61AE4F8C2211051C1A10B53FE524E75E98510800E677A495026277155EP4qFL" TargetMode="External"/><Relationship Id="rId296" Type="http://schemas.openxmlformats.org/officeDocument/2006/relationships/hyperlink" Target="consultantplus://offline/ref=7DEA84B1F15300F687138721EA33BD117AC0C2CB67CE8292CB6FFBAAB3FA61AE4F8C2211051C1A10B53FE024E75E98510800E677A495026277155EP4qFL" TargetMode="External"/><Relationship Id="rId300" Type="http://schemas.openxmlformats.org/officeDocument/2006/relationships/hyperlink" Target="consultantplus://offline/ref=7DEA84B1F15300F687138721EA33BD117AC0C2CB61C08A99CB65A6A0BBA36DAC48837D0602551611B53EE42DED019D441958E875BB8B057B6B175C4DP8qFL" TargetMode="External"/><Relationship Id="rId60" Type="http://schemas.openxmlformats.org/officeDocument/2006/relationships/hyperlink" Target="consultantplus://offline/ref=7DEA84B1F15300F687138721EA33BD117AC0C2CB61CF8B94C665A6A0BBA36DAC48837D0602551611B53EE62EEF019D441958E875BB8B057B6B175C4DP8qFL" TargetMode="External"/><Relationship Id="rId81" Type="http://schemas.openxmlformats.org/officeDocument/2006/relationships/hyperlink" Target="consultantplus://offline/ref=7DEA84B1F15300F687138721EA33BD117AC0C2CB61C08A99CB65A6A0BBA36DAC48837D0602551611B53EE62EEB019D441958E875BB8B057B6B175C4DP8qFL" TargetMode="External"/><Relationship Id="rId135" Type="http://schemas.openxmlformats.org/officeDocument/2006/relationships/hyperlink" Target="consultantplus://offline/ref=7DEA84B1F15300F687138721EA33BD117AC0C2CB66CA8092C16FFBAAB3FA61AE4F8C2211051C1A10B53EE22BE75E98510800E677A495026277155EP4qFL" TargetMode="External"/><Relationship Id="rId156" Type="http://schemas.openxmlformats.org/officeDocument/2006/relationships/hyperlink" Target="consultantplus://offline/ref=7DEA84B1F15300F687138721EA33BD117AC0C2CB61CE8B96C66CA6A0BBA36DAC48837D0602551611B53EE724EA019D441958E875BB8B057B6B175C4DP8qFL" TargetMode="External"/><Relationship Id="rId177" Type="http://schemas.openxmlformats.org/officeDocument/2006/relationships/hyperlink" Target="consultantplus://offline/ref=7DEA84B1F15300F687138721EA33BD117AC0C2CB66CA8092C16FFBAAB3FA61AE4F8C2211051C1A10B53EE02EE75E98510800E677A495026277155EP4qFL" TargetMode="External"/><Relationship Id="rId198" Type="http://schemas.openxmlformats.org/officeDocument/2006/relationships/hyperlink" Target="consultantplus://offline/ref=7DEA84B1F15300F687138721EA33BD117AC0C2CB61CE8B96C66CA6A0BBA36DAC48837D0602551611B53EE42EE9019D441958E875BB8B057B6B175C4DP8qFL" TargetMode="External"/><Relationship Id="rId321" Type="http://schemas.openxmlformats.org/officeDocument/2006/relationships/hyperlink" Target="consultantplus://offline/ref=7DEA84B1F15300F687138721EA33BD117AC0C2CB67CE8292CB6FFBAAB3FA61AE4F8C2211051C1A10B53CE62EE75E98510800E677A495026277155EP4qFL" TargetMode="External"/><Relationship Id="rId342" Type="http://schemas.openxmlformats.org/officeDocument/2006/relationships/hyperlink" Target="consultantplus://offline/ref=7DEA84B1F15300F687138721EA33BD117AC0C2CB61C08A99CB65A6A0BBA36DAC48837D0602551611B53EE52CEE019D441958E875BB8B057B6B175C4DP8qFL" TargetMode="External"/><Relationship Id="rId363" Type="http://schemas.openxmlformats.org/officeDocument/2006/relationships/hyperlink" Target="consultantplus://offline/ref=7DEA84B1F15300F68713992CFC5FE21B7ECF9EC760C088C69E30A0F7E4F36BF908C37B5341111B18BD35B27DA85FC4165C13E571A497057EP7q5L" TargetMode="External"/><Relationship Id="rId384" Type="http://schemas.openxmlformats.org/officeDocument/2006/relationships/hyperlink" Target="consultantplus://offline/ref=7DEA84B1F15300F687138721EA33BD117AC0C2CB61C08A99CB65A6A0BBA36DAC48837D0602551611B53EE52AEF019D441958E875BB8B057B6B175C4DP8qFL" TargetMode="External"/><Relationship Id="rId202" Type="http://schemas.openxmlformats.org/officeDocument/2006/relationships/hyperlink" Target="consultantplus://offline/ref=7DEA84B1F15300F687138721EA33BD117AC0C2CB61CE8B96C66CA6A0BBA36DAC48837D0602551611B53EE42EE4019D441958E875BB8B057B6B175C4DP8qFL" TargetMode="External"/><Relationship Id="rId223" Type="http://schemas.openxmlformats.org/officeDocument/2006/relationships/hyperlink" Target="consultantplus://offline/ref=7DEA84B1F15300F687138721EA33BD117AC0C2CB61CF8B94C665A6A0BBA36DAC48837D0602551611B53EE62AEF019D441958E875BB8B057B6B175C4DP8qFL" TargetMode="External"/><Relationship Id="rId244" Type="http://schemas.openxmlformats.org/officeDocument/2006/relationships/hyperlink" Target="consultantplus://offline/ref=7DEA84B1F15300F687138721EA33BD117AC0C2CB61CE8B96C66CA6A0BBA36DAC48837D0602551611B53EE42AE9019D441958E875BB8B057B6B175C4DP8qFL" TargetMode="External"/><Relationship Id="rId18" Type="http://schemas.openxmlformats.org/officeDocument/2006/relationships/hyperlink" Target="consultantplus://offline/ref=7DEA84B1F15300F687138721EA33BD117AC0C2CB61C08498C064A6A0BBA36DAC48837D0602551611B53EE62CE9019D441958E875BB8B057B6B175C4DP8qFL" TargetMode="External"/><Relationship Id="rId39" Type="http://schemas.openxmlformats.org/officeDocument/2006/relationships/hyperlink" Target="consultantplus://offline/ref=7DEA84B1F15300F687138721EA33BD117AC0C2CB67CE8292CB6FFBAAB3FA61AE4F8C2211051C1A10B53EE72AE75E98510800E677A495026277155EP4qFL" TargetMode="External"/><Relationship Id="rId265" Type="http://schemas.openxmlformats.org/officeDocument/2006/relationships/hyperlink" Target="consultantplus://offline/ref=7DEA84B1F15300F687138721EA33BD117AC0C2CB61C18194C661A6A0BBA36DAC48837D0602551611B53EE62CEB019D441958E875BB8B057B6B175C4DP8qFL" TargetMode="External"/><Relationship Id="rId286" Type="http://schemas.openxmlformats.org/officeDocument/2006/relationships/hyperlink" Target="consultantplus://offline/ref=7DEA84B1F15300F68713992CFC5FE21B7ECF9EC760C088C69E30A0F7E4F36BF908C37B5341111B18BD35B27DA85FC4165C13E571A497057EP7q5L" TargetMode="External"/><Relationship Id="rId50" Type="http://schemas.openxmlformats.org/officeDocument/2006/relationships/hyperlink" Target="consultantplus://offline/ref=7DEA84B1F15300F687138721EA33BD117AC0C2CB67CE8292CB6FFBAAB3FA61AE4F8C2211051C1A10B53EE724E75E98510800E677A495026277155EP4qFL" TargetMode="External"/><Relationship Id="rId104" Type="http://schemas.openxmlformats.org/officeDocument/2006/relationships/hyperlink" Target="consultantplus://offline/ref=7DEA84B1F15300F687138721EA33BD117AC0C2CB66CA8092C16FFBAAB3FA61AE4F8C2211051C1A10B53EE22DE75E98510800E677A495026277155EP4qFL" TargetMode="External"/><Relationship Id="rId125" Type="http://schemas.openxmlformats.org/officeDocument/2006/relationships/hyperlink" Target="consultantplus://offline/ref=7DEA84B1F15300F687138721EA33BD117AC0C2CB68C88A94C56FFBAAB3FA61AE4F8C2211051C1A10B53EE62BE75E98510800E677A495026277155EP4qFL" TargetMode="External"/><Relationship Id="rId146" Type="http://schemas.openxmlformats.org/officeDocument/2006/relationships/hyperlink" Target="consultantplus://offline/ref=7DEA84B1F15300F687138721EA33BD117AC0C2CB61C18193C360A6A0BBA36DAC48837D0602551611B53EE62DEE019D441958E875BB8B057B6B175C4DP8qFL" TargetMode="External"/><Relationship Id="rId167" Type="http://schemas.openxmlformats.org/officeDocument/2006/relationships/hyperlink" Target="consultantplus://offline/ref=7DEA84B1F15300F687138721EA33BD117AC0C2CB61CF8B94C665A6A0BBA36DAC48837D0602551611B53EE628E4019D441958E875BB8B057B6B175C4DP8qFL" TargetMode="External"/><Relationship Id="rId188" Type="http://schemas.openxmlformats.org/officeDocument/2006/relationships/hyperlink" Target="consultantplus://offline/ref=7DEA84B1F15300F687138721EA33BD117AC0C2CB61CF8B94C665A6A0BBA36DAC48837D0602551611B53EE629E9019D441958E875BB8B057B6B175C4DP8qFL" TargetMode="External"/><Relationship Id="rId311" Type="http://schemas.openxmlformats.org/officeDocument/2006/relationships/hyperlink" Target="consultantplus://offline/ref=7DEA84B1F15300F687138721EA33BD117AC0C2CB67CE8292CB6FFBAAB3FA61AE4F8C2211051C1A10B53FEF29E75E98510800E677A495026277155EP4qFL" TargetMode="External"/><Relationship Id="rId332" Type="http://schemas.openxmlformats.org/officeDocument/2006/relationships/hyperlink" Target="consultantplus://offline/ref=7DEA84B1F15300F687138721EA33BD117AC0C2CB67CE8292CB6FFBAAB3FA61AE4F8C2211051C1A10B53CE628E75E98510800E677A495026277155EP4qFL" TargetMode="External"/><Relationship Id="rId353" Type="http://schemas.openxmlformats.org/officeDocument/2006/relationships/hyperlink" Target="consultantplus://offline/ref=7DEA84B1F15300F687138721EA33BD117AC0C2CB66CA8092C16FFBAAB3FA61AE4F8C2211051C1A10B53FE02EE75E98510800E677A495026277155EP4qFL" TargetMode="External"/><Relationship Id="rId374" Type="http://schemas.openxmlformats.org/officeDocument/2006/relationships/hyperlink" Target="consultantplus://offline/ref=7DEA84B1F15300F687138721EA33BD117AC0C2CB61C08A99CB65A6A0BBA36DAC48837D0602551611B53EE52CE5019D441958E875BB8B057B6B175C4DP8qFL" TargetMode="External"/><Relationship Id="rId395" Type="http://schemas.openxmlformats.org/officeDocument/2006/relationships/hyperlink" Target="consultantplus://offline/ref=7DEA84B1F15300F68713992CFC5FE21B7ECF95C164C088C69E30A0F7E4F36BF91AC3235F42100510B220E42CEEP0qAL" TargetMode="External"/><Relationship Id="rId71" Type="http://schemas.openxmlformats.org/officeDocument/2006/relationships/hyperlink" Target="consultantplus://offline/ref=7DEA84B1F15300F687138721EA33BD117AC0C2CB61CE8B96C66CA6A0BBA36DAC48837D0602551611B53EE629EC019D441958E875BB8B057B6B175C4DP8qFL" TargetMode="External"/><Relationship Id="rId92" Type="http://schemas.openxmlformats.org/officeDocument/2006/relationships/hyperlink" Target="consultantplus://offline/ref=7DEA84B1F15300F68713992CFC5FE21B78CD9CCE64C3D5CC9669ACF5E3FC34EE0F8A775241101818BE6AB768B907CA14430DE268B89507P7qCL" TargetMode="External"/><Relationship Id="rId213" Type="http://schemas.openxmlformats.org/officeDocument/2006/relationships/hyperlink" Target="consultantplus://offline/ref=7DEA84B1F15300F687138721EA33BD117AC0C2CB61C08A99CB65A6A0BBA36DAC48837D0602551611B53EE72AEA019D441958E875BB8B057B6B175C4DP8qFL" TargetMode="External"/><Relationship Id="rId234" Type="http://schemas.openxmlformats.org/officeDocument/2006/relationships/hyperlink" Target="consultantplus://offline/ref=7DEA84B1F15300F687138721EA33BD117AC0C2CB61C08A99CB65A6A0BBA36DAC48837D0602551611B53EE72BEB019D441958E875BB8B057B6B175C4DP8qFL" TargetMode="External"/><Relationship Id="rId2" Type="http://schemas.openxmlformats.org/officeDocument/2006/relationships/settings" Target="settings.xml"/><Relationship Id="rId29" Type="http://schemas.openxmlformats.org/officeDocument/2006/relationships/hyperlink" Target="consultantplus://offline/ref=7DEA84B1F15300F687138721EA33BD117AC0C2CB67CE8292CB6FFBAAB3FA61AE4F8C2211051C1A10B53EE729E75E98510800E677A495026277155EP4qFL" TargetMode="External"/><Relationship Id="rId255" Type="http://schemas.openxmlformats.org/officeDocument/2006/relationships/hyperlink" Target="consultantplus://offline/ref=7DEA84B1F15300F687138721EA33BD117AC0C2CB67CE8292CB6FFBAAB3FA61AE4F8C2211051C1A10B53FE32AE75E98510800E677A495026277155EP4qFL" TargetMode="External"/><Relationship Id="rId276" Type="http://schemas.openxmlformats.org/officeDocument/2006/relationships/hyperlink" Target="consultantplus://offline/ref=7DEA84B1F15300F687138721EA33BD117AC0C2CB66CA8092C16FFBAAB3FA61AE4F8C2211051C1A10B53FE525E75E98510800E677A495026277155EP4qFL" TargetMode="External"/><Relationship Id="rId297" Type="http://schemas.openxmlformats.org/officeDocument/2006/relationships/hyperlink" Target="consultantplus://offline/ref=7DEA84B1F15300F687138721EA33BD117AC0C2CB61C08A99CB65A6A0BBA36DAC48837D0602551611B53EE42CE5019D441958E875BB8B057B6B175C4DP8qFL" TargetMode="External"/><Relationship Id="rId40" Type="http://schemas.openxmlformats.org/officeDocument/2006/relationships/hyperlink" Target="consultantplus://offline/ref=7DEA84B1F15300F687138721EA33BD117AC0C2CB61CF8B94C665A6A0BBA36DAC48837D0602551611B53EE62DEB019D441958E875BB8B057B6B175C4DP8qFL" TargetMode="External"/><Relationship Id="rId115" Type="http://schemas.openxmlformats.org/officeDocument/2006/relationships/hyperlink" Target="consultantplus://offline/ref=7DEA84B1F15300F68713992CFC5FE21B7ECF9EC760C088C69E30A0F7E4F36BF908C37B5341111B18BD35B27DA85FC4165C13E571A497057EP7q5L" TargetMode="External"/><Relationship Id="rId136" Type="http://schemas.openxmlformats.org/officeDocument/2006/relationships/hyperlink" Target="consultantplus://offline/ref=7DEA84B1F15300F687138721EA33BD117AC0C2CB67CE8292CB6FFBAAB3FA61AE4F8C2211051C1A10B53EEE2CE75E98510800E677A495026277155EP4qFL" TargetMode="External"/><Relationship Id="rId157" Type="http://schemas.openxmlformats.org/officeDocument/2006/relationships/hyperlink" Target="consultantplus://offline/ref=7DEA84B1F15300F687138721EA33BD117AC0C2CB61CE8B96C66CA6A0BBA36DAC48837D0602551611B53EE724E4019D441958E875BB8B057B6B175C4DP8qFL" TargetMode="External"/><Relationship Id="rId178" Type="http://schemas.openxmlformats.org/officeDocument/2006/relationships/hyperlink" Target="consultantplus://offline/ref=7DEA84B1F15300F687138721EA33BD117AC0C2CB61CE8B96C66CA6A0BBA36DAC48837D0602551611B53EE42CE9019D441958E875BB8B057B6B175C4DP8qFL" TargetMode="External"/><Relationship Id="rId301" Type="http://schemas.openxmlformats.org/officeDocument/2006/relationships/hyperlink" Target="consultantplus://offline/ref=7DEA84B1F15300F687138721EA33BD117AC0C2CB67CE8292CB6FFBAAB3FA61AE4F8C2211051C1A10B53FE12CE75E98510800E677A495026277155EP4qFL" TargetMode="External"/><Relationship Id="rId322" Type="http://schemas.openxmlformats.org/officeDocument/2006/relationships/hyperlink" Target="consultantplus://offline/ref=7DEA84B1F15300F687138721EA33BD117AC0C2CB66CA8092C16FFBAAB3FA61AE4F8C2211051C1A10B53FE328E75E98510800E677A495026277155EP4qFL" TargetMode="External"/><Relationship Id="rId343" Type="http://schemas.openxmlformats.org/officeDocument/2006/relationships/hyperlink" Target="consultantplus://offline/ref=7DEA84B1F15300F687138721EA33BD117AC0C2CB67CE8292CB6FFBAAB3FA61AE4F8C2211051C1A10B53CE428E75E98510800E677A495026277155EP4qFL" TargetMode="External"/><Relationship Id="rId364" Type="http://schemas.openxmlformats.org/officeDocument/2006/relationships/hyperlink" Target="consultantplus://offline/ref=7DEA84B1F15300F687138721EA33BD117AC0C2CB61CF8B94C665A6A0BBA36DAC48837D0602551611B53EE72DEC019D441958E875BB8B057B6B175C4DP8qFL" TargetMode="External"/><Relationship Id="rId61" Type="http://schemas.openxmlformats.org/officeDocument/2006/relationships/hyperlink" Target="consultantplus://offline/ref=7DEA84B1F15300F687138721EA33BD117AC0C2CB61C08A99CB65A6A0BBA36DAC48837D0602551611B53EE62EED019D441958E875BB8B057B6B175C4DP8qFL" TargetMode="External"/><Relationship Id="rId82" Type="http://schemas.openxmlformats.org/officeDocument/2006/relationships/hyperlink" Target="consultantplus://offline/ref=7DEA84B1F15300F687138721EA33BD117AC0C2CB61C18094CA67A6A0BBA36DAC48837D0602551611B53EE62CE9019D441958E875BB8B057B6B175C4DP8qFL" TargetMode="External"/><Relationship Id="rId199" Type="http://schemas.openxmlformats.org/officeDocument/2006/relationships/hyperlink" Target="consultantplus://offline/ref=7DEA84B1F15300F687138721EA33BD117AC0C2CB67CE8292CB6FFBAAB3FA61AE4F8C2211051C1A10B53FE62AE75E98510800E677A495026277155EP4qFL" TargetMode="External"/><Relationship Id="rId203" Type="http://schemas.openxmlformats.org/officeDocument/2006/relationships/hyperlink" Target="consultantplus://offline/ref=7DEA84B1F15300F687138721EA33BD117AC0C2CB61C08A99CB65A6A0BBA36DAC48837D0602551611B53EE72CE8019D441958E875BB8B057B6B175C4DP8qFL" TargetMode="External"/><Relationship Id="rId385" Type="http://schemas.openxmlformats.org/officeDocument/2006/relationships/hyperlink" Target="consultantplus://offline/ref=7DEA84B1F15300F68713992CFC5FE21B7EC995C769CE88C69E30A0F7E4F36BF91AC3235F42100510B220E42CEEP0qAL" TargetMode="External"/><Relationship Id="rId19" Type="http://schemas.openxmlformats.org/officeDocument/2006/relationships/hyperlink" Target="consultantplus://offline/ref=7DEA84B1F15300F687138721EA33BD117AC0C2CB61C08A99CB65A6A0BBA36DAC48837D0602551611B53EE62CE9019D441958E875BB8B057B6B175C4DP8qFL" TargetMode="External"/><Relationship Id="rId224" Type="http://schemas.openxmlformats.org/officeDocument/2006/relationships/hyperlink" Target="consultantplus://offline/ref=7DEA84B1F15300F687138721EA33BD117AC0C2CB61CF8B94C665A6A0BBA36DAC48837D0602551611B53EE62AE8019D441958E875BB8B057B6B175C4DP8qFL" TargetMode="External"/><Relationship Id="rId245" Type="http://schemas.openxmlformats.org/officeDocument/2006/relationships/hyperlink" Target="consultantplus://offline/ref=7DEA84B1F15300F687138721EA33BD117AC0C2CB66CA8092C16FFBAAB3FA61AE4F8C2211051C1A10B53FE528E75E98510800E677A495026277155EP4qFL" TargetMode="External"/><Relationship Id="rId266" Type="http://schemas.openxmlformats.org/officeDocument/2006/relationships/hyperlink" Target="consultantplus://offline/ref=7DEA84B1F15300F68713992CFC5FE21B7ECE9AC762CC88C69E30A0F7E4F36BF908C37B5341111B11B235B27DA85FC4165C13E571A497057EP7q5L" TargetMode="External"/><Relationship Id="rId287" Type="http://schemas.openxmlformats.org/officeDocument/2006/relationships/hyperlink" Target="consultantplus://offline/ref=7DEA84B1F15300F687138721EA33BD117AC0C2CB61CF8B94C665A6A0BBA36DAC48837D0602551611B53EE624E4019D441958E875BB8B057B6B175C4DP8qFL" TargetMode="External"/><Relationship Id="rId30" Type="http://schemas.openxmlformats.org/officeDocument/2006/relationships/hyperlink" Target="consultantplus://offline/ref=7DEA84B1F15300F687138721EA33BD117AC0C2CB68C88A94C56FFBAAB3FA61AE4F8C2211051C1A10B53EE629E75E98510800E677A495026277155EP4qFL" TargetMode="External"/><Relationship Id="rId105" Type="http://schemas.openxmlformats.org/officeDocument/2006/relationships/hyperlink" Target="consultantplus://offline/ref=7DEA84B1F15300F687138721EA33BD117AC0C2CB61CE8B96C66CA6A0BBA36DAC48837D0602551611B53EE72EEB019D441958E875BB8B057B6B175C4DP8qFL" TargetMode="External"/><Relationship Id="rId126" Type="http://schemas.openxmlformats.org/officeDocument/2006/relationships/hyperlink" Target="consultantplus://offline/ref=7DEA84B1F15300F687138721EA33BD117AC0C2CB61C08097C666A6A0BBA36DAC48837D0602551611B53EE62CEB019D441958E875BB8B057B6B175C4DP8qFL" TargetMode="External"/><Relationship Id="rId147" Type="http://schemas.openxmlformats.org/officeDocument/2006/relationships/hyperlink" Target="consultantplus://offline/ref=7DEA84B1F15300F687138721EA33BD117AC0C2CB66CA8092C16FFBAAB3FA61AE4F8C2211051C1A10B53EE224E75E98510800E677A495026277155EP4qFL" TargetMode="External"/><Relationship Id="rId168" Type="http://schemas.openxmlformats.org/officeDocument/2006/relationships/hyperlink" Target="consultantplus://offline/ref=7DEA84B1F15300F687138721EA33BD117AC0C2CB61C08A99CB65A6A0BBA36DAC48837D0602551611B53EE625E8019D441958E875BB8B057B6B175C4DP8qFL" TargetMode="External"/><Relationship Id="rId312" Type="http://schemas.openxmlformats.org/officeDocument/2006/relationships/hyperlink" Target="consultantplus://offline/ref=7DEA84B1F15300F687138721EA33BD117AC0C2CB61C08A99CB65A6A0BBA36DAC48837D0602551611B53EE42BEB019D441958E875BB8B057B6B175C4DP8qFL" TargetMode="External"/><Relationship Id="rId333" Type="http://schemas.openxmlformats.org/officeDocument/2006/relationships/hyperlink" Target="consultantplus://offline/ref=7DEA84B1F15300F687138721EA33BD117AC0C2CB61CF8B94C665A6A0BBA36DAC48837D0602551611B53EE625EB019D441958E875BB8B057B6B175C4DP8qFL" TargetMode="External"/><Relationship Id="rId354" Type="http://schemas.openxmlformats.org/officeDocument/2006/relationships/hyperlink" Target="consultantplus://offline/ref=7DEA84B1F15300F687138721EA33BD117AC0C2CB66CA8092C16FFBAAB3FA61AE4F8C2211051C1A10B53FE02FE75E98510800E677A495026277155EP4qFL" TargetMode="External"/><Relationship Id="rId51" Type="http://schemas.openxmlformats.org/officeDocument/2006/relationships/hyperlink" Target="consultantplus://offline/ref=7DEA84B1F15300F687138721EA33BD117AC0C2CB61C18193C360A6A0BBA36DAC48837D0602551611B53EE62DEE019D441958E875BB8B057B6B175C4DP8qFL" TargetMode="External"/><Relationship Id="rId72" Type="http://schemas.openxmlformats.org/officeDocument/2006/relationships/hyperlink" Target="consultantplus://offline/ref=7DEA84B1F15300F687138721EA33BD117AC0C2CB61C08498C064A6A0BBA36DAC48837D0602551611B53EE62CE9019D441958E875BB8B057B6B175C4DP8qFL" TargetMode="External"/><Relationship Id="rId93" Type="http://schemas.openxmlformats.org/officeDocument/2006/relationships/hyperlink" Target="consultantplus://offline/ref=7DEA84B1F15300F687138721EA33BD117AC0C2CB61CE8B96C66CA6A0BBA36DAC48837D0602551611B53EE62BE8019D441958E875BB8B057B6B175C4DP8qFL" TargetMode="External"/><Relationship Id="rId189" Type="http://schemas.openxmlformats.org/officeDocument/2006/relationships/hyperlink" Target="consultantplus://offline/ref=7DEA84B1F15300F687138721EA33BD117AC0C2CB61CF8B94C665A6A0BBA36DAC48837D0602551611B53EE629EB019D441958E875BB8B057B6B175C4DP8qFL" TargetMode="External"/><Relationship Id="rId375" Type="http://schemas.openxmlformats.org/officeDocument/2006/relationships/hyperlink" Target="consultantplus://offline/ref=7DEA84B1F15300F687138721EA33BD117AC0C2CB61CE8B96C66CA6A0BBA36DAC48837D0602551611B53EE524EB019D441958E875BB8B057B6B175C4DP8qFL" TargetMode="External"/><Relationship Id="rId396" Type="http://schemas.openxmlformats.org/officeDocument/2006/relationships/hyperlink" Target="consultantplus://offline/ref=7DEA84B1F15300F687138721EA33BD117AC0C2CB61C08A99CB65A6A0BBA36DAC48837D0602551611B53EE524E8019D441958E875BB8B057B6B175C4DP8qFL" TargetMode="External"/><Relationship Id="rId3" Type="http://schemas.openxmlformats.org/officeDocument/2006/relationships/webSettings" Target="webSettings.xml"/><Relationship Id="rId214" Type="http://schemas.openxmlformats.org/officeDocument/2006/relationships/hyperlink" Target="consultantplus://offline/ref=7DEA84B1F15300F687138721EA33BD117AC0C2CB61C18194C661A6A0BBA36DAC48837D0602551611B53EE62CEB019D441958E875BB8B057B6B175C4DP8qFL" TargetMode="External"/><Relationship Id="rId235" Type="http://schemas.openxmlformats.org/officeDocument/2006/relationships/hyperlink" Target="consultantplus://offline/ref=7DEA84B1F15300F687138721EA33BD117AC0C2CB66CA8092C16FFBAAB3FA61AE4F8C2211051C1A10B53EE12DE75E98510800E677A495026277155EP4qFL" TargetMode="External"/><Relationship Id="rId256" Type="http://schemas.openxmlformats.org/officeDocument/2006/relationships/hyperlink" Target="consultantplus://offline/ref=7DEA84B1F15300F687138721EA33BD117AC0C2CB67CE8292CB6FFBAAB3FA61AE4F8C2211051C1A10B53FE324E75E98510800E677A495026277155EP4qFL" TargetMode="External"/><Relationship Id="rId277" Type="http://schemas.openxmlformats.org/officeDocument/2006/relationships/hyperlink" Target="consultantplus://offline/ref=7DEA84B1F15300F687138721EA33BD117AC0C2CB61CF8B94C665A6A0BBA36DAC48837D0602551611B53EE624EC019D441958E875BB8B057B6B175C4DP8qFL" TargetMode="External"/><Relationship Id="rId298" Type="http://schemas.openxmlformats.org/officeDocument/2006/relationships/hyperlink" Target="consultantplus://offline/ref=7DEA84B1F15300F687138721EA33BD117AC0C2CB61CE8B96C66CA6A0BBA36DAC48837D0602551611B53EE52CE9019D441958E875BB8B057B6B175C4DP8qFL" TargetMode="External"/><Relationship Id="rId400" Type="http://schemas.openxmlformats.org/officeDocument/2006/relationships/hyperlink" Target="consultantplus://offline/ref=7DEA84B1F15300F687138721EA33BD117AC0C2CB61C08A99CB65A6A0BBA36DAC48837D0602551611B53EE525EC019D441958E875BB8B057B6B175C4DP8qFL" TargetMode="External"/><Relationship Id="rId116" Type="http://schemas.openxmlformats.org/officeDocument/2006/relationships/hyperlink" Target="consultantplus://offline/ref=7DEA84B1F15300F687138721EA33BD117AC0C2CB61CF8B94C665A6A0BBA36DAC48837D0602551611B53EE628ED019D441958E875BB8B057B6B175C4DP8qFL" TargetMode="External"/><Relationship Id="rId137" Type="http://schemas.openxmlformats.org/officeDocument/2006/relationships/hyperlink" Target="consultantplus://offline/ref=7DEA84B1F15300F687138721EA33BD117AC0C2CB61CF8B94C665A6A0BBA36DAC48837D0602551611B53EE628EF019D441958E875BB8B057B6B175C4DP8qFL" TargetMode="External"/><Relationship Id="rId158" Type="http://schemas.openxmlformats.org/officeDocument/2006/relationships/hyperlink" Target="consultantplus://offline/ref=7DEA84B1F15300F687138721EA33BD117AC0C2CB66CA8092C16FFBAAB3FA61AE4F8C2211051C1A10B53EE324E75E98510800E677A495026277155EP4qFL" TargetMode="External"/><Relationship Id="rId302" Type="http://schemas.openxmlformats.org/officeDocument/2006/relationships/image" Target="media/image8.wmf"/><Relationship Id="rId323" Type="http://schemas.openxmlformats.org/officeDocument/2006/relationships/hyperlink" Target="consultantplus://offline/ref=7DEA84B1F15300F687138721EA33BD117AC0C2CB66CA8092C16FFBAAB3FA61AE4F8C2211051C1A10B53FE32AE75E98510800E677A495026277155EP4qFL" TargetMode="External"/><Relationship Id="rId344" Type="http://schemas.openxmlformats.org/officeDocument/2006/relationships/hyperlink" Target="consultantplus://offline/ref=7DEA84B1F15300F687138721EA33BD117AC0C2CB61CE8B96C66CA6A0BBA36DAC48837D0602551611B53EE529EA019D441958E875BB8B057B6B175C4DP8qFL" TargetMode="External"/><Relationship Id="rId20" Type="http://schemas.openxmlformats.org/officeDocument/2006/relationships/hyperlink" Target="consultantplus://offline/ref=7DEA84B1F15300F687138721EA33BD117AC0C2CB61C18197C563A6A0BBA36DAC48837D0602551611B53EE62CEA019D441958E875BB8B057B6B175C4DP8qFL" TargetMode="External"/><Relationship Id="rId41" Type="http://schemas.openxmlformats.org/officeDocument/2006/relationships/hyperlink" Target="consultantplus://offline/ref=7DEA84B1F15300F687138721EA33BD117AC0C2CB61C08A99CB65A6A0BBA36DAC48837D0602551611B53EE62DEB019D441958E875BB8B057B6B175C4DP8qFL" TargetMode="External"/><Relationship Id="rId62" Type="http://schemas.openxmlformats.org/officeDocument/2006/relationships/hyperlink" Target="consultantplus://offline/ref=7DEA84B1F15300F687138721EA33BD117AC0C2CB61C08A99CB65A6A0BBA36DAC48837D0602551611B53EE62EEF019D441958E875BB8B057B6B175C4DP8qFL" TargetMode="External"/><Relationship Id="rId83" Type="http://schemas.openxmlformats.org/officeDocument/2006/relationships/hyperlink" Target="consultantplus://offline/ref=7DEA84B1F15300F687138721EA33BD117AC0C2CB61C08A99CB65A6A0BBA36DAC48837D0602551611B53EE62FED019D441958E875BB8B057B6B175C4DP8qFL" TargetMode="External"/><Relationship Id="rId179" Type="http://schemas.openxmlformats.org/officeDocument/2006/relationships/hyperlink" Target="consultantplus://offline/ref=7DEA84B1F15300F687138721EA33BD117AC0C2CB66CA8092C16FFBAAB3FA61AE4F8C2211051C1A10B53EE02FE75E98510800E677A495026277155EP4qFL" TargetMode="External"/><Relationship Id="rId365" Type="http://schemas.openxmlformats.org/officeDocument/2006/relationships/hyperlink" Target="consultantplus://offline/ref=7DEA84B1F15300F687138721EA33BD117AC0C2CB61CF8B94C665A6A0BBA36DAC48837D0602551611B53EE72DED019D441958E875BB8B057B6B175C4DP8qFL" TargetMode="External"/><Relationship Id="rId386" Type="http://schemas.openxmlformats.org/officeDocument/2006/relationships/hyperlink" Target="consultantplus://offline/ref=7DEA84B1F15300F687138721EA33BD117AC0C2CB61C08A99CB65A6A0BBA36DAC48837D0602551611B53EE52AE8019D441958E875BB8B057B6B175C4DP8qFL" TargetMode="External"/><Relationship Id="rId190" Type="http://schemas.openxmlformats.org/officeDocument/2006/relationships/hyperlink" Target="consultantplus://offline/ref=7DEA84B1F15300F68713992CFC5FE21B7ECF9EC760C088C69E30A0F7E4F36BF908C37B5341111B18BD35B27DA85FC4165C13E571A497057EP7q5L" TargetMode="External"/><Relationship Id="rId204" Type="http://schemas.openxmlformats.org/officeDocument/2006/relationships/hyperlink" Target="consultantplus://offline/ref=7DEA84B1F15300F687138721EA33BD117AC0C2CB61C08A99CB65A6A0BBA36DAC48837D0602551611B53EE72CE9019D441958E875BB8B057B6B175C4DP8qFL" TargetMode="External"/><Relationship Id="rId225" Type="http://schemas.openxmlformats.org/officeDocument/2006/relationships/image" Target="media/image3.wmf"/><Relationship Id="rId246" Type="http://schemas.openxmlformats.org/officeDocument/2006/relationships/hyperlink" Target="consultantplus://offline/ref=7DEA84B1F15300F687138721EA33BD117AC0C2CB66CA8092C16FFBAAB3FA61AE4F8C2211051C1A10B53FE529E75E98510800E677A495026277155EP4qFL" TargetMode="External"/><Relationship Id="rId267" Type="http://schemas.openxmlformats.org/officeDocument/2006/relationships/hyperlink" Target="consultantplus://offline/ref=7DEA84B1F15300F687138721EA33BD117AC0C2CB61CF8B94C665A6A0BBA36DAC48837D0602551611B53EE62BE5019D441958E875BB8B057B6B175C4DP8qFL" TargetMode="External"/><Relationship Id="rId288" Type="http://schemas.openxmlformats.org/officeDocument/2006/relationships/hyperlink" Target="consultantplus://offline/ref=7DEA84B1F15300F687138721EA33BD117AC0C2CB61CF8B94C665A6A0BBA36DAC48837D0602551611B53EE624E5019D441958E875BB8B057B6B175C4DP8qFL" TargetMode="External"/><Relationship Id="rId106" Type="http://schemas.openxmlformats.org/officeDocument/2006/relationships/hyperlink" Target="consultantplus://offline/ref=7DEA84B1F15300F687138721EA33BD117AC0C2CB61CF8B94C665A6A0BBA36DAC48837D0602551611B53EE62FEF019D441958E875BB8B057B6B175C4DP8qFL" TargetMode="External"/><Relationship Id="rId127" Type="http://schemas.openxmlformats.org/officeDocument/2006/relationships/hyperlink" Target="consultantplus://offline/ref=7DEA84B1F15300F687138721EA33BD117AC0C2CB61CE8B96C66CA6A0BBA36DAC48837D0602551611B53EE728E5019D441958E875BB8B057B6B175C4DP8qFL" TargetMode="External"/><Relationship Id="rId313" Type="http://schemas.openxmlformats.org/officeDocument/2006/relationships/hyperlink" Target="consultantplus://offline/ref=7DEA84B1F15300F687138721EA33BD117AC0C2CB61C08A99CB65A6A0BBA36DAC48837D0602551611B53EE42BE5019D441958E875BB8B057B6B175C4DP8qFL" TargetMode="External"/><Relationship Id="rId10" Type="http://schemas.openxmlformats.org/officeDocument/2006/relationships/hyperlink" Target="consultantplus://offline/ref=7DEA84B1F15300F687138721EA33BD117AC0C2CB61CF8B94C665A6A0BBA36DAC48837D0602551611B53EE62CE9019D441958E875BB8B057B6B175C4DP8qFL" TargetMode="External"/><Relationship Id="rId31" Type="http://schemas.openxmlformats.org/officeDocument/2006/relationships/hyperlink" Target="consultantplus://offline/ref=7DEA84B1F15300F687138721EA33BD117AC0C2CB61CF8B94C665A6A0BBA36DAC48837D0602551611B53EE62DE9019D441958E875BB8B057B6B175C4DP8qFL" TargetMode="External"/><Relationship Id="rId52" Type="http://schemas.openxmlformats.org/officeDocument/2006/relationships/hyperlink" Target="consultantplus://offline/ref=7DEA84B1F15300F687138721EA33BD117AC0C2CB61CF8B94C665A6A0BBA36DAC48837D0602551611B53EE62EEF019D441958E875BB8B057B6B175C4DP8qFL" TargetMode="External"/><Relationship Id="rId73" Type="http://schemas.openxmlformats.org/officeDocument/2006/relationships/hyperlink" Target="consultantplus://offline/ref=7DEA84B1F15300F687138721EA33BD117AC0C2CB61CE8B96C66CA6A0BBA36DAC48837D0602551611B53EE629EF019D441958E875BB8B057B6B175C4DP8qFL" TargetMode="External"/><Relationship Id="rId94" Type="http://schemas.openxmlformats.org/officeDocument/2006/relationships/hyperlink" Target="consultantplus://offline/ref=7DEA84B1F15300F687138721EA33BD117AC0C2CB61CE8B96C66CA6A0BBA36DAC48837D0602551611B53EE624EF019D441958E875BB8B057B6B175C4DP8qFL" TargetMode="External"/><Relationship Id="rId148" Type="http://schemas.openxmlformats.org/officeDocument/2006/relationships/hyperlink" Target="consultantplus://offline/ref=7DEA84B1F15300F687138721EA33BD117AC0C2CB61C08A99CB65A6A0BBA36DAC48837D0602551611B53EE624E8019D441958E875BB8B057B6B175C4DP8qFL" TargetMode="External"/><Relationship Id="rId169" Type="http://schemas.openxmlformats.org/officeDocument/2006/relationships/hyperlink" Target="consultantplus://offline/ref=7DEA84B1F15300F687138721EA33BD117AC0C2CB67CE8292CB6FFBAAB3FA61AE4F8C2211051C1A10B53EEF24E75E98510800E677A495026277155EP4qFL" TargetMode="External"/><Relationship Id="rId334" Type="http://schemas.openxmlformats.org/officeDocument/2006/relationships/hyperlink" Target="consultantplus://offline/ref=7DEA84B1F15300F687138721EA33BD117AC0C2CB61C08A99CB65A6A0BBA36DAC48837D0602551611B53EE424E9019D441958E875BB8B057B6B175C4DP8qFL" TargetMode="External"/><Relationship Id="rId355" Type="http://schemas.openxmlformats.org/officeDocument/2006/relationships/hyperlink" Target="consultantplus://offline/ref=7DEA84B1F15300F687138721EA33BD117AC0C2CB61CF8B94C665A6A0BBA36DAC48837D0602551611B53EE72CEE019D441958E875BB8B057B6B175C4DP8qFL" TargetMode="External"/><Relationship Id="rId376" Type="http://schemas.openxmlformats.org/officeDocument/2006/relationships/hyperlink" Target="consultantplus://offline/ref=7DEA84B1F15300F687138721EA33BD117AC0C2CB61C08A99CB65A6A0BBA36DAC48837D0602551611B53EE52DEC019D441958E875BB8B057B6B175C4DP8qFL" TargetMode="External"/><Relationship Id="rId397" Type="http://schemas.openxmlformats.org/officeDocument/2006/relationships/hyperlink" Target="consultantplus://offline/ref=7DEA84B1F15300F687138721EA33BD117AC0C2CB61C08A99CB65A6A0BBA36DAC48837D0602551611B53EE524E4019D441958E875BB8B057B6B175C4DP8qFL" TargetMode="External"/><Relationship Id="rId4" Type="http://schemas.openxmlformats.org/officeDocument/2006/relationships/hyperlink" Target="http://www.consultant.ru" TargetMode="External"/><Relationship Id="rId180" Type="http://schemas.openxmlformats.org/officeDocument/2006/relationships/hyperlink" Target="consultantplus://offline/ref=7DEA84B1F15300F687138721EA33BD117AC0C2CB66CA8092C16FFBAAB3FA61AE4F8C2211051C1A10B53EE028E75E98510800E677A495026277155EP4qFL" TargetMode="External"/><Relationship Id="rId215" Type="http://schemas.openxmlformats.org/officeDocument/2006/relationships/hyperlink" Target="consultantplus://offline/ref=7DEA84B1F15300F687138721EA33BD117AC0C2CB67CE8292CB6FFBAAB3FA61AE4F8C2211051C1A10B53FE529E75E98510800E677A495026277155EP4qFL" TargetMode="External"/><Relationship Id="rId236" Type="http://schemas.openxmlformats.org/officeDocument/2006/relationships/hyperlink" Target="consultantplus://offline/ref=7DEA84B1F15300F687138721EA33BD117AC0C2CB61CE8B96C66CA6A0BBA36DAC48837D0602551611B53EE429E4019D441958E875BB8B057B6B175C4DP8qFL" TargetMode="External"/><Relationship Id="rId257" Type="http://schemas.openxmlformats.org/officeDocument/2006/relationships/hyperlink" Target="consultantplus://offline/ref=7DEA84B1F15300F687138721EA33BD117AC0C2CB61C08A99CB65A6A0BBA36DAC48837D0602551611B53EE725E9019D441958E875BB8B057B6B175C4DP8qFL" TargetMode="External"/><Relationship Id="rId278" Type="http://schemas.openxmlformats.org/officeDocument/2006/relationships/hyperlink" Target="consultantplus://offline/ref=7DEA84B1F15300F687138721EA33BD117AC0C2CB61CF8B94C665A6A0BBA36DAC48837D0602551611B53EE624EE019D441958E875BB8B057B6B175C4DP8qFL" TargetMode="External"/><Relationship Id="rId401" Type="http://schemas.openxmlformats.org/officeDocument/2006/relationships/hyperlink" Target="consultantplus://offline/ref=7DEA84B1F15300F68713992CFC5FE21B7ECF9EC760C088C69E30A0F7E4F36BF908C37B5341111B18BD35B27DA85FC4165C13E571A497057EP7q5L" TargetMode="External"/><Relationship Id="rId303" Type="http://schemas.openxmlformats.org/officeDocument/2006/relationships/hyperlink" Target="consultantplus://offline/ref=7DEA84B1F15300F687138721EA33BD117AC0C2CB61C08A99CB65A6A0BBA36DAC48837D0602551611B53EE42DEF019D441958E875BB8B057B6B175C4DP8qFL" TargetMode="External"/><Relationship Id="rId42" Type="http://schemas.openxmlformats.org/officeDocument/2006/relationships/hyperlink" Target="consultantplus://offline/ref=7DEA84B1F15300F687138721EA33BD117AC0C2CB61CD8194C562A6A0BBA36DAC48837D0602551611B53EE62EEC019D441958E875BB8B057B6B175C4DP8qFL" TargetMode="External"/><Relationship Id="rId84" Type="http://schemas.openxmlformats.org/officeDocument/2006/relationships/hyperlink" Target="consultantplus://offline/ref=7DEA84B1F15300F68713992CFC5FE21B7ECF95C164C088C69E30A0F7E4F36BF91AC3235F42100510B220E42CEEP0qAL" TargetMode="External"/><Relationship Id="rId138" Type="http://schemas.openxmlformats.org/officeDocument/2006/relationships/hyperlink" Target="consultantplus://offline/ref=7DEA84B1F15300F687138721EA33BD117AC0C2CB61C08090CB61A6A0BBA36DAC48837D0602551611B53EE62CE9019D441958E875BB8B057B6B175C4DP8qFL" TargetMode="External"/><Relationship Id="rId345" Type="http://schemas.openxmlformats.org/officeDocument/2006/relationships/hyperlink" Target="consultantplus://offline/ref=7DEA84B1F15300F687138721EA33BD117AC0C2CB67CE8292CB6FFBAAB3FA61AE4F8C2211051C1A10B53CE429E75E98510800E677A495026277155EP4qFL" TargetMode="External"/><Relationship Id="rId387" Type="http://schemas.openxmlformats.org/officeDocument/2006/relationships/hyperlink" Target="consultantplus://offline/ref=7DEA84B1F15300F687138721EA33BD117AC0C2CB61C18193C360A6A0BBA36DAC48837D0602551611B53EE62DEE019D441958E875BB8B057B6B175C4DP8qFL" TargetMode="External"/><Relationship Id="rId191" Type="http://schemas.openxmlformats.org/officeDocument/2006/relationships/hyperlink" Target="consultantplus://offline/ref=7DEA84B1F15300F687138721EA33BD117AC0C2CB61CF8B94C665A6A0BBA36DAC48837D0602551611B53EE629E4019D441958E875BB8B057B6B175C4DP8qFL" TargetMode="External"/><Relationship Id="rId205" Type="http://schemas.openxmlformats.org/officeDocument/2006/relationships/hyperlink" Target="consultantplus://offline/ref=7DEA84B1F15300F687138721EA33BD117AC0C2CB67CE8292CB6FFBAAB3FA61AE4F8C2211051C1A10B53FE72CE75E98510800E677A495026277155EP4qFL" TargetMode="External"/><Relationship Id="rId247" Type="http://schemas.openxmlformats.org/officeDocument/2006/relationships/hyperlink" Target="consultantplus://offline/ref=7DEA84B1F15300F687138721EA33BD117AC0C2CB67CE8292CB6FFBAAB3FA61AE4F8C2211051C1A10B53FE22EE75E98510800E677A495026277155EP4qFL" TargetMode="External"/><Relationship Id="rId107" Type="http://schemas.openxmlformats.org/officeDocument/2006/relationships/hyperlink" Target="consultantplus://offline/ref=7DEA84B1F15300F687138721EA33BD117AC0C2CB61CF8B94C665A6A0BBA36DAC48837D0602551611B53EE62FE9019D441958E875BB8B057B6B175C4DP8qFL" TargetMode="External"/><Relationship Id="rId289" Type="http://schemas.openxmlformats.org/officeDocument/2006/relationships/hyperlink" Target="consultantplus://offline/ref=7DEA84B1F15300F687138721EA33BD117AC0C2CB61CE8B96C66CA6A0BBA36DAC48837D0602551611B53EE425E8019D441958E875BB8B057B6B175C4DP8qFL" TargetMode="External"/><Relationship Id="rId11" Type="http://schemas.openxmlformats.org/officeDocument/2006/relationships/hyperlink" Target="consultantplus://offline/ref=7DEA84B1F15300F687138721EA33BD117AC0C2CB61CF8A99C463A6A0BBA36DAC48837D0602551611B53EE62CE9019D441958E875BB8B057B6B175C4DP8qFL" TargetMode="External"/><Relationship Id="rId53" Type="http://schemas.openxmlformats.org/officeDocument/2006/relationships/hyperlink" Target="consultantplus://offline/ref=7DEA84B1F15300F687138721EA33BD117AC0C2CB61CF8B94C665A6A0BBA36DAC48837D0602551611B53EE62EEF019D441958E875BB8B057B6B175C4DP8qFL" TargetMode="External"/><Relationship Id="rId149" Type="http://schemas.openxmlformats.org/officeDocument/2006/relationships/hyperlink" Target="consultantplus://offline/ref=7DEA84B1F15300F687138721EA33BD117AC0C2CB61CE8B96C66CA6A0BBA36DAC48837D0602551611B53EE724ED019D441958E875BB8B057B6B175C4DP8qFL" TargetMode="External"/><Relationship Id="rId314" Type="http://schemas.openxmlformats.org/officeDocument/2006/relationships/hyperlink" Target="consultantplus://offline/ref=7DEA84B1F15300F687138721EA33BD117AC0C2CB61CF8B94C665A6A0BBA36DAC48837D0602551611B53EE625ED019D441958E875BB8B057B6B175C4DP8qFL" TargetMode="External"/><Relationship Id="rId356" Type="http://schemas.openxmlformats.org/officeDocument/2006/relationships/hyperlink" Target="consultantplus://offline/ref=7DEA84B1F15300F687138721EA33BD117AC0C2CB61CF8B94C665A6A0BBA36DAC48837D0602551611B53EE72CE8019D441958E875BB8B057B6B175C4DP8qFL" TargetMode="External"/><Relationship Id="rId398" Type="http://schemas.openxmlformats.org/officeDocument/2006/relationships/hyperlink" Target="consultantplus://offline/ref=7DEA84B1F15300F68713992CFC5FE21B7CCD94C560CC88C69E30A0F7E4F36BF91AC3235F42100510B220E42CEEP0qAL" TargetMode="External"/><Relationship Id="rId95" Type="http://schemas.openxmlformats.org/officeDocument/2006/relationships/hyperlink" Target="consultantplus://offline/ref=7DEA84B1F15300F687138721EA33BD117AC0C2CB61CE8B96C66CA6A0BBA36DAC48837D0602551611B53EE72DEC019D441958E875BB8B057B6B175C4DP8qFL" TargetMode="External"/><Relationship Id="rId160" Type="http://schemas.openxmlformats.org/officeDocument/2006/relationships/hyperlink" Target="consultantplus://offline/ref=7DEA84B1F15300F687138721EA33BD117AC0C2CB66CA8092C16FFBAAB3FA61AE4F8C2211051C1A10B53EE325E75E98510800E677A495026277155EP4qFL" TargetMode="External"/><Relationship Id="rId216" Type="http://schemas.openxmlformats.org/officeDocument/2006/relationships/hyperlink" Target="consultantplus://offline/ref=7DEA84B1F15300F687138721EA33BD117AC0C2CB61C08394C36DA6A0BBA36DAC48837D0610554E1DB63FF82CEB14CB155FP0qDL" TargetMode="External"/><Relationship Id="rId258" Type="http://schemas.openxmlformats.org/officeDocument/2006/relationships/hyperlink" Target="consultantplus://offline/ref=7DEA84B1F15300F687138721EA33BD117AC0C2CB67CE8292CB6FFBAAB3FA61AE4F8C2211051C1A10B53FE02EE75E98510800E677A495026277155EP4qFL" TargetMode="External"/><Relationship Id="rId22" Type="http://schemas.openxmlformats.org/officeDocument/2006/relationships/hyperlink" Target="consultantplus://offline/ref=7DEA84B1F15300F687138721EA33BD117AC0C2CB61C18094CA67A6A0BBA36DAC48837D0602551611B53EE62CE9019D441958E875BB8B057B6B175C4DP8qFL" TargetMode="External"/><Relationship Id="rId64" Type="http://schemas.openxmlformats.org/officeDocument/2006/relationships/hyperlink" Target="consultantplus://offline/ref=7DEA84B1F15300F687138721EA33BD117AC0C2CB61CE8B96C66CA6A0BBA36DAC48837D0602551611B53EE628EE019D441958E875BB8B057B6B175C4DP8qFL" TargetMode="External"/><Relationship Id="rId118" Type="http://schemas.openxmlformats.org/officeDocument/2006/relationships/hyperlink" Target="consultantplus://offline/ref=7DEA84B1F15300F687138721EA33BD117AC0C2CB61CE8B96C66CA6A0BBA36DAC48837D0602551611B53EE72FE4019D441958E875BB8B057B6B175C4DP8qFL" TargetMode="External"/><Relationship Id="rId325" Type="http://schemas.openxmlformats.org/officeDocument/2006/relationships/hyperlink" Target="consultantplus://offline/ref=7DEA84B1F15300F687138721EA33BD117AC0C2CB61C08A99CB65A6A0BBA36DAC48837D0602551611B53EE424EE019D441958E875BB8B057B6B175C4DP8qFL" TargetMode="External"/><Relationship Id="rId367" Type="http://schemas.openxmlformats.org/officeDocument/2006/relationships/hyperlink" Target="consultantplus://offline/ref=7DEA84B1F15300F687138721EA33BD117AC0C2CB61CE8B96C66CA6A0BBA36DAC48837D0602551611B53EE52BE4019D441958E875BB8B057B6B175C4DP8qFL" TargetMode="External"/><Relationship Id="rId171" Type="http://schemas.openxmlformats.org/officeDocument/2006/relationships/hyperlink" Target="consultantplus://offline/ref=7DEA84B1F15300F687138721EA33BD117AC0C2CB61C08A99CB65A6A0BBA36DAC48837D0602551611B53EE625E5019D441958E875BB8B057B6B175C4DP8qFL" TargetMode="External"/><Relationship Id="rId227" Type="http://schemas.openxmlformats.org/officeDocument/2006/relationships/image" Target="media/image4.wmf"/><Relationship Id="rId269" Type="http://schemas.openxmlformats.org/officeDocument/2006/relationships/hyperlink" Target="consultantplus://offline/ref=7DEA84B1F15300F687138721EA33BD117AC0C2CB61C18194C661A6A0BBA36DAC48837D0602551611B53EE62CEB019D441958E875BB8B057B6B175C4DP8qFL" TargetMode="External"/><Relationship Id="rId33" Type="http://schemas.openxmlformats.org/officeDocument/2006/relationships/hyperlink" Target="consultantplus://offline/ref=7DEA84B1F15300F687138721EA33BD117AC0C2CB61C08097C666A6A0BBA36DAC48837D0602551611B53EE62CE9019D441958E875BB8B057B6B175C4DP8qFL" TargetMode="External"/><Relationship Id="rId129" Type="http://schemas.openxmlformats.org/officeDocument/2006/relationships/hyperlink" Target="consultantplus://offline/ref=7DEA84B1F15300F687138721EA33BD117AC0C2CB61C08097C666A6A0BBA36DAC48837D0602551611B53EE62CE5019D441958E875BB8B057B6B175C4DP8qFL" TargetMode="External"/><Relationship Id="rId280" Type="http://schemas.openxmlformats.org/officeDocument/2006/relationships/hyperlink" Target="consultantplus://offline/ref=7DEA84B1F15300F687138721EA33BD117AC0C2CB66CA8092C16FFBAAB3FA61AE4F8C2211051C1A10B53FE22FE75E98510800E677A495026277155EP4qFL" TargetMode="External"/><Relationship Id="rId336" Type="http://schemas.openxmlformats.org/officeDocument/2006/relationships/hyperlink" Target="consultantplus://offline/ref=7DEA84B1F15300F687138721EA33BD117AC0C2CB61C08A99CB65A6A0BBA36DAC48837D0602551611B53EE425ED019D441958E875BB8B057B6B175C4DP8qFL" TargetMode="External"/><Relationship Id="rId75" Type="http://schemas.openxmlformats.org/officeDocument/2006/relationships/hyperlink" Target="consultantplus://offline/ref=7DEA84B1F15300F687138721EA33BD117AC0C2CB61CE8B96C66CA6A0BBA36DAC48837D0602551611B53EE629E8019D441958E875BB8B057B6B175C4DP8qFL" TargetMode="External"/><Relationship Id="rId140" Type="http://schemas.openxmlformats.org/officeDocument/2006/relationships/hyperlink" Target="consultantplus://offline/ref=7DEA84B1F15300F687138721EA33BD117AC0C2CB61C08090CB61A6A0BBA36DAC48837D0602551611B53EE62CEA019D441958E875BB8B057B6B175C4DP8qFL" TargetMode="External"/><Relationship Id="rId182" Type="http://schemas.openxmlformats.org/officeDocument/2006/relationships/hyperlink" Target="consultantplus://offline/ref=7DEA84B1F15300F687138721EA33BD117AC0C2CB61C08A99CB65A6A0BBA36DAC48837D0602551611B53EE72CED019D441958E875BB8B057B6B175C4DP8qFL" TargetMode="External"/><Relationship Id="rId378" Type="http://schemas.openxmlformats.org/officeDocument/2006/relationships/hyperlink" Target="consultantplus://offline/ref=7DEA84B1F15300F687138721EA33BD117AC0C2CB67CE8292CB6FFBAAB3FA61AE4F8C2211051C1A10B53CE52DE75E98510800E677A495026277155EP4qFL" TargetMode="External"/><Relationship Id="rId403" Type="http://schemas.openxmlformats.org/officeDocument/2006/relationships/hyperlink" Target="consultantplus://offline/ref=7DEA84B1F15300F687138721EA33BD117AC0C2CB61C08A99CB65A6A0BBA36DAC48837D0602551611B53EE525EF019D441958E875BB8B057B6B175C4DP8qFL" TargetMode="External"/><Relationship Id="rId6" Type="http://schemas.openxmlformats.org/officeDocument/2006/relationships/hyperlink" Target="consultantplus://offline/ref=7DEA84B1F15300F687138721EA33BD117AC0C2CB66CA8092C16FFBAAB3FA61AE4F8C2211051C1A10B53EE629E75E98510800E677A495026277155EP4qFL" TargetMode="External"/><Relationship Id="rId238" Type="http://schemas.openxmlformats.org/officeDocument/2006/relationships/hyperlink" Target="consultantplus://offline/ref=7DEA84B1F15300F687138721EA33BD117AC0C2CB67CE8292CB6FFBAAB3FA61AE4F8C2211051C1A10B53FE22CE75E98510800E677A495026277155EP4qFL" TargetMode="External"/><Relationship Id="rId291" Type="http://schemas.openxmlformats.org/officeDocument/2006/relationships/hyperlink" Target="consultantplus://offline/ref=7DEA84B1F15300F687138721EA33BD117AC0C2CB61CE8B96C66CA6A0BBA36DAC48837D0602551611B53EE425E4019D441958E875BB8B057B6B175C4DP8qFL" TargetMode="External"/><Relationship Id="rId305" Type="http://schemas.openxmlformats.org/officeDocument/2006/relationships/hyperlink" Target="consultantplus://offline/ref=7DEA84B1F15300F687138721EA33BD117AC0C2CB61CE8B96C66CA6A0BBA36DAC48837D0602551611B53EE52FEC019D441958E875BB8B057B6B175C4DP8qFL" TargetMode="External"/><Relationship Id="rId347" Type="http://schemas.openxmlformats.org/officeDocument/2006/relationships/hyperlink" Target="consultantplus://offline/ref=7DEA84B1F15300F687138721EA33BD117AC0C2CB61C08A99CB65A6A0BBA36DAC48837D0602551611B53EE52CEB019D441958E875BB8B057B6B175C4DP8qFL" TargetMode="External"/><Relationship Id="rId44" Type="http://schemas.openxmlformats.org/officeDocument/2006/relationships/hyperlink" Target="consultantplus://offline/ref=7DEA84B1F15300F687138721EA33BD117AC0C2CB61C08191C267A6A0BBA36DAC48837D0602551611B53EE62CEA019D441958E875BB8B057B6B175C4DP8qFL" TargetMode="External"/><Relationship Id="rId86" Type="http://schemas.openxmlformats.org/officeDocument/2006/relationships/hyperlink" Target="consultantplus://offline/ref=7DEA84B1F15300F687138721EA33BD117AC0C2CB61C08A99CB65A6A0BBA36DAC48837D0602551611B53EE628EE019D441958E875BB8B057B6B175C4DP8qFL" TargetMode="External"/><Relationship Id="rId151" Type="http://schemas.openxmlformats.org/officeDocument/2006/relationships/hyperlink" Target="consultantplus://offline/ref=7DEA84B1F15300F687138721EA33BD117AC0C2CB67CE8292CB6FFBAAB3FA61AE4F8C2211051C1A10B53EEE29E75E98510800E677A495026277155EP4qFL" TargetMode="External"/><Relationship Id="rId389" Type="http://schemas.openxmlformats.org/officeDocument/2006/relationships/hyperlink" Target="consultantplus://offline/ref=7DEA84B1F15300F687138721EA33BD117AC0C2CB61C08A99CB65A6A0BBA36DAC48837D0602551611B53EE52AE5019D441958E875BB8B057B6B175C4DP8qFL" TargetMode="External"/><Relationship Id="rId193" Type="http://schemas.openxmlformats.org/officeDocument/2006/relationships/hyperlink" Target="consultantplus://offline/ref=7DEA84B1F15300F687138721EA33BD117AC0C2CB61CE8B96C66CA6A0BBA36DAC48837D0602551611B53EE42DEB019D441958E875BB8B057B6B175C4DP8qFL" TargetMode="External"/><Relationship Id="rId207" Type="http://schemas.openxmlformats.org/officeDocument/2006/relationships/hyperlink" Target="consultantplus://offline/ref=7DEA84B1F15300F687138721EA33BD117AC0C2CB61C08A99CB65A6A0BBA36DAC48837D0602551611B53EE72CEB019D441958E875BB8B057B6B175C4DP8qFL" TargetMode="External"/><Relationship Id="rId249" Type="http://schemas.openxmlformats.org/officeDocument/2006/relationships/hyperlink" Target="consultantplus://offline/ref=7DEA84B1F15300F687138721EA33BD117AC0C2CB61C08A99CB65A6A0BBA36DAC48837D0602551611B53EE72BE4019D441958E875BB8B057B6B175C4DP8qFL" TargetMode="External"/><Relationship Id="rId13" Type="http://schemas.openxmlformats.org/officeDocument/2006/relationships/hyperlink" Target="consultantplus://offline/ref=7DEA84B1F15300F687138721EA33BD117AC0C2CB61C08191C267A6A0BBA36DAC48837D0602551611B53EE62CE9019D441958E875BB8B057B6B175C4DP8qFL" TargetMode="External"/><Relationship Id="rId109" Type="http://schemas.openxmlformats.org/officeDocument/2006/relationships/hyperlink" Target="consultantplus://offline/ref=7DEA84B1F15300F687138721EA33BD117AC0C2CB66CA8092C16FFBAAB3FA61AE4F8C2211051C1A10B53EE229E75E98510800E677A495026277155EP4qFL" TargetMode="External"/><Relationship Id="rId260" Type="http://schemas.openxmlformats.org/officeDocument/2006/relationships/hyperlink" Target="consultantplus://offline/ref=7DEA84B1F15300F687138721EA33BD117AC0C2CB61C08A99CB65A6A0BBA36DAC48837D0602551611B53EE725E4019D441958E875BB8B057B6B175C4DP8qFL" TargetMode="External"/><Relationship Id="rId316" Type="http://schemas.openxmlformats.org/officeDocument/2006/relationships/hyperlink" Target="consultantplus://offline/ref=7DEA84B1F15300F687138721EA33BD117AC0C2CB66CA8092C16FFBAAB3FA61AE4F8C2211051C1A10B53FE22AE75E98510800E677A495026277155EP4qFL" TargetMode="External"/><Relationship Id="rId55" Type="http://schemas.openxmlformats.org/officeDocument/2006/relationships/hyperlink" Target="consultantplus://offline/ref=7DEA84B1F15300F687138721EA33BD117AC0C2CB61CF8B94C665A6A0BBA36DAC48837D0602551611B53EE62EEF019D441958E875BB8B057B6B175C4DP8qFL" TargetMode="External"/><Relationship Id="rId97" Type="http://schemas.openxmlformats.org/officeDocument/2006/relationships/hyperlink" Target="consultantplus://offline/ref=7DEA84B1F15300F68713992CFC5FE21B7EC895C461CB88C69E30A0F7E4F36BF91AC3235F42100510B220E42CEEP0qAL" TargetMode="External"/><Relationship Id="rId120" Type="http://schemas.openxmlformats.org/officeDocument/2006/relationships/hyperlink" Target="consultantplus://offline/ref=7DEA84B1F15300F687138721EA33BD117AC0C2CB61CE8B96C66CA6A0BBA36DAC48837D0602551611B53EE728EE019D441958E875BB8B057B6B175C4DP8qFL" TargetMode="External"/><Relationship Id="rId358" Type="http://schemas.openxmlformats.org/officeDocument/2006/relationships/hyperlink" Target="consultantplus://offline/ref=7DEA84B1F15300F687138721EA33BD117AC0C2CB66CA8092C16FFBAAB3FA61AE4F8C2211051C1A10B53FE02BE75E98510800E677A495026277155EP4qFL" TargetMode="External"/><Relationship Id="rId162" Type="http://schemas.openxmlformats.org/officeDocument/2006/relationships/hyperlink" Target="consultantplus://offline/ref=7DEA84B1F15300F687138721EA33BD117AC0C2CB67CE8292CB6FFBAAB3FA61AE4F8C2211051C1A10B53EEE2BE75E98510800E677A495026277155EP4qFL" TargetMode="External"/><Relationship Id="rId218" Type="http://schemas.openxmlformats.org/officeDocument/2006/relationships/hyperlink" Target="consultantplus://offline/ref=7DEA84B1F15300F687138721EA33BD117AC0C2CB61CF8B94C665A6A0BBA36DAC48837D0602551611B53EE62AED019D441958E875BB8B057B6B175C4DP8qFL" TargetMode="External"/><Relationship Id="rId271" Type="http://schemas.openxmlformats.org/officeDocument/2006/relationships/hyperlink" Target="consultantplus://offline/ref=7DEA84B1F15300F687138721EA33BD117AC0C2CB61C08A99CB65A6A0BBA36DAC48837D0602551611B53EE42CE9019D441958E875BB8B057B6B175C4DP8qFL" TargetMode="External"/><Relationship Id="rId24" Type="http://schemas.openxmlformats.org/officeDocument/2006/relationships/hyperlink" Target="consultantplus://offline/ref=7DEA84B1F15300F687138721EA33BD117AC0C2CB61C18193C360A6A0BBA36DAC48837D0602551611B53EE62DEE019D441958E875BB8B057B6B175C4DP8qFL" TargetMode="External"/><Relationship Id="rId66" Type="http://schemas.openxmlformats.org/officeDocument/2006/relationships/hyperlink" Target="consultantplus://offline/ref=7DEA84B1F15300F687138721EA33BD117AC0C2CB66CA8092C16FFBAAB3FA61AE4F8C2211051C1A10B53EE52CE75E98510800E677A495026277155EP4qFL" TargetMode="External"/><Relationship Id="rId131" Type="http://schemas.openxmlformats.org/officeDocument/2006/relationships/image" Target="media/image1.wmf"/><Relationship Id="rId327" Type="http://schemas.openxmlformats.org/officeDocument/2006/relationships/hyperlink" Target="consultantplus://offline/ref=7DEA84B1F15300F687138721EA33BD117AC0C2CB61CE8B96C66CA6A0BBA36DAC48837D0602551611B53EE528EC019D441958E875BB8B057B6B175C4DP8qFL" TargetMode="External"/><Relationship Id="rId369" Type="http://schemas.openxmlformats.org/officeDocument/2006/relationships/hyperlink" Target="consultantplus://offline/ref=7DEA84B1F15300F687138721EA33BD117AC0C2CB61CE8B96C66CA6A0BBA36DAC48837D0602551611B53EE524EE019D441958E875BB8B057B6B175C4DP8qFL" TargetMode="External"/><Relationship Id="rId173" Type="http://schemas.openxmlformats.org/officeDocument/2006/relationships/hyperlink" Target="consultantplus://offline/ref=7DEA84B1F15300F68713992CFC5FE21B7CCD94C560CC88C69E30A0F7E4F36BF91AC3235F42100510B220E42CEEP0qAL" TargetMode="External"/><Relationship Id="rId229" Type="http://schemas.openxmlformats.org/officeDocument/2006/relationships/image" Target="media/image5.wmf"/><Relationship Id="rId380" Type="http://schemas.openxmlformats.org/officeDocument/2006/relationships/hyperlink" Target="consultantplus://offline/ref=7DEA84B1F15300F687138721EA33BD117AC0C2CB61C08A99CB65A6A0BBA36DAC48837D0602551611B53EE52DEF019D441958E875BB8B057B6B175C4DP8qFL" TargetMode="External"/><Relationship Id="rId240" Type="http://schemas.openxmlformats.org/officeDocument/2006/relationships/hyperlink" Target="consultantplus://offline/ref=7DEA84B1F15300F687138721EA33BD117AC0C2CB66CA8092C16FFBAAB3FA61AE4F8C2211051C1A10B53FE52FE75E98510800E677A495026277155EP4qFL" TargetMode="External"/><Relationship Id="rId35" Type="http://schemas.openxmlformats.org/officeDocument/2006/relationships/hyperlink" Target="consultantplus://offline/ref=7DEA84B1F15300F687138721EA33BD117AC0C2CB61C08A99CB65A6A0BBA36DAC48837D0602551611B53EE62DE9019D441958E875BB8B057B6B175C4DP8qFL" TargetMode="External"/><Relationship Id="rId77" Type="http://schemas.openxmlformats.org/officeDocument/2006/relationships/hyperlink" Target="consultantplus://offline/ref=7DEA84B1F15300F687138721EA33BD117AC0C2CB66CA8092C16FFBAAB3FA61AE4F8C2211051C1A10B53EE528E75E98510800E677A495026277155EP4qFL" TargetMode="External"/><Relationship Id="rId100" Type="http://schemas.openxmlformats.org/officeDocument/2006/relationships/hyperlink" Target="consultantplus://offline/ref=7DEA84B1F15300F687138721EA33BD117AC0C2CB61CE8B96C66CA6A0BBA36DAC48837D0602551611B53EE72EED019D441958E875BB8B057B6B175C4DP8qFL" TargetMode="External"/><Relationship Id="rId282" Type="http://schemas.openxmlformats.org/officeDocument/2006/relationships/hyperlink" Target="consultantplus://offline/ref=7DEA84B1F15300F687138721EA33BD117AC0C2CB61CE8B96C66CA6A0BBA36DAC48837D0602551611B53EE424E8019D441958E875BB8B057B6B175C4DP8qFL" TargetMode="External"/><Relationship Id="rId338" Type="http://schemas.openxmlformats.org/officeDocument/2006/relationships/hyperlink" Target="consultantplus://offline/ref=7DEA84B1F15300F687138721EA33BD117AC0C2CB61CF8B94C665A6A0BBA36DAC48837D0602551611B53EE625E5019D441958E875BB8B057B6B175C4DP8qFL" TargetMode="External"/><Relationship Id="rId8" Type="http://schemas.openxmlformats.org/officeDocument/2006/relationships/hyperlink" Target="consultantplus://offline/ref=7DEA84B1F15300F687138721EA33BD117AC0C2CB67CE8292CB6FFBAAB3FA61AE4F8C2211051C1A10B53EE629E75E98510800E677A495026277155EP4qFL" TargetMode="External"/><Relationship Id="rId142" Type="http://schemas.openxmlformats.org/officeDocument/2006/relationships/hyperlink" Target="consultantplus://offline/ref=7DEA84B1F15300F68713992CFC5FE21B7EC995C769CE88C69E30A0F7E4F36BF91AC3235F42100510B220E42CEEP0qAL" TargetMode="External"/><Relationship Id="rId184" Type="http://schemas.openxmlformats.org/officeDocument/2006/relationships/hyperlink" Target="consultantplus://offline/ref=7DEA84B1F15300F687138721EA33BD117AC0C2CB66CA8092C16FFBAAB3FA61AE4F8C2211051C1A10B53EE02AE75E98510800E677A495026277155EP4qFL" TargetMode="External"/><Relationship Id="rId391" Type="http://schemas.openxmlformats.org/officeDocument/2006/relationships/hyperlink" Target="consultantplus://offline/ref=7DEA84B1F15300F687138721EA33BD117AC0C2CB61C08A99CB65A6A0BBA36DAC48837D0602551611B53EE52BEE019D441958E875BB8B057B6B175C4DP8qFL" TargetMode="External"/><Relationship Id="rId405" Type="http://schemas.openxmlformats.org/officeDocument/2006/relationships/hyperlink" Target="consultantplus://offline/ref=7DEA84B1F15300F687138721EA33BD117AC0C2CB61C08A99CB65A6A0BBA36DAC48837D0602551611B53EE525E9019D441958E875BB8B057B6B175C4DP8qFL" TargetMode="External"/><Relationship Id="rId251" Type="http://schemas.openxmlformats.org/officeDocument/2006/relationships/hyperlink" Target="consultantplus://offline/ref=7DEA84B1F15300F687138721EA33BD117AC0C2CB61C08A99CB65A6A0BBA36DAC48837D0602551611B53EE724E8019D441958E875BB8B057B6B175C4DP8qFL" TargetMode="External"/><Relationship Id="rId46" Type="http://schemas.openxmlformats.org/officeDocument/2006/relationships/hyperlink" Target="consultantplus://offline/ref=7DEA84B1F15300F68713992CFC5FE21B7EC995C769CE88C69E30A0F7E4F36BF91AC3235F42100510B220E42CEEP0qAL" TargetMode="External"/><Relationship Id="rId293" Type="http://schemas.openxmlformats.org/officeDocument/2006/relationships/hyperlink" Target="consultantplus://offline/ref=7DEA84B1F15300F687138721EA33BD117AC0C2CB66CA8092C16FFBAAB3FA61AE4F8C2211051C1A10B53FE228E75E98510800E677A495026277155EP4qFL" TargetMode="External"/><Relationship Id="rId307" Type="http://schemas.openxmlformats.org/officeDocument/2006/relationships/hyperlink" Target="consultantplus://offline/ref=7DEA84B1F15300F687138721EA33BD117AC0C2CB67CC8199C76FFBAAB3FA61AE4F8C2211051C1A10B53EE629E75E98510800E677A495026277155EP4qFL" TargetMode="External"/><Relationship Id="rId349" Type="http://schemas.openxmlformats.org/officeDocument/2006/relationships/hyperlink" Target="consultantplus://offline/ref=7DEA84B1F15300F687138721EA33BD117AC0C2CB61CE8B96C66CA6A0BBA36DAC48837D0602551611B53EE529E4019D441958E875BB8B057B6B175C4DP8qFL" TargetMode="External"/><Relationship Id="rId88" Type="http://schemas.openxmlformats.org/officeDocument/2006/relationships/hyperlink" Target="consultantplus://offline/ref=7DEA84B1F15300F687138721EA33BD117AC0C2CB67CE8292CB6FFBAAB3FA61AE4F8C2211051C1A10B53EE22AE75E98510800E677A495026277155EP4qFL" TargetMode="External"/><Relationship Id="rId111" Type="http://schemas.openxmlformats.org/officeDocument/2006/relationships/hyperlink" Target="consultantplus://offline/ref=7DEA84B1F15300F687138721EA33BD117AC0C2CB61CE8B96C66CA6A0BBA36DAC48837D0602551611B53EE72EE4019D441958E875BB8B057B6B175C4DP8qFL" TargetMode="External"/><Relationship Id="rId153" Type="http://schemas.openxmlformats.org/officeDocument/2006/relationships/hyperlink" Target="consultantplus://offline/ref=7DEA84B1F15300F687138721EA33BD117AC0C2CB66CA8092C16FFBAAB3FA61AE4F8C2211051C1A10B53EE32AE75E98510800E677A495026277155EP4qFL" TargetMode="External"/><Relationship Id="rId195" Type="http://schemas.openxmlformats.org/officeDocument/2006/relationships/hyperlink" Target="consultantplus://offline/ref=7DEA84B1F15300F687138721EA33BD117AC0C2CB61CE8B96C66CA6A0BBA36DAC48837D0602551611B53EE42EED019D441958E875BB8B057B6B175C4DP8qFL" TargetMode="External"/><Relationship Id="rId209" Type="http://schemas.openxmlformats.org/officeDocument/2006/relationships/hyperlink" Target="consultantplus://offline/ref=7DEA84B1F15300F687138721EA33BD117AC0C2CB61CE8B96C66CA6A0BBA36DAC48837D0602551611B53EE429EF019D441958E875BB8B057B6B175C4DP8qFL" TargetMode="External"/><Relationship Id="rId360" Type="http://schemas.openxmlformats.org/officeDocument/2006/relationships/hyperlink" Target="consultantplus://offline/ref=7DEA84B1F15300F687138721EA33BD117AC0C2CB61CE8B96C66CA6A0BBA36DAC48837D0602551611B53EE52BE8019D441958E875BB8B057B6B175C4DP8qFL" TargetMode="External"/><Relationship Id="rId220" Type="http://schemas.openxmlformats.org/officeDocument/2006/relationships/hyperlink" Target="consultantplus://offline/ref=7DEA84B1F15300F687138721EA33BD117AC0C2CB61CE8B96C66CA6A0BBA36DAC48837D0602551611B53EE429EA019D441958E875BB8B057B6B175C4DP8qFL" TargetMode="External"/><Relationship Id="rId15" Type="http://schemas.openxmlformats.org/officeDocument/2006/relationships/hyperlink" Target="consultantplus://offline/ref=7DEA84B1F15300F687138721EA33BD117AC0C2CB61C08097C666A6A0BBA36DAC48837D0602551611B53EE62CE9019D441958E875BB8B057B6B175C4DP8qFL" TargetMode="External"/><Relationship Id="rId57" Type="http://schemas.openxmlformats.org/officeDocument/2006/relationships/hyperlink" Target="consultantplus://offline/ref=7DEA84B1F15300F687138721EA33BD117AC0C2CB61CF8B94C665A6A0BBA36DAC48837D0602551611B53EE62EEF019D441958E875BB8B057B6B175C4DP8qFL" TargetMode="External"/><Relationship Id="rId262" Type="http://schemas.openxmlformats.org/officeDocument/2006/relationships/hyperlink" Target="consultantplus://offline/ref=7DEA84B1F15300F687138721EA33BD117AC0C2CB61C18194C661A6A0BBA36DAC48837D0602551611B53EE62CEB019D441958E875BB8B057B6B175C4DP8qFL" TargetMode="External"/><Relationship Id="rId318" Type="http://schemas.openxmlformats.org/officeDocument/2006/relationships/hyperlink" Target="consultantplus://offline/ref=7DEA84B1F15300F687138721EA33BD117AC0C2CB61CF8B94C665A6A0BBA36DAC48837D0602551611B53EE625E9019D441958E875BB8B057B6B175C4DP8qFL" TargetMode="External"/><Relationship Id="rId99" Type="http://schemas.openxmlformats.org/officeDocument/2006/relationships/hyperlink" Target="consultantplus://offline/ref=7DEA84B1F15300F687138721EA33BD117AC0C2CB67CE8292CB6FFBAAB3FA61AE4F8C2211051C1A10B53EE32DE75E98510800E677A495026277155EP4qFL" TargetMode="External"/><Relationship Id="rId122" Type="http://schemas.openxmlformats.org/officeDocument/2006/relationships/hyperlink" Target="consultantplus://offline/ref=7DEA84B1F15300F687138721EA33BD117AC0C2CB66CA8092C16FFBAAB3FA61AE4F8C2211051C1A10B53EE22AE75E98510800E677A495026277155EP4qFL" TargetMode="External"/><Relationship Id="rId164" Type="http://schemas.openxmlformats.org/officeDocument/2006/relationships/hyperlink" Target="consultantplus://offline/ref=7DEA84B1F15300F687138721EA33BD117AC0C2CB61C08A99CB65A6A0BBA36DAC48837D0602551611B53EE624E4019D441958E875BB8B057B6B175C4DP8qFL" TargetMode="External"/><Relationship Id="rId371" Type="http://schemas.openxmlformats.org/officeDocument/2006/relationships/hyperlink" Target="consultantplus://offline/ref=7DEA84B1F15300F687138721EA33BD117AC0C2CB61CE8B96C66CA6A0BBA36DAC48837D0602551611B53EE524E8019D441958E875BB8B057B6B175C4DP8qFL" TargetMode="External"/><Relationship Id="rId26" Type="http://schemas.openxmlformats.org/officeDocument/2006/relationships/hyperlink" Target="consultantplus://offline/ref=7DEA84B1F15300F687138721EA33BD117AC0C2CB61C08298CB60A6A0BBA36DAC48837D0602551611B53EE62CEA019D441958E875BB8B057B6B175C4DP8qFL" TargetMode="External"/><Relationship Id="rId231" Type="http://schemas.openxmlformats.org/officeDocument/2006/relationships/image" Target="media/image6.wmf"/><Relationship Id="rId273" Type="http://schemas.openxmlformats.org/officeDocument/2006/relationships/hyperlink" Target="consultantplus://offline/ref=7DEA84B1F15300F687138721EA33BD117AC0C2CB66CA8092C16FFBAAB3FA61AE4F8C2211051C1A10B53FE52BE75E98510800E677A495026277155EP4qFL" TargetMode="External"/><Relationship Id="rId329" Type="http://schemas.openxmlformats.org/officeDocument/2006/relationships/hyperlink" Target="consultantplus://offline/ref=7DEA84B1F15300F687138721EA33BD117AC0C2CB61CE8B96C66CA6A0BBA36DAC48837D0602551611B53EE528EE019D441958E875BB8B057B6B175C4DP8qFL" TargetMode="External"/><Relationship Id="rId68" Type="http://schemas.openxmlformats.org/officeDocument/2006/relationships/hyperlink" Target="consultantplus://offline/ref=7DEA84B1F15300F687138721EA33BD117AC0C2CB61CE8B96C66CA6A0BBA36DAC48837D0602551611B53EE628EA019D441958E875BB8B057B6B175C4DP8qFL" TargetMode="External"/><Relationship Id="rId133" Type="http://schemas.openxmlformats.org/officeDocument/2006/relationships/hyperlink" Target="consultantplus://offline/ref=7DEA84B1F15300F687138721EA33BD117AC0C2CB61C08A99CB65A6A0BBA36DAC48837D0602551611B53EE629EC019D441958E875BB8B057B6B175C4DP8qFL" TargetMode="External"/><Relationship Id="rId175" Type="http://schemas.openxmlformats.org/officeDocument/2006/relationships/hyperlink" Target="consultantplus://offline/ref=7DEA84B1F15300F687138721EA33BD117AC0C2CB61CE8B96C66CA6A0BBA36DAC48837D0602551611B53EE42CED019D441958E875BB8B057B6B175C4DP8qFL" TargetMode="External"/><Relationship Id="rId340" Type="http://schemas.openxmlformats.org/officeDocument/2006/relationships/hyperlink" Target="consultantplus://offline/ref=7DEA84B1F15300F687138721EA33BD117AC0C2CB67CE8292CB6FFBAAB3FA61AE4F8C2211051C1A10B53CE724E75E98510800E677A495026277155EP4qFL" TargetMode="External"/><Relationship Id="rId200" Type="http://schemas.openxmlformats.org/officeDocument/2006/relationships/hyperlink" Target="consultantplus://offline/ref=7DEA84B1F15300F687138721EA33BD117AC0C2CB67CE8292CB6FFBAAB3FA61AE4F8C2211051C1A10B53FE624E75E98510800E677A495026277155EP4qFL" TargetMode="External"/><Relationship Id="rId382" Type="http://schemas.openxmlformats.org/officeDocument/2006/relationships/hyperlink" Target="consultantplus://offline/ref=7DEA84B1F15300F687138721EA33BD117AC0C2CB61C18197C563A6A0BBA36DAC48837D0602551611B53EE62CEA019D441958E875BB8B057B6B175C4DP8qFL" TargetMode="External"/><Relationship Id="rId242" Type="http://schemas.openxmlformats.org/officeDocument/2006/relationships/hyperlink" Target="consultantplus://offline/ref=7DEA84B1F15300F687138721EA33BD117AC0C2CB61CE8B96C66CA6A0BBA36DAC48837D0602551611B53EE42AEF019D441958E875BB8B057B6B175C4DP8qFL" TargetMode="External"/><Relationship Id="rId284" Type="http://schemas.openxmlformats.org/officeDocument/2006/relationships/hyperlink" Target="consultantplus://offline/ref=7DEA84B1F15300F687138721EA33BD117AC0C2CB61CF8B94C665A6A0BBA36DAC48837D0602551611B53EE624E9019D441958E875BB8B057B6B175C4DP8qFL" TargetMode="External"/><Relationship Id="rId37" Type="http://schemas.openxmlformats.org/officeDocument/2006/relationships/hyperlink" Target="consultantplus://offline/ref=7DEA84B1F15300F687138721EA33BD117AC0C2CB61C18094CA67A6A0BBA36DAC48837D0602551611B53EE62CE9019D441958E875BB8B057B6B175C4DP8qFL" TargetMode="External"/><Relationship Id="rId79" Type="http://schemas.openxmlformats.org/officeDocument/2006/relationships/hyperlink" Target="consultantplus://offline/ref=7DEA84B1F15300F687138721EA33BD117AC0C2CB61CF8B94C665A6A0BBA36DAC48837D0602551611B53EE62EE4019D441958E875BB8B057B6B175C4DP8qFL" TargetMode="External"/><Relationship Id="rId102" Type="http://schemas.openxmlformats.org/officeDocument/2006/relationships/hyperlink" Target="consultantplus://offline/ref=7DEA84B1F15300F687138721EA33BD117AC0C2CB61CE8B96C66CA6A0BBA36DAC48837D0602551611B53EE72EE9019D441958E875BB8B057B6B175C4DP8qFL" TargetMode="External"/><Relationship Id="rId144" Type="http://schemas.openxmlformats.org/officeDocument/2006/relationships/hyperlink" Target="consultantplus://offline/ref=7DEA84B1F15300F687138721EA33BD117AC0C2CB61C08A99CB65A6A0BBA36DAC48837D0602551611B53EE624ED019D441958E875BB8B057B6B175C4DP8qFL" TargetMode="External"/><Relationship Id="rId90" Type="http://schemas.openxmlformats.org/officeDocument/2006/relationships/hyperlink" Target="consultantplus://offline/ref=7DEA84B1F15300F687138721EA33BD117AC0C2CB67CE8292CB6FFBAAB3FA61AE4F8C2211051C1A10B53EE32CE75E98510800E677A495026277155EP4qFL" TargetMode="External"/><Relationship Id="rId186" Type="http://schemas.openxmlformats.org/officeDocument/2006/relationships/hyperlink" Target="consultantplus://offline/ref=7DEA84B1F15300F687138721EA33BD117AC0C2CB61CE8B96C66CA6A0BBA36DAC48837D0602551611B53EE42CEB019D441958E875BB8B057B6B175C4DP8qFL" TargetMode="External"/><Relationship Id="rId351" Type="http://schemas.openxmlformats.org/officeDocument/2006/relationships/hyperlink" Target="consultantplus://offline/ref=7DEA84B1F15300F687138721EA33BD117AC0C2CB66CA8092C16FFBAAB3FA61AE4F8C2211051C1A10B53FE02DE75E98510800E677A495026277155EP4qFL" TargetMode="External"/><Relationship Id="rId393" Type="http://schemas.openxmlformats.org/officeDocument/2006/relationships/image" Target="media/image10.wmf"/><Relationship Id="rId40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69</Pages>
  <Words>39176</Words>
  <Characters>223304</Characters>
  <Application>Microsoft Office Word</Application>
  <DocSecurity>0</DocSecurity>
  <Lines>1860</Lines>
  <Paragraphs>523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Заместитель начальника отдела</dc:creator>
  <cp:keywords/>
  <dc:description/>
  <cp:lastModifiedBy>Заместитель начальника отдела</cp:lastModifiedBy>
  <cp:revision>1</cp:revision>
  <dcterms:created xsi:type="dcterms:W3CDTF">2020-07-31T11:42:00Z</dcterms:created>
  <dcterms:modified xsi:type="dcterms:W3CDTF">2020-07-31T11:42:00Z</dcterms:modified>
</cp:coreProperties>
</file>